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1CA57" w14:textId="1E9AD790" w:rsidR="003768BB" w:rsidRPr="00EA0563" w:rsidRDefault="00D74B71" w:rsidP="009F4AD2">
      <w:pPr>
        <w:spacing w:beforeLines="800" w:before="1920" w:line="532" w:lineRule="exact"/>
        <w:ind w:left="560" w:right="546"/>
        <w:jc w:val="center"/>
        <w:rPr>
          <w:rFonts w:ascii="仿宋_GB2312" w:eastAsia="仿宋_GB2312"/>
          <w:sz w:val="20"/>
          <w:szCs w:val="20"/>
        </w:rPr>
      </w:pPr>
      <w:r w:rsidRPr="00EA0563">
        <w:rPr>
          <w:rFonts w:ascii="仿宋_GB2312" w:eastAsia="仿宋_GB2312" w:hAnsi="宋体" w:cs="宋体" w:hint="eastAsia"/>
          <w:sz w:val="44"/>
          <w:szCs w:val="44"/>
        </w:rPr>
        <w:t>浙江大学国际联合学院（海宁国际校区）</w:t>
      </w:r>
      <w:r w:rsidR="00B37DD0">
        <w:rPr>
          <w:rFonts w:ascii="仿宋_GB2312" w:eastAsia="仿宋_GB2312" w:hAnsi="宋体" w:cs="宋体" w:hint="eastAsia"/>
          <w:sz w:val="44"/>
          <w:szCs w:val="44"/>
        </w:rPr>
        <w:t>2026-2027年度消防设施维护保养服务项目</w:t>
      </w:r>
    </w:p>
    <w:p w14:paraId="4675AD01" w14:textId="4A5C0622" w:rsidR="003768BB" w:rsidRPr="00EA0563" w:rsidRDefault="00D350AC" w:rsidP="009F4AD2">
      <w:pPr>
        <w:spacing w:beforeLines="1500" w:before="3600" w:line="594" w:lineRule="exact"/>
        <w:ind w:right="-13"/>
        <w:jc w:val="center"/>
        <w:rPr>
          <w:rFonts w:ascii="仿宋_GB2312" w:eastAsia="仿宋_GB2312"/>
          <w:sz w:val="20"/>
          <w:szCs w:val="20"/>
        </w:rPr>
      </w:pPr>
      <w:r>
        <w:rPr>
          <w:rFonts w:ascii="仿宋_GB2312" w:eastAsia="仿宋_GB2312" w:hAnsi="宋体" w:cs="宋体" w:hint="eastAsia"/>
          <w:b/>
          <w:bCs/>
          <w:sz w:val="52"/>
          <w:szCs w:val="52"/>
        </w:rPr>
        <w:t>询价文件</w:t>
      </w:r>
    </w:p>
    <w:p w14:paraId="4D6F6CAD" w14:textId="77777777" w:rsidR="003768BB" w:rsidRPr="00EA0563" w:rsidRDefault="003768BB" w:rsidP="009F4AD2">
      <w:pPr>
        <w:spacing w:beforeLines="1500" w:before="3600" w:line="282" w:lineRule="exact"/>
        <w:rPr>
          <w:rFonts w:ascii="仿宋_GB2312" w:eastAsia="仿宋_GB2312"/>
          <w:sz w:val="24"/>
          <w:szCs w:val="24"/>
        </w:rPr>
      </w:pPr>
    </w:p>
    <w:p w14:paraId="46A90682" w14:textId="77777777" w:rsidR="003768BB" w:rsidRPr="00EA0563" w:rsidRDefault="00D74B71">
      <w:pPr>
        <w:spacing w:line="366" w:lineRule="exact"/>
        <w:ind w:right="-13"/>
        <w:jc w:val="center"/>
        <w:rPr>
          <w:rFonts w:ascii="仿宋_GB2312" w:eastAsia="仿宋_GB2312"/>
          <w:sz w:val="20"/>
          <w:szCs w:val="20"/>
        </w:rPr>
      </w:pPr>
      <w:r w:rsidRPr="00EA0563">
        <w:rPr>
          <w:rFonts w:ascii="仿宋_GB2312" w:eastAsia="仿宋_GB2312" w:hAnsi="宋体" w:cs="宋体" w:hint="eastAsia"/>
          <w:sz w:val="32"/>
          <w:szCs w:val="32"/>
        </w:rPr>
        <w:t>浙江大学国际联合学院（海宁国际校区）</w:t>
      </w:r>
    </w:p>
    <w:p w14:paraId="5D6B8503" w14:textId="77777777" w:rsidR="003768BB" w:rsidRPr="00EA0563" w:rsidRDefault="003768BB">
      <w:pPr>
        <w:spacing w:line="257" w:lineRule="exact"/>
        <w:rPr>
          <w:rFonts w:ascii="仿宋_GB2312" w:eastAsia="仿宋_GB2312"/>
          <w:sz w:val="24"/>
          <w:szCs w:val="24"/>
        </w:rPr>
      </w:pPr>
    </w:p>
    <w:p w14:paraId="00DAB17D" w14:textId="204E9075" w:rsidR="003768BB" w:rsidRPr="00EA0563" w:rsidRDefault="00D74B71">
      <w:pPr>
        <w:spacing w:line="390" w:lineRule="exact"/>
        <w:ind w:right="-13"/>
        <w:jc w:val="center"/>
        <w:rPr>
          <w:rFonts w:ascii="仿宋_GB2312" w:eastAsia="仿宋_GB2312"/>
          <w:sz w:val="20"/>
          <w:szCs w:val="20"/>
        </w:rPr>
      </w:pPr>
      <w:r w:rsidRPr="00EA0563">
        <w:rPr>
          <w:rFonts w:ascii="仿宋_GB2312" w:eastAsia="仿宋_GB2312" w:hAnsi="宋体" w:cs="宋体" w:hint="eastAsia"/>
          <w:sz w:val="32"/>
          <w:szCs w:val="32"/>
        </w:rPr>
        <w:t>二</w:t>
      </w:r>
      <w:r w:rsidRPr="00EA0563">
        <w:rPr>
          <w:rFonts w:ascii="仿宋_GB2312" w:eastAsia="仿宋_GB2312" w:hint="eastAsia"/>
          <w:sz w:val="32"/>
          <w:szCs w:val="32"/>
        </w:rPr>
        <w:t>O</w:t>
      </w:r>
      <w:r w:rsidRPr="00EA0563">
        <w:rPr>
          <w:rFonts w:ascii="仿宋_GB2312" w:eastAsia="仿宋_GB2312" w:hAnsi="宋体" w:cs="宋体" w:hint="eastAsia"/>
          <w:sz w:val="32"/>
          <w:szCs w:val="32"/>
        </w:rPr>
        <w:t>二</w:t>
      </w:r>
      <w:r w:rsidR="00B37DD0">
        <w:rPr>
          <w:rFonts w:ascii="仿宋_GB2312" w:eastAsia="仿宋_GB2312" w:hAnsi="宋体" w:cs="宋体" w:hint="eastAsia"/>
          <w:sz w:val="32"/>
          <w:szCs w:val="32"/>
        </w:rPr>
        <w:t>六</w:t>
      </w:r>
      <w:r w:rsidR="00663B1F">
        <w:rPr>
          <w:rFonts w:ascii="仿宋_GB2312" w:eastAsia="仿宋_GB2312" w:hAnsi="宋体" w:cs="宋体" w:hint="eastAsia"/>
          <w:sz w:val="32"/>
          <w:szCs w:val="32"/>
        </w:rPr>
        <w:t>年</w:t>
      </w:r>
      <w:r w:rsidR="00B37DD0">
        <w:rPr>
          <w:rFonts w:ascii="仿宋_GB2312" w:eastAsia="仿宋_GB2312" w:hAnsi="宋体" w:cs="宋体" w:hint="eastAsia"/>
          <w:sz w:val="32"/>
          <w:szCs w:val="32"/>
        </w:rPr>
        <w:t>七</w:t>
      </w:r>
      <w:r w:rsidRPr="00EA0563">
        <w:rPr>
          <w:rFonts w:ascii="仿宋_GB2312" w:eastAsia="仿宋_GB2312" w:hAnsi="宋体" w:cs="宋体" w:hint="eastAsia"/>
          <w:sz w:val="32"/>
          <w:szCs w:val="32"/>
        </w:rPr>
        <w:t>月</w:t>
      </w:r>
    </w:p>
    <w:p w14:paraId="60D7C361" w14:textId="77777777" w:rsidR="003768BB" w:rsidRPr="00EA0563" w:rsidRDefault="003768BB">
      <w:pPr>
        <w:rPr>
          <w:rFonts w:ascii="仿宋_GB2312" w:eastAsia="仿宋_GB2312"/>
        </w:rPr>
        <w:sectPr w:rsidR="003768BB" w:rsidRPr="00EA0563" w:rsidSect="00FF778B">
          <w:footerReference w:type="default" r:id="rId8"/>
          <w:pgSz w:w="11900" w:h="16838"/>
          <w:pgMar w:top="1440" w:right="1800" w:bottom="1440" w:left="1800" w:header="0" w:footer="0" w:gutter="0"/>
          <w:cols w:space="720"/>
          <w:titlePg/>
          <w:docGrid w:linePitch="299"/>
        </w:sectPr>
      </w:pPr>
    </w:p>
    <w:p w14:paraId="6F3E9732" w14:textId="77777777" w:rsidR="00E83CE9" w:rsidRPr="00FF778B" w:rsidRDefault="00E83CE9" w:rsidP="00280D6D">
      <w:pPr>
        <w:spacing w:line="360" w:lineRule="auto"/>
        <w:jc w:val="center"/>
        <w:rPr>
          <w:rFonts w:ascii="仿宋_GB2312" w:eastAsia="仿宋_GB2312" w:hAnsi="仿宋_GB2312" w:cs="黑体"/>
          <w:b/>
          <w:bCs/>
          <w:sz w:val="36"/>
          <w:szCs w:val="36"/>
        </w:rPr>
      </w:pPr>
      <w:bookmarkStart w:id="0" w:name="page2"/>
      <w:bookmarkEnd w:id="0"/>
      <w:r w:rsidRPr="00FF778B">
        <w:rPr>
          <w:rFonts w:ascii="仿宋_GB2312" w:eastAsia="仿宋_GB2312" w:hAnsi="仿宋_GB2312" w:cs="黑体" w:hint="eastAsia"/>
          <w:b/>
          <w:bCs/>
          <w:sz w:val="36"/>
          <w:szCs w:val="36"/>
        </w:rPr>
        <w:lastRenderedPageBreak/>
        <w:t>第一部分</w:t>
      </w:r>
      <w:r w:rsidRPr="00FF778B">
        <w:rPr>
          <w:rFonts w:ascii="仿宋_GB2312" w:eastAsia="仿宋_GB2312" w:hAnsi="仿宋_GB2312" w:cs="黑体"/>
          <w:b/>
          <w:bCs/>
          <w:sz w:val="36"/>
          <w:szCs w:val="36"/>
        </w:rPr>
        <w:t xml:space="preserve">  </w:t>
      </w:r>
      <w:r w:rsidRPr="00FF778B">
        <w:rPr>
          <w:rFonts w:ascii="仿宋_GB2312" w:eastAsia="仿宋_GB2312" w:hAnsi="仿宋_GB2312" w:cs="黑体" w:hint="eastAsia"/>
          <w:b/>
          <w:bCs/>
          <w:sz w:val="36"/>
          <w:szCs w:val="36"/>
        </w:rPr>
        <w:t>邀请书</w:t>
      </w:r>
    </w:p>
    <w:p w14:paraId="4F3B3F97" w14:textId="77777777" w:rsidR="00E83CE9" w:rsidRPr="00FF778B" w:rsidRDefault="00E83CE9" w:rsidP="00E83CE9">
      <w:pPr>
        <w:spacing w:line="276" w:lineRule="auto"/>
        <w:jc w:val="center"/>
        <w:rPr>
          <w:rFonts w:ascii="仿宋_GB2312" w:eastAsia="仿宋_GB2312" w:hAnsi="仿宋_GB2312"/>
          <w:b/>
          <w:color w:val="000000" w:themeColor="text1"/>
          <w:sz w:val="32"/>
          <w:szCs w:val="32"/>
        </w:rPr>
      </w:pPr>
    </w:p>
    <w:p w14:paraId="2F036962" w14:textId="77777777" w:rsidR="00E83CE9" w:rsidRPr="00FF778B" w:rsidRDefault="00E83CE9" w:rsidP="00E83CE9">
      <w:pPr>
        <w:spacing w:line="276" w:lineRule="auto"/>
        <w:rPr>
          <w:rFonts w:ascii="仿宋_GB2312" w:eastAsia="仿宋_GB2312" w:hAnsi="仿宋_GB2312"/>
          <w:color w:val="000000" w:themeColor="text1"/>
          <w:sz w:val="32"/>
          <w:szCs w:val="32"/>
          <w:u w:val="single"/>
        </w:rPr>
      </w:pPr>
      <w:r w:rsidRPr="00FF778B">
        <w:rPr>
          <w:rFonts w:ascii="仿宋_GB2312" w:eastAsia="仿宋_GB2312" w:hAnsi="仿宋_GB2312"/>
          <w:color w:val="000000" w:themeColor="text1"/>
          <w:sz w:val="32"/>
          <w:szCs w:val="32"/>
          <w:u w:val="single"/>
        </w:rPr>
        <w:t xml:space="preserve">          :</w:t>
      </w:r>
    </w:p>
    <w:p w14:paraId="30EEB32A" w14:textId="77777777" w:rsidR="00E83CE9" w:rsidRPr="00FF778B" w:rsidRDefault="00E83CE9" w:rsidP="00E83CE9">
      <w:pPr>
        <w:spacing w:line="276" w:lineRule="auto"/>
        <w:rPr>
          <w:rFonts w:ascii="仿宋_GB2312" w:eastAsia="仿宋_GB2312" w:hAnsi="仿宋_GB2312"/>
          <w:b/>
          <w:color w:val="000000" w:themeColor="text1"/>
          <w:sz w:val="32"/>
          <w:szCs w:val="32"/>
        </w:rPr>
      </w:pPr>
    </w:p>
    <w:p w14:paraId="505C0E93" w14:textId="6B190DF9" w:rsidR="00E83CE9" w:rsidRPr="00FF778B" w:rsidRDefault="00E83CE9" w:rsidP="00E83CE9">
      <w:pPr>
        <w:spacing w:line="276" w:lineRule="auto"/>
        <w:ind w:firstLineChars="171" w:firstLine="547"/>
        <w:rPr>
          <w:rFonts w:ascii="仿宋_GB2312" w:eastAsia="仿宋_GB2312" w:hAnsi="仿宋_GB2312"/>
          <w:color w:val="000000" w:themeColor="text1"/>
          <w:sz w:val="32"/>
          <w:szCs w:val="32"/>
        </w:rPr>
      </w:pPr>
      <w:r w:rsidRPr="00FF778B">
        <w:rPr>
          <w:rFonts w:ascii="仿宋_GB2312" w:eastAsia="仿宋_GB2312" w:hAnsi="仿宋_GB2312" w:hint="eastAsia"/>
          <w:color w:val="000000" w:themeColor="text1"/>
          <w:sz w:val="32"/>
          <w:szCs w:val="32"/>
          <w:u w:val="single"/>
        </w:rPr>
        <w:t>浙江大学国际联合学院（海宁</w:t>
      </w:r>
      <w:r w:rsidRPr="00FF778B">
        <w:rPr>
          <w:rFonts w:ascii="仿宋_GB2312" w:eastAsia="仿宋_GB2312" w:hAnsi="仿宋_GB2312"/>
          <w:color w:val="000000" w:themeColor="text1"/>
          <w:sz w:val="32"/>
          <w:szCs w:val="32"/>
          <w:u w:val="single"/>
        </w:rPr>
        <w:t>国际校区</w:t>
      </w:r>
      <w:r w:rsidRPr="00FF778B">
        <w:rPr>
          <w:rFonts w:ascii="仿宋_GB2312" w:eastAsia="仿宋_GB2312" w:hAnsi="仿宋_GB2312" w:hint="eastAsia"/>
          <w:color w:val="000000" w:themeColor="text1"/>
          <w:sz w:val="32"/>
          <w:szCs w:val="32"/>
          <w:u w:val="single"/>
        </w:rPr>
        <w:t>）</w:t>
      </w:r>
      <w:r w:rsidRPr="00FF778B">
        <w:rPr>
          <w:rFonts w:ascii="仿宋_GB2312" w:eastAsia="仿宋_GB2312" w:hAnsi="仿宋_GB2312" w:hint="eastAsia"/>
          <w:color w:val="000000" w:themeColor="text1"/>
          <w:sz w:val="32"/>
          <w:szCs w:val="32"/>
        </w:rPr>
        <w:t>（以下简称“询价单位”）拟采购</w:t>
      </w:r>
      <w:r w:rsidR="00B37DD0">
        <w:rPr>
          <w:rFonts w:ascii="仿宋_GB2312" w:eastAsia="仿宋_GB2312" w:hAnsi="仿宋_GB2312" w:hint="eastAsia"/>
          <w:color w:val="000000" w:themeColor="text1"/>
          <w:sz w:val="32"/>
          <w:szCs w:val="32"/>
        </w:rPr>
        <w:t>2026-2027年度消防设施维护保养服务项目</w:t>
      </w:r>
      <w:proofErr w:type="gramStart"/>
      <w:r w:rsidRPr="00FF778B">
        <w:rPr>
          <w:rFonts w:ascii="仿宋_GB2312" w:eastAsia="仿宋_GB2312" w:hAnsi="仿宋_GB2312" w:hint="eastAsia"/>
          <w:color w:val="000000" w:themeColor="text1"/>
          <w:sz w:val="32"/>
          <w:szCs w:val="32"/>
        </w:rPr>
        <w:t>项目</w:t>
      </w:r>
      <w:proofErr w:type="gramEnd"/>
      <w:r w:rsidRPr="00FF778B">
        <w:rPr>
          <w:rFonts w:ascii="仿宋_GB2312" w:eastAsia="仿宋_GB2312" w:hAnsi="仿宋_GB2312" w:hint="eastAsia"/>
          <w:color w:val="000000" w:themeColor="text1"/>
          <w:sz w:val="32"/>
          <w:szCs w:val="32"/>
        </w:rPr>
        <w:t>，特邀请贵公司参与本项目询价。</w:t>
      </w:r>
    </w:p>
    <w:p w14:paraId="76A7FFB5" w14:textId="77777777" w:rsidR="00E83CE9" w:rsidRPr="00FF778B" w:rsidRDefault="00E83CE9" w:rsidP="00E83CE9">
      <w:pPr>
        <w:spacing w:line="276" w:lineRule="auto"/>
        <w:ind w:firstLineChars="171" w:firstLine="547"/>
        <w:rPr>
          <w:rFonts w:ascii="仿宋_GB2312" w:eastAsia="仿宋_GB2312" w:hAnsi="仿宋_GB2312"/>
          <w:color w:val="000000" w:themeColor="text1"/>
          <w:sz w:val="32"/>
          <w:szCs w:val="32"/>
        </w:rPr>
      </w:pPr>
      <w:r w:rsidRPr="00FF778B">
        <w:rPr>
          <w:rFonts w:ascii="仿宋_GB2312" w:eastAsia="仿宋_GB2312" w:hAnsi="仿宋_GB2312" w:hint="eastAsia"/>
          <w:color w:val="000000" w:themeColor="text1"/>
          <w:sz w:val="32"/>
          <w:szCs w:val="32"/>
        </w:rPr>
        <w:t>询价单位不负担报价单位在准备和递交标书等投标过程中发生的任何费用。</w:t>
      </w:r>
    </w:p>
    <w:p w14:paraId="2609A895" w14:textId="77777777" w:rsidR="00E83CE9" w:rsidRPr="00FF778B" w:rsidRDefault="00E83CE9" w:rsidP="00E83CE9">
      <w:pPr>
        <w:spacing w:line="276" w:lineRule="auto"/>
        <w:ind w:firstLineChars="171" w:firstLine="547"/>
        <w:rPr>
          <w:rFonts w:ascii="仿宋_GB2312" w:eastAsia="仿宋_GB2312" w:hAnsi="仿宋_GB2312"/>
          <w:color w:val="000000" w:themeColor="text1"/>
          <w:sz w:val="32"/>
          <w:szCs w:val="32"/>
        </w:rPr>
      </w:pPr>
      <w:r w:rsidRPr="00FF778B">
        <w:rPr>
          <w:rFonts w:ascii="仿宋_GB2312" w:eastAsia="仿宋_GB2312" w:hAnsi="仿宋_GB2312" w:hint="eastAsia"/>
          <w:color w:val="000000" w:themeColor="text1"/>
          <w:sz w:val="32"/>
          <w:szCs w:val="32"/>
        </w:rPr>
        <w:t>受邀单位在收到询价单位发出的邀请书后，请立即以邮件或书面形式予以确认；如中途退出投标的，也请尽快以邮件或书面形式通知我们，谢谢合作。</w:t>
      </w:r>
    </w:p>
    <w:p w14:paraId="5B953046" w14:textId="77777777" w:rsidR="00E83CE9" w:rsidRPr="00FF778B" w:rsidRDefault="00E83CE9" w:rsidP="00E83CE9">
      <w:pPr>
        <w:spacing w:line="276" w:lineRule="auto"/>
        <w:ind w:firstLineChars="171" w:firstLine="547"/>
        <w:rPr>
          <w:rFonts w:ascii="仿宋_GB2312" w:eastAsia="仿宋_GB2312" w:hAnsi="仿宋_GB2312"/>
          <w:color w:val="000000" w:themeColor="text1"/>
          <w:sz w:val="32"/>
          <w:szCs w:val="32"/>
        </w:rPr>
      </w:pPr>
    </w:p>
    <w:p w14:paraId="0569C699" w14:textId="77777777" w:rsidR="00E83CE9" w:rsidRPr="00FF778B" w:rsidRDefault="00E83CE9" w:rsidP="00E83CE9">
      <w:pPr>
        <w:spacing w:line="276" w:lineRule="auto"/>
        <w:ind w:firstLineChars="171" w:firstLine="547"/>
        <w:rPr>
          <w:rFonts w:ascii="仿宋_GB2312" w:eastAsia="仿宋_GB2312" w:hAnsi="仿宋_GB2312"/>
          <w:color w:val="000000" w:themeColor="text1"/>
          <w:sz w:val="32"/>
          <w:szCs w:val="32"/>
        </w:rPr>
      </w:pPr>
    </w:p>
    <w:p w14:paraId="45F494E7" w14:textId="77777777" w:rsidR="00E83CE9" w:rsidRPr="00FF778B" w:rsidRDefault="00E83CE9" w:rsidP="00E83CE9">
      <w:pPr>
        <w:spacing w:line="276" w:lineRule="auto"/>
        <w:ind w:firstLineChars="171" w:firstLine="547"/>
        <w:rPr>
          <w:rFonts w:ascii="仿宋_GB2312" w:eastAsia="仿宋_GB2312" w:hAnsi="仿宋_GB2312"/>
          <w:color w:val="000000" w:themeColor="text1"/>
          <w:sz w:val="32"/>
          <w:szCs w:val="32"/>
        </w:rPr>
      </w:pPr>
    </w:p>
    <w:p w14:paraId="53013A08" w14:textId="77777777" w:rsidR="00E83CE9" w:rsidRPr="00FF778B" w:rsidRDefault="00E83CE9" w:rsidP="00E83CE9">
      <w:pPr>
        <w:spacing w:line="276" w:lineRule="auto"/>
        <w:ind w:firstLineChars="171" w:firstLine="547"/>
        <w:rPr>
          <w:rFonts w:ascii="仿宋_GB2312" w:eastAsia="仿宋_GB2312" w:hAnsi="仿宋_GB2312"/>
          <w:color w:val="000000" w:themeColor="text1"/>
          <w:sz w:val="32"/>
          <w:szCs w:val="32"/>
        </w:rPr>
      </w:pPr>
    </w:p>
    <w:p w14:paraId="711C361F" w14:textId="77777777" w:rsidR="00E83CE9" w:rsidRPr="00FF778B" w:rsidRDefault="00E83CE9" w:rsidP="00E83CE9">
      <w:pPr>
        <w:spacing w:line="276" w:lineRule="auto"/>
        <w:ind w:firstLineChars="171" w:firstLine="547"/>
        <w:rPr>
          <w:rFonts w:ascii="仿宋_GB2312" w:eastAsia="仿宋_GB2312" w:hAnsi="仿宋_GB2312"/>
          <w:color w:val="000000" w:themeColor="text1"/>
          <w:sz w:val="32"/>
          <w:szCs w:val="32"/>
        </w:rPr>
      </w:pPr>
    </w:p>
    <w:p w14:paraId="62552EB5" w14:textId="77777777" w:rsidR="00E83CE9" w:rsidRPr="00FF778B" w:rsidRDefault="00E83CE9" w:rsidP="00E83CE9">
      <w:pPr>
        <w:spacing w:line="276" w:lineRule="auto"/>
        <w:rPr>
          <w:rFonts w:ascii="仿宋_GB2312" w:eastAsia="仿宋_GB2312" w:hAnsi="仿宋_GB2312"/>
          <w:color w:val="000000" w:themeColor="text1"/>
          <w:sz w:val="32"/>
          <w:szCs w:val="32"/>
        </w:rPr>
      </w:pPr>
    </w:p>
    <w:p w14:paraId="78EDC1DF" w14:textId="77777777" w:rsidR="00E83CE9" w:rsidRPr="00FF778B" w:rsidRDefault="00E83CE9" w:rsidP="00E83CE9">
      <w:pPr>
        <w:spacing w:line="276" w:lineRule="auto"/>
        <w:jc w:val="right"/>
        <w:rPr>
          <w:rFonts w:ascii="仿宋_GB2312" w:eastAsia="仿宋_GB2312" w:hAnsi="仿宋_GB2312"/>
          <w:color w:val="000000" w:themeColor="text1"/>
          <w:sz w:val="32"/>
          <w:szCs w:val="32"/>
        </w:rPr>
      </w:pPr>
      <w:r w:rsidRPr="00FF778B">
        <w:rPr>
          <w:rFonts w:ascii="仿宋_GB2312" w:eastAsia="仿宋_GB2312" w:hAnsi="仿宋_GB2312" w:hint="eastAsia"/>
          <w:color w:val="000000" w:themeColor="text1"/>
          <w:sz w:val="32"/>
          <w:szCs w:val="32"/>
        </w:rPr>
        <w:t>浙江大学国际联合学院（海宁</w:t>
      </w:r>
      <w:r w:rsidRPr="00FF778B">
        <w:rPr>
          <w:rFonts w:ascii="仿宋_GB2312" w:eastAsia="仿宋_GB2312" w:hAnsi="仿宋_GB2312"/>
          <w:color w:val="000000" w:themeColor="text1"/>
          <w:sz w:val="32"/>
          <w:szCs w:val="32"/>
        </w:rPr>
        <w:t>国际校区</w:t>
      </w:r>
      <w:r w:rsidRPr="00FF778B">
        <w:rPr>
          <w:rFonts w:ascii="仿宋_GB2312" w:eastAsia="仿宋_GB2312" w:hAnsi="仿宋_GB2312" w:hint="eastAsia"/>
          <w:color w:val="000000" w:themeColor="text1"/>
          <w:sz w:val="32"/>
          <w:szCs w:val="32"/>
        </w:rPr>
        <w:t>）</w:t>
      </w:r>
    </w:p>
    <w:p w14:paraId="54338C56" w14:textId="77777777" w:rsidR="00E83CE9" w:rsidRPr="00FF778B" w:rsidRDefault="00E83CE9" w:rsidP="00E83CE9">
      <w:pPr>
        <w:wordWrap w:val="0"/>
        <w:spacing w:line="276" w:lineRule="auto"/>
        <w:ind w:right="240"/>
        <w:jc w:val="right"/>
        <w:rPr>
          <w:rFonts w:ascii="仿宋_GB2312" w:eastAsia="仿宋_GB2312" w:hAnsi="仿宋_GB2312"/>
          <w:color w:val="000000" w:themeColor="text1"/>
          <w:sz w:val="32"/>
          <w:szCs w:val="32"/>
        </w:rPr>
      </w:pPr>
      <w:r w:rsidRPr="00FF778B">
        <w:rPr>
          <w:rFonts w:ascii="仿宋_GB2312" w:eastAsia="仿宋_GB2312" w:hAnsi="仿宋_GB2312" w:hint="eastAsia"/>
          <w:color w:val="000000" w:themeColor="text1"/>
          <w:sz w:val="32"/>
          <w:szCs w:val="32"/>
        </w:rPr>
        <w:t>日期：</w:t>
      </w:r>
      <w:r w:rsidRPr="00FF778B">
        <w:rPr>
          <w:rFonts w:ascii="仿宋_GB2312" w:eastAsia="仿宋_GB2312" w:hAnsi="仿宋_GB2312"/>
          <w:color w:val="000000" w:themeColor="text1"/>
          <w:sz w:val="32"/>
          <w:szCs w:val="32"/>
        </w:rPr>
        <w:t xml:space="preserve"> </w:t>
      </w:r>
      <w:r w:rsidRPr="00FF778B">
        <w:rPr>
          <w:rFonts w:ascii="仿宋_GB2312" w:eastAsia="仿宋_GB2312" w:hAnsi="仿宋_GB2312"/>
          <w:color w:val="000000" w:themeColor="text1"/>
          <w:sz w:val="32"/>
          <w:szCs w:val="32"/>
          <w:u w:val="single"/>
        </w:rPr>
        <w:t xml:space="preserve">       </w:t>
      </w:r>
      <w:r w:rsidRPr="00FF778B">
        <w:rPr>
          <w:rFonts w:ascii="仿宋_GB2312" w:eastAsia="仿宋_GB2312" w:hAnsi="仿宋_GB2312" w:hint="eastAsia"/>
          <w:color w:val="000000" w:themeColor="text1"/>
          <w:sz w:val="32"/>
          <w:szCs w:val="32"/>
          <w:u w:val="single"/>
        </w:rPr>
        <w:t>年</w:t>
      </w:r>
      <w:r w:rsidRPr="00FF778B">
        <w:rPr>
          <w:rFonts w:ascii="仿宋_GB2312" w:eastAsia="仿宋_GB2312" w:hAnsi="仿宋_GB2312"/>
          <w:color w:val="000000" w:themeColor="text1"/>
          <w:sz w:val="32"/>
          <w:szCs w:val="32"/>
          <w:u w:val="single"/>
        </w:rPr>
        <w:t xml:space="preserve">    月    日</w:t>
      </w:r>
    </w:p>
    <w:p w14:paraId="42860309" w14:textId="5CE0A01C" w:rsidR="00E83CE9" w:rsidRPr="00FF778B" w:rsidRDefault="00E83CE9" w:rsidP="003B7AC3">
      <w:pPr>
        <w:spacing w:line="360" w:lineRule="auto"/>
        <w:jc w:val="center"/>
        <w:rPr>
          <w:rFonts w:ascii="仿宋_GB2312" w:eastAsia="仿宋_GB2312" w:hAnsi="仿宋_GB2312" w:cs="黑体"/>
          <w:b/>
          <w:bCs/>
          <w:sz w:val="36"/>
          <w:szCs w:val="36"/>
        </w:rPr>
      </w:pPr>
    </w:p>
    <w:p w14:paraId="306B433E" w14:textId="33F1B4F7" w:rsidR="00E83CE9" w:rsidRDefault="00E83CE9" w:rsidP="003B7AC3">
      <w:pPr>
        <w:spacing w:line="360" w:lineRule="auto"/>
        <w:jc w:val="center"/>
        <w:rPr>
          <w:rFonts w:ascii="仿宋_GB2312" w:eastAsia="仿宋_GB2312" w:hAnsi="仿宋_GB2312" w:cs="黑体"/>
          <w:b/>
          <w:bCs/>
          <w:sz w:val="36"/>
          <w:szCs w:val="36"/>
        </w:rPr>
      </w:pPr>
    </w:p>
    <w:p w14:paraId="7AE1E1F1" w14:textId="77777777" w:rsidR="00432662" w:rsidRDefault="00432662" w:rsidP="003B7AC3">
      <w:pPr>
        <w:spacing w:line="360" w:lineRule="auto"/>
        <w:jc w:val="center"/>
        <w:rPr>
          <w:rFonts w:ascii="仿宋_GB2312" w:eastAsia="仿宋_GB2312" w:hAnsi="仿宋_GB2312" w:cs="黑体"/>
          <w:b/>
          <w:bCs/>
          <w:sz w:val="36"/>
          <w:szCs w:val="36"/>
        </w:rPr>
      </w:pPr>
    </w:p>
    <w:p w14:paraId="61FFC44B" w14:textId="77777777" w:rsidR="00432662" w:rsidRDefault="00432662" w:rsidP="003B7AC3">
      <w:pPr>
        <w:spacing w:line="360" w:lineRule="auto"/>
        <w:jc w:val="center"/>
        <w:rPr>
          <w:rFonts w:ascii="仿宋_GB2312" w:eastAsia="仿宋_GB2312" w:hAnsi="仿宋_GB2312" w:cs="黑体"/>
          <w:b/>
          <w:bCs/>
          <w:sz w:val="36"/>
          <w:szCs w:val="36"/>
        </w:rPr>
      </w:pPr>
    </w:p>
    <w:p w14:paraId="0891333A" w14:textId="77777777" w:rsidR="00432662" w:rsidRDefault="00432662" w:rsidP="003B7AC3">
      <w:pPr>
        <w:spacing w:line="360" w:lineRule="auto"/>
        <w:jc w:val="center"/>
        <w:rPr>
          <w:rFonts w:ascii="仿宋_GB2312" w:eastAsia="仿宋_GB2312" w:hAnsi="仿宋_GB2312" w:cs="黑体"/>
          <w:b/>
          <w:bCs/>
          <w:sz w:val="36"/>
          <w:szCs w:val="36"/>
        </w:rPr>
      </w:pPr>
    </w:p>
    <w:p w14:paraId="193EC1D6" w14:textId="77777777" w:rsidR="00432662" w:rsidRDefault="00432662" w:rsidP="003B7AC3">
      <w:pPr>
        <w:spacing w:line="360" w:lineRule="auto"/>
        <w:jc w:val="center"/>
        <w:rPr>
          <w:rFonts w:ascii="仿宋_GB2312" w:eastAsia="仿宋_GB2312" w:hAnsi="仿宋_GB2312" w:cs="黑体"/>
          <w:b/>
          <w:bCs/>
          <w:sz w:val="36"/>
          <w:szCs w:val="36"/>
        </w:rPr>
      </w:pPr>
    </w:p>
    <w:p w14:paraId="506F3834" w14:textId="650EB67A" w:rsidR="003768BB" w:rsidRPr="00FF778B" w:rsidRDefault="000E181A" w:rsidP="003B7AC3">
      <w:pPr>
        <w:spacing w:line="360" w:lineRule="auto"/>
        <w:jc w:val="center"/>
        <w:rPr>
          <w:rFonts w:ascii="仿宋_GB2312" w:eastAsia="仿宋_GB2312" w:hAnsi="仿宋_GB2312"/>
          <w:sz w:val="20"/>
          <w:szCs w:val="20"/>
        </w:rPr>
      </w:pPr>
      <w:r>
        <w:rPr>
          <w:rFonts w:ascii="仿宋_GB2312" w:eastAsia="仿宋_GB2312" w:hAnsi="仿宋_GB2312" w:cs="黑体" w:hint="eastAsia"/>
          <w:b/>
          <w:bCs/>
          <w:sz w:val="36"/>
          <w:szCs w:val="36"/>
        </w:rPr>
        <w:lastRenderedPageBreak/>
        <w:t>第二部分</w:t>
      </w:r>
      <w:r w:rsidR="00D74B71" w:rsidRPr="00FF778B">
        <w:rPr>
          <w:rFonts w:ascii="仿宋_GB2312" w:eastAsia="仿宋_GB2312" w:hAnsi="仿宋_GB2312" w:cs="黑体" w:hint="eastAsia"/>
          <w:b/>
          <w:bCs/>
          <w:sz w:val="36"/>
          <w:szCs w:val="36"/>
        </w:rPr>
        <w:t>、</w:t>
      </w:r>
      <w:r w:rsidR="00E83CE9" w:rsidRPr="00FF778B">
        <w:rPr>
          <w:rFonts w:ascii="仿宋_GB2312" w:eastAsia="仿宋_GB2312" w:hAnsi="仿宋_GB2312" w:cs="黑体" w:hint="eastAsia"/>
          <w:b/>
          <w:bCs/>
          <w:sz w:val="36"/>
          <w:szCs w:val="36"/>
        </w:rPr>
        <w:t>报价</w:t>
      </w:r>
      <w:r w:rsidR="00D74B71" w:rsidRPr="00FF778B">
        <w:rPr>
          <w:rFonts w:ascii="仿宋_GB2312" w:eastAsia="仿宋_GB2312" w:hAnsi="仿宋_GB2312" w:cs="黑体" w:hint="eastAsia"/>
          <w:b/>
          <w:bCs/>
          <w:sz w:val="36"/>
          <w:szCs w:val="36"/>
        </w:rPr>
        <w:t>须知</w:t>
      </w:r>
    </w:p>
    <w:p w14:paraId="1ED05B1D"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一、项目概况</w:t>
      </w:r>
    </w:p>
    <w:p w14:paraId="3A4438E8"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为保障浙大国际校区消防设施的正常使用，根据《中华人民共和国消防法》等相关法律法规的要求，浙江大学国际联合学院（海宁国际校区）拟采购消防设施维护保养服务。</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A6A6A6"/>
          <w:insideV w:val="single" w:sz="4" w:space="0" w:color="A6A6A6"/>
        </w:tblBorders>
        <w:tblLook w:val="04A0" w:firstRow="1" w:lastRow="0" w:firstColumn="1" w:lastColumn="0" w:noHBand="0" w:noVBand="1"/>
      </w:tblPr>
      <w:tblGrid>
        <w:gridCol w:w="936"/>
        <w:gridCol w:w="1295"/>
        <w:gridCol w:w="2589"/>
        <w:gridCol w:w="1984"/>
        <w:gridCol w:w="1491"/>
      </w:tblGrid>
      <w:tr w:rsidR="002F7975" w14:paraId="6299030E" w14:textId="77777777" w:rsidTr="003820E4">
        <w:tc>
          <w:tcPr>
            <w:tcW w:w="936" w:type="dxa"/>
            <w:tcBorders>
              <w:bottom w:val="single" w:sz="4" w:space="0" w:color="000000"/>
              <w:right w:val="single" w:sz="4" w:space="0" w:color="000000"/>
            </w:tcBorders>
            <w:vAlign w:val="center"/>
          </w:tcPr>
          <w:p w14:paraId="66480029" w14:textId="77777777" w:rsidR="002F7975" w:rsidRDefault="002F7975" w:rsidP="003820E4">
            <w:pPr>
              <w:spacing w:line="360" w:lineRule="auto"/>
              <w:rPr>
                <w:rFonts w:ascii="仿宋_GB2312" w:eastAsia="仿宋_GB2312" w:hAnsi="仿宋_GB2312"/>
                <w:sz w:val="24"/>
                <w:szCs w:val="24"/>
              </w:rPr>
            </w:pPr>
            <w:r>
              <w:rPr>
                <w:rFonts w:ascii="仿宋_GB2312" w:eastAsia="仿宋_GB2312" w:hAnsi="仿宋_GB2312" w:hint="eastAsia"/>
                <w:sz w:val="24"/>
                <w:szCs w:val="24"/>
              </w:rPr>
              <w:t>序号</w:t>
            </w:r>
          </w:p>
        </w:tc>
        <w:tc>
          <w:tcPr>
            <w:tcW w:w="1295" w:type="dxa"/>
            <w:tcBorders>
              <w:left w:val="single" w:sz="4" w:space="0" w:color="000000"/>
              <w:bottom w:val="single" w:sz="4" w:space="0" w:color="000000"/>
              <w:right w:val="single" w:sz="4" w:space="0" w:color="000000"/>
            </w:tcBorders>
            <w:vAlign w:val="center"/>
          </w:tcPr>
          <w:p w14:paraId="733B039A" w14:textId="77777777" w:rsidR="002F7975" w:rsidRDefault="002F7975" w:rsidP="003820E4">
            <w:pPr>
              <w:spacing w:line="360" w:lineRule="auto"/>
              <w:rPr>
                <w:rFonts w:ascii="仿宋_GB2312" w:eastAsia="仿宋_GB2312" w:hAnsi="仿宋_GB2312"/>
                <w:sz w:val="24"/>
                <w:szCs w:val="24"/>
              </w:rPr>
            </w:pPr>
            <w:proofErr w:type="gramStart"/>
            <w:r>
              <w:rPr>
                <w:rFonts w:ascii="仿宋_GB2312" w:eastAsia="仿宋_GB2312" w:hAnsi="仿宋_GB2312" w:hint="eastAsia"/>
                <w:sz w:val="24"/>
                <w:szCs w:val="24"/>
              </w:rPr>
              <w:t>标项名称</w:t>
            </w:r>
            <w:proofErr w:type="gramEnd"/>
          </w:p>
        </w:tc>
        <w:tc>
          <w:tcPr>
            <w:tcW w:w="2589" w:type="dxa"/>
            <w:tcBorders>
              <w:left w:val="single" w:sz="4" w:space="0" w:color="000000"/>
              <w:bottom w:val="single" w:sz="4" w:space="0" w:color="000000"/>
              <w:right w:val="single" w:sz="4" w:space="0" w:color="000000"/>
            </w:tcBorders>
            <w:vAlign w:val="center"/>
          </w:tcPr>
          <w:p w14:paraId="3A061B90" w14:textId="77777777" w:rsidR="002F7975" w:rsidRDefault="002F7975" w:rsidP="003820E4">
            <w:pPr>
              <w:spacing w:line="360" w:lineRule="auto"/>
              <w:rPr>
                <w:rFonts w:ascii="仿宋_GB2312" w:eastAsia="仿宋_GB2312" w:hAnsi="仿宋_GB2312"/>
                <w:sz w:val="24"/>
                <w:szCs w:val="24"/>
              </w:rPr>
            </w:pPr>
            <w:r>
              <w:rPr>
                <w:rFonts w:ascii="仿宋_GB2312" w:eastAsia="仿宋_GB2312" w:hAnsi="仿宋_GB2312" w:hint="eastAsia"/>
                <w:sz w:val="24"/>
                <w:szCs w:val="24"/>
              </w:rPr>
              <w:t>简要规格描述</w:t>
            </w:r>
            <w:proofErr w:type="gramStart"/>
            <w:r>
              <w:rPr>
                <w:rFonts w:ascii="仿宋_GB2312" w:eastAsia="仿宋_GB2312" w:hAnsi="仿宋_GB2312" w:hint="eastAsia"/>
                <w:sz w:val="24"/>
                <w:szCs w:val="24"/>
              </w:rPr>
              <w:t>或标项基本</w:t>
            </w:r>
            <w:proofErr w:type="gramEnd"/>
            <w:r>
              <w:rPr>
                <w:rFonts w:ascii="仿宋_GB2312" w:eastAsia="仿宋_GB2312" w:hAnsi="仿宋_GB2312" w:hint="eastAsia"/>
                <w:sz w:val="24"/>
                <w:szCs w:val="24"/>
              </w:rPr>
              <w:t>概况介绍</w:t>
            </w:r>
          </w:p>
        </w:tc>
        <w:tc>
          <w:tcPr>
            <w:tcW w:w="1984" w:type="dxa"/>
            <w:tcBorders>
              <w:left w:val="single" w:sz="4" w:space="0" w:color="000000"/>
              <w:bottom w:val="single" w:sz="4" w:space="0" w:color="000000"/>
              <w:right w:val="single" w:sz="4" w:space="0" w:color="000000"/>
            </w:tcBorders>
            <w:vAlign w:val="center"/>
          </w:tcPr>
          <w:p w14:paraId="175C3D74" w14:textId="77777777" w:rsidR="002F7975" w:rsidRDefault="002F7975" w:rsidP="003820E4">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服务期</w:t>
            </w:r>
          </w:p>
        </w:tc>
        <w:tc>
          <w:tcPr>
            <w:tcW w:w="1491" w:type="dxa"/>
            <w:tcBorders>
              <w:left w:val="single" w:sz="4" w:space="0" w:color="000000"/>
              <w:bottom w:val="single" w:sz="4" w:space="0" w:color="000000"/>
              <w:right w:val="single" w:sz="4" w:space="0" w:color="000000"/>
            </w:tcBorders>
            <w:vAlign w:val="center"/>
          </w:tcPr>
          <w:p w14:paraId="48AE5253" w14:textId="77777777" w:rsidR="002F7975" w:rsidRDefault="002F7975" w:rsidP="003820E4">
            <w:pPr>
              <w:spacing w:line="360" w:lineRule="auto"/>
              <w:rPr>
                <w:rFonts w:ascii="仿宋_GB2312" w:eastAsia="仿宋_GB2312" w:hAnsi="仿宋_GB2312"/>
                <w:sz w:val="24"/>
                <w:szCs w:val="24"/>
              </w:rPr>
            </w:pPr>
            <w:r>
              <w:rPr>
                <w:rFonts w:ascii="仿宋_GB2312" w:eastAsia="仿宋_GB2312" w:hAnsi="仿宋_GB2312" w:hint="eastAsia"/>
                <w:sz w:val="24"/>
                <w:szCs w:val="24"/>
              </w:rPr>
              <w:t>预算金额</w:t>
            </w:r>
            <w:r>
              <w:rPr>
                <w:rFonts w:ascii="仿宋_GB2312" w:eastAsia="仿宋_GB2312" w:hAnsi="仿宋_GB2312"/>
                <w:sz w:val="24"/>
                <w:szCs w:val="24"/>
              </w:rPr>
              <w:t>(</w:t>
            </w:r>
            <w:r>
              <w:rPr>
                <w:rFonts w:ascii="仿宋_GB2312" w:eastAsia="仿宋_GB2312" w:hAnsi="仿宋_GB2312" w:hint="eastAsia"/>
                <w:sz w:val="24"/>
                <w:szCs w:val="24"/>
              </w:rPr>
              <w:t>万元人民币</w:t>
            </w:r>
            <w:r>
              <w:rPr>
                <w:rFonts w:ascii="仿宋_GB2312" w:eastAsia="仿宋_GB2312" w:hAnsi="仿宋_GB2312"/>
                <w:sz w:val="24"/>
                <w:szCs w:val="24"/>
              </w:rPr>
              <w:t>)</w:t>
            </w:r>
          </w:p>
        </w:tc>
      </w:tr>
      <w:tr w:rsidR="002F7975" w14:paraId="4FA8B924" w14:textId="77777777" w:rsidTr="003820E4">
        <w:tc>
          <w:tcPr>
            <w:tcW w:w="936" w:type="dxa"/>
            <w:tcBorders>
              <w:top w:val="single" w:sz="4" w:space="0" w:color="000000"/>
              <w:bottom w:val="single" w:sz="4" w:space="0" w:color="000000"/>
              <w:right w:val="single" w:sz="4" w:space="0" w:color="000000"/>
            </w:tcBorders>
            <w:vAlign w:val="center"/>
          </w:tcPr>
          <w:p w14:paraId="2317262D" w14:textId="77777777" w:rsidR="002F7975" w:rsidRDefault="002F7975" w:rsidP="003820E4">
            <w:pPr>
              <w:spacing w:line="360" w:lineRule="auto"/>
              <w:ind w:firstLineChars="200" w:firstLine="480"/>
              <w:rPr>
                <w:rFonts w:ascii="仿宋_GB2312" w:eastAsia="仿宋_GB2312" w:hAnsi="仿宋_GB2312"/>
                <w:sz w:val="24"/>
                <w:szCs w:val="24"/>
              </w:rPr>
            </w:pPr>
            <w:r>
              <w:rPr>
                <w:rFonts w:ascii="仿宋_GB2312" w:eastAsia="仿宋_GB2312" w:hAnsi="仿宋_GB2312"/>
                <w:sz w:val="24"/>
                <w:szCs w:val="24"/>
              </w:rPr>
              <w:t>1</w:t>
            </w:r>
          </w:p>
        </w:tc>
        <w:tc>
          <w:tcPr>
            <w:tcW w:w="1295" w:type="dxa"/>
            <w:tcBorders>
              <w:top w:val="single" w:sz="4" w:space="0" w:color="000000"/>
              <w:left w:val="single" w:sz="4" w:space="0" w:color="000000"/>
              <w:bottom w:val="single" w:sz="4" w:space="0" w:color="000000"/>
              <w:right w:val="single" w:sz="4" w:space="0" w:color="000000"/>
            </w:tcBorders>
            <w:vAlign w:val="center"/>
          </w:tcPr>
          <w:p w14:paraId="4A204A03" w14:textId="77777777" w:rsidR="002F7975" w:rsidRDefault="002F7975" w:rsidP="003820E4">
            <w:pPr>
              <w:spacing w:line="360" w:lineRule="auto"/>
              <w:rPr>
                <w:rFonts w:ascii="仿宋_GB2312" w:eastAsia="仿宋_GB2312" w:hAnsi="仿宋_GB2312"/>
                <w:sz w:val="24"/>
                <w:szCs w:val="24"/>
              </w:rPr>
            </w:pPr>
            <w:r>
              <w:rPr>
                <w:rFonts w:ascii="仿宋_GB2312" w:eastAsia="仿宋_GB2312" w:hAnsi="仿宋_GB2312" w:hint="eastAsia"/>
                <w:sz w:val="24"/>
                <w:szCs w:val="24"/>
              </w:rPr>
              <w:t>消防设施维护保养服务</w:t>
            </w:r>
          </w:p>
        </w:tc>
        <w:tc>
          <w:tcPr>
            <w:tcW w:w="2589" w:type="dxa"/>
            <w:tcBorders>
              <w:top w:val="single" w:sz="4" w:space="0" w:color="000000"/>
              <w:left w:val="single" w:sz="4" w:space="0" w:color="000000"/>
              <w:right w:val="single" w:sz="4" w:space="0" w:color="000000"/>
            </w:tcBorders>
            <w:vAlign w:val="center"/>
          </w:tcPr>
          <w:p w14:paraId="53C441BC" w14:textId="77777777" w:rsidR="002F7975" w:rsidRDefault="002F7975" w:rsidP="003820E4">
            <w:pPr>
              <w:spacing w:line="360" w:lineRule="auto"/>
              <w:rPr>
                <w:rFonts w:ascii="仿宋_GB2312" w:eastAsia="仿宋_GB2312" w:hAnsi="仿宋_GB2312"/>
                <w:sz w:val="24"/>
                <w:szCs w:val="24"/>
              </w:rPr>
            </w:pPr>
            <w:r>
              <w:rPr>
                <w:rFonts w:ascii="仿宋_GB2312" w:eastAsia="仿宋_GB2312" w:hAnsi="仿宋_GB2312" w:hint="eastAsia"/>
                <w:sz w:val="24"/>
                <w:szCs w:val="24"/>
              </w:rPr>
              <w:t>投标供应商需派驻一名具有消防维保资质的技术人员驻场对校园全部消防设施进行维护维修，保障校园消防设施正常运行。</w:t>
            </w:r>
          </w:p>
        </w:tc>
        <w:tc>
          <w:tcPr>
            <w:tcW w:w="1984" w:type="dxa"/>
            <w:tcBorders>
              <w:top w:val="single" w:sz="4" w:space="0" w:color="000000"/>
              <w:left w:val="single" w:sz="4" w:space="0" w:color="000000"/>
              <w:right w:val="single" w:sz="4" w:space="0" w:color="000000"/>
            </w:tcBorders>
            <w:vAlign w:val="center"/>
          </w:tcPr>
          <w:p w14:paraId="2B1AB1AC" w14:textId="77777777" w:rsidR="002F7975" w:rsidRDefault="002F7975" w:rsidP="003820E4">
            <w:pPr>
              <w:spacing w:line="360" w:lineRule="auto"/>
              <w:rPr>
                <w:rFonts w:ascii="仿宋_GB2312" w:eastAsia="仿宋_GB2312" w:hAnsi="仿宋_GB2312"/>
                <w:sz w:val="24"/>
                <w:szCs w:val="24"/>
              </w:rPr>
            </w:pPr>
            <w:r>
              <w:rPr>
                <w:rFonts w:ascii="仿宋_GB2312" w:eastAsia="仿宋_GB2312" w:hint="eastAsia"/>
                <w:sz w:val="24"/>
                <w:szCs w:val="24"/>
              </w:rPr>
              <w:t>202</w:t>
            </w:r>
            <w:r>
              <w:rPr>
                <w:rFonts w:ascii="仿宋_GB2312" w:eastAsia="仿宋_GB2312"/>
                <w:sz w:val="24"/>
                <w:szCs w:val="24"/>
              </w:rPr>
              <w:t>6</w:t>
            </w:r>
            <w:r>
              <w:rPr>
                <w:rFonts w:ascii="仿宋_GB2312" w:eastAsia="仿宋_GB2312" w:hint="eastAsia"/>
                <w:sz w:val="24"/>
                <w:szCs w:val="24"/>
              </w:rPr>
              <w:t>年</w:t>
            </w:r>
            <w:r>
              <w:rPr>
                <w:rFonts w:ascii="仿宋_GB2312" w:eastAsia="仿宋_GB2312"/>
                <w:sz w:val="24"/>
                <w:szCs w:val="24"/>
              </w:rPr>
              <w:t>9</w:t>
            </w:r>
            <w:r>
              <w:rPr>
                <w:rFonts w:ascii="仿宋_GB2312" w:eastAsia="仿宋_GB2312" w:hint="eastAsia"/>
                <w:sz w:val="24"/>
                <w:szCs w:val="24"/>
              </w:rPr>
              <w:t>月</w:t>
            </w:r>
            <w:r>
              <w:rPr>
                <w:rFonts w:ascii="仿宋_GB2312" w:eastAsia="仿宋_GB2312"/>
                <w:sz w:val="24"/>
                <w:szCs w:val="24"/>
              </w:rPr>
              <w:t>16</w:t>
            </w:r>
            <w:r>
              <w:rPr>
                <w:rFonts w:ascii="仿宋_GB2312" w:eastAsia="仿宋_GB2312" w:hint="eastAsia"/>
                <w:sz w:val="24"/>
                <w:szCs w:val="24"/>
              </w:rPr>
              <w:t>日-202</w:t>
            </w:r>
            <w:r>
              <w:rPr>
                <w:rFonts w:ascii="仿宋_GB2312" w:eastAsia="仿宋_GB2312"/>
                <w:sz w:val="24"/>
                <w:szCs w:val="24"/>
              </w:rPr>
              <w:t>7</w:t>
            </w:r>
            <w:r>
              <w:rPr>
                <w:rFonts w:ascii="仿宋_GB2312" w:eastAsia="仿宋_GB2312" w:hint="eastAsia"/>
                <w:sz w:val="24"/>
                <w:szCs w:val="24"/>
              </w:rPr>
              <w:t>年</w:t>
            </w:r>
            <w:r>
              <w:rPr>
                <w:rFonts w:ascii="仿宋_GB2312" w:eastAsia="仿宋_GB2312"/>
                <w:sz w:val="24"/>
                <w:szCs w:val="24"/>
              </w:rPr>
              <w:t>9</w:t>
            </w:r>
            <w:r>
              <w:rPr>
                <w:rFonts w:ascii="仿宋_GB2312" w:eastAsia="仿宋_GB2312" w:hint="eastAsia"/>
                <w:sz w:val="24"/>
                <w:szCs w:val="24"/>
              </w:rPr>
              <w:t>月</w:t>
            </w:r>
            <w:r>
              <w:rPr>
                <w:rFonts w:ascii="仿宋_GB2312" w:eastAsia="仿宋_GB2312"/>
                <w:sz w:val="24"/>
                <w:szCs w:val="24"/>
              </w:rPr>
              <w:t>15</w:t>
            </w:r>
            <w:r>
              <w:rPr>
                <w:rFonts w:ascii="仿宋_GB2312" w:eastAsia="仿宋_GB2312" w:hint="eastAsia"/>
                <w:sz w:val="24"/>
                <w:szCs w:val="24"/>
              </w:rPr>
              <w:t>日</w:t>
            </w:r>
          </w:p>
        </w:tc>
        <w:tc>
          <w:tcPr>
            <w:tcW w:w="1491" w:type="dxa"/>
            <w:tcBorders>
              <w:top w:val="single" w:sz="4" w:space="0" w:color="000000"/>
              <w:left w:val="single" w:sz="4" w:space="0" w:color="000000"/>
              <w:right w:val="single" w:sz="4" w:space="0" w:color="000000"/>
            </w:tcBorders>
            <w:vAlign w:val="center"/>
          </w:tcPr>
          <w:p w14:paraId="3A1EEE4C" w14:textId="4A1C6985" w:rsidR="002F7975" w:rsidRDefault="00F822B5" w:rsidP="003820E4">
            <w:pPr>
              <w:spacing w:line="360" w:lineRule="auto"/>
              <w:ind w:firstLineChars="200" w:firstLine="480"/>
              <w:rPr>
                <w:rFonts w:ascii="仿宋_GB2312" w:eastAsia="仿宋_GB2312" w:hAnsi="仿宋_GB2312"/>
                <w:sz w:val="24"/>
                <w:szCs w:val="24"/>
              </w:rPr>
            </w:pPr>
            <w:r>
              <w:rPr>
                <w:rFonts w:ascii="仿宋_GB2312" w:eastAsia="仿宋_GB2312" w:hAnsi="仿宋_GB2312"/>
                <w:sz w:val="24"/>
                <w:szCs w:val="24"/>
              </w:rPr>
              <w:t>11.7</w:t>
            </w:r>
          </w:p>
        </w:tc>
      </w:tr>
    </w:tbl>
    <w:p w14:paraId="16D38AA0"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二、采购响应方的资格要求</w:t>
      </w:r>
    </w:p>
    <w:p w14:paraId="4C79C8DB" w14:textId="77777777" w:rsidR="002F7975" w:rsidRDefault="002F7975" w:rsidP="002F7975">
      <w:pPr>
        <w:tabs>
          <w:tab w:val="left" w:pos="1440"/>
        </w:tabs>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（一）</w:t>
      </w:r>
      <w:r w:rsidRPr="008368C5">
        <w:rPr>
          <w:rFonts w:ascii="仿宋_GB2312" w:eastAsia="仿宋_GB2312" w:hAnsi="仿宋_GB2312"/>
          <w:sz w:val="24"/>
          <w:szCs w:val="24"/>
        </w:rPr>
        <w:t>满足《中华人民共和国政府采购法》第二十二条规定</w:t>
      </w:r>
      <w:r w:rsidRPr="008368C5">
        <w:rPr>
          <w:rFonts w:ascii="仿宋_GB2312" w:eastAsia="仿宋_GB2312" w:hAnsi="仿宋_GB2312" w:hint="eastAsia"/>
          <w:sz w:val="24"/>
          <w:szCs w:val="24"/>
        </w:rPr>
        <w:t>。</w:t>
      </w:r>
    </w:p>
    <w:p w14:paraId="771B6441" w14:textId="77777777" w:rsidR="002F7975" w:rsidRDefault="002F7975" w:rsidP="002F7975">
      <w:pPr>
        <w:tabs>
          <w:tab w:val="left" w:pos="1440"/>
        </w:tabs>
        <w:spacing w:line="360" w:lineRule="auto"/>
        <w:ind w:firstLineChars="200" w:firstLine="480"/>
        <w:rPr>
          <w:rFonts w:ascii="仿宋_GB2312" w:eastAsia="仿宋_GB2312" w:hAnsi="仿宋_GB2312"/>
          <w:sz w:val="24"/>
          <w:szCs w:val="24"/>
        </w:rPr>
      </w:pPr>
      <w:r>
        <w:rPr>
          <w:rFonts w:ascii="仿宋_GB2312" w:eastAsia="仿宋_GB2312" w:hAnsi="仿宋_GB2312"/>
          <w:sz w:val="24"/>
          <w:szCs w:val="24"/>
        </w:rPr>
        <w:t>（二）</w:t>
      </w:r>
      <w:r>
        <w:rPr>
          <w:rFonts w:ascii="仿宋_GB2312" w:eastAsia="仿宋_GB2312" w:hAnsi="仿宋_GB2312" w:hint="eastAsia"/>
          <w:sz w:val="24"/>
          <w:szCs w:val="24"/>
        </w:rPr>
        <w:t>具备中华人民共和国境内合法注册的独立法人并在浙江省消防技术服务管理系统网站备案，提供网站截图。具备有效的企业安全生产许可证。</w:t>
      </w:r>
    </w:p>
    <w:p w14:paraId="70E204A0" w14:textId="77777777" w:rsidR="002F7975" w:rsidRDefault="002F7975" w:rsidP="002F7975">
      <w:pPr>
        <w:tabs>
          <w:tab w:val="left" w:pos="1440"/>
        </w:tabs>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（三）拟派项目负责人应当具备注册消防工程师资质</w:t>
      </w:r>
      <w:r>
        <w:rPr>
          <w:rFonts w:ascii="仿宋_GB2312" w:eastAsia="仿宋_GB2312" w:hAnsi="仿宋_GB2312"/>
          <w:sz w:val="24"/>
          <w:szCs w:val="24"/>
        </w:rPr>
        <w:t>。</w:t>
      </w:r>
    </w:p>
    <w:p w14:paraId="29D86770"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（四）有消防设施维保业绩（需提供近三年的合同复印件），市场信誉良好；</w:t>
      </w:r>
    </w:p>
    <w:p w14:paraId="6E04EA28"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（五）企业及拟派项目经理及驻场人员近五年内无违法犯罪记录；</w:t>
      </w:r>
    </w:p>
    <w:p w14:paraId="4D9802C2"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（六）本项目不接受联合体投标。</w:t>
      </w:r>
    </w:p>
    <w:p w14:paraId="5BAE9AA0"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三、人员要求</w:t>
      </w:r>
    </w:p>
    <w:p w14:paraId="546ED746"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1.拟</w:t>
      </w:r>
      <w:proofErr w:type="gramStart"/>
      <w:r>
        <w:rPr>
          <w:rFonts w:ascii="仿宋_GB2312" w:eastAsia="仿宋_GB2312" w:hAnsi="仿宋_GB2312" w:hint="eastAsia"/>
          <w:sz w:val="24"/>
          <w:szCs w:val="24"/>
        </w:rPr>
        <w:t>派驻场维</w:t>
      </w:r>
      <w:proofErr w:type="gramEnd"/>
      <w:r>
        <w:rPr>
          <w:rFonts w:ascii="仿宋_GB2312" w:eastAsia="仿宋_GB2312" w:hAnsi="仿宋_GB2312" w:hint="eastAsia"/>
          <w:sz w:val="24"/>
          <w:szCs w:val="24"/>
        </w:rPr>
        <w:t>保人员应具有实际消防维保工作经验5年以上，在</w:t>
      </w:r>
      <w:r>
        <w:rPr>
          <w:rFonts w:ascii="仿宋_GB2312" w:eastAsia="仿宋_GB2312" w:hAnsi="仿宋_GB2312"/>
          <w:sz w:val="24"/>
          <w:szCs w:val="24"/>
        </w:rPr>
        <w:t>大型公共建筑或校园环境中有相关工作经验者优先</w:t>
      </w:r>
      <w:r>
        <w:rPr>
          <w:rFonts w:ascii="仿宋_GB2312" w:eastAsia="仿宋_GB2312" w:hAnsi="仿宋_GB2312" w:hint="eastAsia"/>
          <w:sz w:val="24"/>
          <w:szCs w:val="24"/>
        </w:rPr>
        <w:t>（需提供合同、个人简历等证明材料），具有注册消防工程师、</w:t>
      </w:r>
      <w:r>
        <w:rPr>
          <w:rFonts w:ascii="仿宋_GB2312" w:eastAsia="仿宋_GB2312" w:hAnsi="仿宋_GB2312"/>
          <w:sz w:val="24"/>
          <w:szCs w:val="24"/>
        </w:rPr>
        <w:t>消防设施操作员</w:t>
      </w:r>
      <w:r>
        <w:rPr>
          <w:rFonts w:ascii="仿宋_GB2312" w:eastAsia="仿宋_GB2312" w:hAnsi="仿宋_GB2312" w:hint="eastAsia"/>
          <w:sz w:val="24"/>
          <w:szCs w:val="24"/>
        </w:rPr>
        <w:t>（维保方向，中级及以上）、低压电工证书等资格证书者优先考虑（需提供证书复印件）。</w:t>
      </w:r>
    </w:p>
    <w:p w14:paraId="3B456887" w14:textId="77777777" w:rsidR="002F7975" w:rsidRDefault="002F7975" w:rsidP="002F7975">
      <w:pPr>
        <w:tabs>
          <w:tab w:val="left" w:pos="1440"/>
        </w:tabs>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lastRenderedPageBreak/>
        <w:t>2.拟</w:t>
      </w:r>
      <w:proofErr w:type="gramStart"/>
      <w:r>
        <w:rPr>
          <w:rFonts w:ascii="仿宋_GB2312" w:eastAsia="仿宋_GB2312" w:hAnsi="仿宋_GB2312" w:hint="eastAsia"/>
          <w:sz w:val="24"/>
          <w:szCs w:val="24"/>
        </w:rPr>
        <w:t>派驻场维</w:t>
      </w:r>
      <w:proofErr w:type="gramEnd"/>
      <w:r>
        <w:rPr>
          <w:rFonts w:ascii="仿宋_GB2312" w:eastAsia="仿宋_GB2312" w:hAnsi="仿宋_GB2312" w:hint="eastAsia"/>
          <w:sz w:val="24"/>
          <w:szCs w:val="24"/>
        </w:rPr>
        <w:t>保人员</w:t>
      </w:r>
      <w:proofErr w:type="gramStart"/>
      <w:r>
        <w:rPr>
          <w:rFonts w:ascii="仿宋_GB2312" w:eastAsia="仿宋_GB2312" w:hAnsi="仿宋_GB2312" w:hint="eastAsia"/>
          <w:sz w:val="24"/>
          <w:szCs w:val="24"/>
        </w:rPr>
        <w:t>需</w:t>
      </w:r>
      <w:r>
        <w:rPr>
          <w:rFonts w:ascii="仿宋_GB2312" w:eastAsia="仿宋_GB2312" w:hAnsi="仿宋_GB2312"/>
          <w:sz w:val="24"/>
          <w:szCs w:val="24"/>
        </w:rPr>
        <w:t>年</w:t>
      </w:r>
      <w:proofErr w:type="gramEnd"/>
      <w:r>
        <w:rPr>
          <w:rFonts w:ascii="仿宋_GB2312" w:eastAsia="仿宋_GB2312" w:hAnsi="仿宋_GB2312"/>
          <w:sz w:val="24"/>
          <w:szCs w:val="24"/>
        </w:rPr>
        <w:t>龄在35至50岁之间，身体健康，能够胜任高强度的工作要求。</w:t>
      </w:r>
      <w:r>
        <w:rPr>
          <w:rFonts w:ascii="仿宋_GB2312" w:eastAsia="仿宋_GB2312" w:hAnsi="仿宋_GB2312" w:hint="eastAsia"/>
          <w:sz w:val="24"/>
          <w:szCs w:val="24"/>
        </w:rPr>
        <w:t>应</w:t>
      </w:r>
      <w:r>
        <w:rPr>
          <w:rFonts w:ascii="仿宋_GB2312" w:eastAsia="仿宋_GB2312" w:hAnsi="仿宋_GB2312"/>
          <w:sz w:val="24"/>
          <w:szCs w:val="24"/>
        </w:rPr>
        <w:t>具备丰富的消防设备维护</w:t>
      </w:r>
      <w:r>
        <w:rPr>
          <w:rFonts w:ascii="仿宋_GB2312" w:eastAsia="仿宋_GB2312" w:hAnsi="仿宋_GB2312" w:hint="eastAsia"/>
          <w:sz w:val="24"/>
          <w:szCs w:val="24"/>
        </w:rPr>
        <w:t>维修</w:t>
      </w:r>
      <w:r>
        <w:rPr>
          <w:rFonts w:ascii="仿宋_GB2312" w:eastAsia="仿宋_GB2312" w:hAnsi="仿宋_GB2312"/>
          <w:sz w:val="24"/>
          <w:szCs w:val="24"/>
        </w:rPr>
        <w:t>经验，能够独立完成消防设备的检查、维护和故障排除</w:t>
      </w:r>
      <w:r>
        <w:rPr>
          <w:rFonts w:ascii="仿宋_GB2312" w:eastAsia="仿宋_GB2312" w:hAnsi="仿宋_GB2312" w:hint="eastAsia"/>
          <w:sz w:val="24"/>
          <w:szCs w:val="24"/>
        </w:rPr>
        <w:t>，同时</w:t>
      </w:r>
      <w:r>
        <w:rPr>
          <w:rFonts w:ascii="仿宋_GB2312" w:eastAsia="仿宋_GB2312" w:hAnsi="仿宋_GB2312"/>
          <w:sz w:val="24"/>
          <w:szCs w:val="24"/>
        </w:rPr>
        <w:t>有应急处理和突发事件应对的实际操作经验。</w:t>
      </w:r>
    </w:p>
    <w:p w14:paraId="70C7E38C" w14:textId="77777777" w:rsidR="002F7975" w:rsidRDefault="002F7975" w:rsidP="002F7975">
      <w:pPr>
        <w:tabs>
          <w:tab w:val="left" w:pos="720"/>
        </w:tabs>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3.</w:t>
      </w:r>
      <w:r>
        <w:rPr>
          <w:rFonts w:ascii="仿宋_GB2312" w:eastAsia="仿宋_GB2312" w:hAnsi="仿宋_GB2312"/>
          <w:sz w:val="24"/>
          <w:szCs w:val="24"/>
        </w:rPr>
        <w:t>对于导致大面积故障或损害人身安全的紧急情况，要求在10分钟内响应，</w:t>
      </w:r>
      <w:r>
        <w:rPr>
          <w:rFonts w:ascii="仿宋_GB2312" w:eastAsia="仿宋_GB2312" w:hAnsi="仿宋_GB2312" w:hint="eastAsia"/>
          <w:sz w:val="24"/>
          <w:szCs w:val="24"/>
        </w:rPr>
        <w:t>并在4小时内现场查明原因并出具解决方案，必要时项目负责人应在4小时内赶赴现场进行技术支援</w:t>
      </w:r>
      <w:r>
        <w:rPr>
          <w:rFonts w:ascii="仿宋_GB2312" w:eastAsia="仿宋_GB2312" w:hAnsi="仿宋_GB2312"/>
          <w:sz w:val="24"/>
          <w:szCs w:val="24"/>
        </w:rPr>
        <w:t>。</w:t>
      </w:r>
    </w:p>
    <w:p w14:paraId="3F717044" w14:textId="77777777" w:rsidR="002F7975" w:rsidRDefault="002F7975" w:rsidP="002F7975">
      <w:pPr>
        <w:tabs>
          <w:tab w:val="left" w:pos="1440"/>
        </w:tabs>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4.驻场维保人员需</w:t>
      </w:r>
      <w:r>
        <w:rPr>
          <w:rFonts w:ascii="仿宋_GB2312" w:eastAsia="仿宋_GB2312" w:hAnsi="仿宋_GB2312"/>
          <w:sz w:val="24"/>
          <w:szCs w:val="24"/>
        </w:rPr>
        <w:t>每周工作5天，每天工作</w:t>
      </w:r>
      <w:r>
        <w:rPr>
          <w:rFonts w:ascii="仿宋_GB2312" w:eastAsia="仿宋_GB2312" w:hAnsi="仿宋_GB2312" w:hint="eastAsia"/>
          <w:sz w:val="24"/>
          <w:szCs w:val="24"/>
        </w:rPr>
        <w:t>时间为8:30-17:00</w:t>
      </w:r>
      <w:r>
        <w:rPr>
          <w:rFonts w:ascii="仿宋_GB2312" w:eastAsia="仿宋_GB2312" w:hAnsi="仿宋_GB2312"/>
          <w:sz w:val="24"/>
          <w:szCs w:val="24"/>
        </w:rPr>
        <w:t>，必要时需加班处理紧急情况</w:t>
      </w:r>
      <w:r>
        <w:rPr>
          <w:rFonts w:ascii="仿宋_GB2312" w:eastAsia="仿宋_GB2312" w:hAnsi="仿宋_GB2312" w:hint="eastAsia"/>
          <w:sz w:val="24"/>
          <w:szCs w:val="24"/>
        </w:rPr>
        <w:t>（</w:t>
      </w:r>
      <w:proofErr w:type="gramStart"/>
      <w:r>
        <w:rPr>
          <w:rFonts w:ascii="仿宋_GB2312" w:eastAsia="仿宋_GB2312" w:hAnsi="仿宋_GB2312" w:hint="eastAsia"/>
          <w:sz w:val="24"/>
          <w:szCs w:val="24"/>
        </w:rPr>
        <w:t>不</w:t>
      </w:r>
      <w:proofErr w:type="gramEnd"/>
      <w:r>
        <w:rPr>
          <w:rFonts w:ascii="仿宋_GB2312" w:eastAsia="仿宋_GB2312" w:hAnsi="仿宋_GB2312" w:hint="eastAsia"/>
          <w:sz w:val="24"/>
          <w:szCs w:val="24"/>
        </w:rPr>
        <w:t>额外计算加班费）</w:t>
      </w:r>
      <w:r>
        <w:rPr>
          <w:rFonts w:ascii="仿宋_GB2312" w:eastAsia="仿宋_GB2312" w:hAnsi="仿宋_GB2312"/>
          <w:sz w:val="24"/>
          <w:szCs w:val="24"/>
        </w:rPr>
        <w:t>。</w:t>
      </w:r>
      <w:r>
        <w:rPr>
          <w:rFonts w:ascii="仿宋_GB2312" w:eastAsia="仿宋_GB2312" w:hAnsi="仿宋_GB2312" w:hint="eastAsia"/>
          <w:sz w:val="24"/>
          <w:szCs w:val="24"/>
        </w:rPr>
        <w:t>驻场人员休假按照国家法定节假日进行。</w:t>
      </w:r>
    </w:p>
    <w:p w14:paraId="7DECA4A9" w14:textId="77777777" w:rsidR="002F7975" w:rsidRDefault="002F7975" w:rsidP="002F7975">
      <w:pPr>
        <w:tabs>
          <w:tab w:val="left" w:pos="720"/>
        </w:tabs>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5.驻场维保人员</w:t>
      </w:r>
      <w:r>
        <w:rPr>
          <w:rFonts w:ascii="仿宋_GB2312" w:eastAsia="仿宋_GB2312" w:hAnsi="仿宋_GB2312"/>
          <w:sz w:val="24"/>
          <w:szCs w:val="24"/>
        </w:rPr>
        <w:t>每月需完成规定的消防设备检查和维护任务。</w:t>
      </w:r>
      <w:r>
        <w:rPr>
          <w:rFonts w:ascii="仿宋_GB2312" w:eastAsia="仿宋_GB2312" w:hAnsi="仿宋_GB2312" w:hint="eastAsia"/>
          <w:sz w:val="24"/>
          <w:szCs w:val="24"/>
        </w:rPr>
        <w:t>中标供应商需每半年向校区作一次</w:t>
      </w:r>
      <w:r>
        <w:rPr>
          <w:rFonts w:ascii="仿宋_GB2312" w:eastAsia="仿宋_GB2312" w:hAnsi="仿宋_GB2312"/>
          <w:sz w:val="24"/>
          <w:szCs w:val="24"/>
        </w:rPr>
        <w:t>工作</w:t>
      </w:r>
      <w:r>
        <w:rPr>
          <w:rFonts w:ascii="仿宋_GB2312" w:eastAsia="仿宋_GB2312" w:hAnsi="仿宋_GB2312" w:hint="eastAsia"/>
          <w:sz w:val="24"/>
          <w:szCs w:val="24"/>
        </w:rPr>
        <w:t>汇报</w:t>
      </w:r>
      <w:r>
        <w:rPr>
          <w:rFonts w:ascii="仿宋_GB2312" w:eastAsia="仿宋_GB2312" w:hAnsi="仿宋_GB2312"/>
          <w:sz w:val="24"/>
          <w:szCs w:val="24"/>
        </w:rPr>
        <w:t>，</w:t>
      </w:r>
      <w:r>
        <w:rPr>
          <w:rFonts w:ascii="仿宋_GB2312" w:eastAsia="仿宋_GB2312" w:hAnsi="仿宋_GB2312" w:hint="eastAsia"/>
          <w:sz w:val="24"/>
          <w:szCs w:val="24"/>
        </w:rPr>
        <w:t>汇报要反映</w:t>
      </w:r>
      <w:r>
        <w:rPr>
          <w:rFonts w:ascii="仿宋_GB2312" w:eastAsia="仿宋_GB2312" w:hAnsi="仿宋_GB2312"/>
          <w:sz w:val="24"/>
          <w:szCs w:val="24"/>
        </w:rPr>
        <w:t>设备完好率、故障处理及时率、隐患排查率等</w:t>
      </w:r>
      <w:r>
        <w:rPr>
          <w:rFonts w:ascii="仿宋_GB2312" w:eastAsia="仿宋_GB2312" w:hAnsi="仿宋_GB2312" w:hint="eastAsia"/>
          <w:sz w:val="24"/>
          <w:szCs w:val="24"/>
        </w:rPr>
        <w:t>具体数据信息，</w:t>
      </w:r>
      <w:r>
        <w:rPr>
          <w:rFonts w:ascii="仿宋_GB2312" w:eastAsia="仿宋_GB2312" w:hAnsi="仿宋_GB2312"/>
          <w:sz w:val="24"/>
          <w:szCs w:val="24"/>
        </w:rPr>
        <w:t>根据</w:t>
      </w:r>
      <w:r>
        <w:rPr>
          <w:rFonts w:ascii="仿宋_GB2312" w:eastAsia="仿宋_GB2312" w:hAnsi="仿宋_GB2312" w:hint="eastAsia"/>
          <w:sz w:val="24"/>
          <w:szCs w:val="24"/>
        </w:rPr>
        <w:t>工作汇报反馈出的工作成果进行费用支付</w:t>
      </w:r>
      <w:r>
        <w:rPr>
          <w:rFonts w:ascii="仿宋_GB2312" w:eastAsia="仿宋_GB2312" w:hAnsi="仿宋_GB2312"/>
          <w:sz w:val="24"/>
          <w:szCs w:val="24"/>
        </w:rPr>
        <w:t>。</w:t>
      </w:r>
    </w:p>
    <w:p w14:paraId="7A75DDEE"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6.如派驻的驻场工作人员不能满足前述条款要求，采购方有权要求中标供应商进行人员更换，直至满足前述条款要求。</w:t>
      </w:r>
    </w:p>
    <w:p w14:paraId="16CFDB17"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三、维护需求</w:t>
      </w:r>
    </w:p>
    <w:p w14:paraId="3F14BCED"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所有维护工作必须符合国家有关消防法律法规。</w:t>
      </w:r>
    </w:p>
    <w:p w14:paraId="19A09316"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（一）建筑消防设施的单项检查每月一次，并填写附表</w:t>
      </w:r>
      <w:r>
        <w:rPr>
          <w:rFonts w:ascii="仿宋_GB2312" w:eastAsia="仿宋_GB2312" w:hAnsi="仿宋_GB2312"/>
          <w:sz w:val="24"/>
          <w:szCs w:val="24"/>
        </w:rPr>
        <w:t xml:space="preserve"> </w:t>
      </w:r>
      <w:r>
        <w:rPr>
          <w:rFonts w:ascii="仿宋_GB2312" w:eastAsia="仿宋_GB2312" w:hAnsi="仿宋_GB2312" w:hint="eastAsia"/>
          <w:sz w:val="24"/>
          <w:szCs w:val="24"/>
        </w:rPr>
        <w:t>1。</w:t>
      </w:r>
    </w:p>
    <w:p w14:paraId="4037754E"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单项检查内容：</w:t>
      </w:r>
    </w:p>
    <w:p w14:paraId="2A9C01A9"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1.消防供配电设施：消防用电设备电源末级配电箱处主、</w:t>
      </w:r>
      <w:proofErr w:type="gramStart"/>
      <w:r>
        <w:rPr>
          <w:rFonts w:ascii="仿宋_GB2312" w:eastAsia="仿宋_GB2312" w:hAnsi="仿宋_GB2312" w:hint="eastAsia"/>
          <w:sz w:val="24"/>
          <w:szCs w:val="24"/>
        </w:rPr>
        <w:t>备电切换</w:t>
      </w:r>
      <w:proofErr w:type="gramEnd"/>
      <w:r>
        <w:rPr>
          <w:rFonts w:ascii="仿宋_GB2312" w:eastAsia="仿宋_GB2312" w:hAnsi="仿宋_GB2312" w:hint="eastAsia"/>
          <w:sz w:val="24"/>
          <w:szCs w:val="24"/>
        </w:rPr>
        <w:t>功能，发电机自动、手动启动试验，双电源供电检查。</w:t>
      </w:r>
    </w:p>
    <w:p w14:paraId="3DF87F72"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2.火灾自动报警系统：警报装置的警报功能，火灾报警探测器、手动报警按钮、火灾报警控制器、CRT图形显示器、火灾</w:t>
      </w:r>
      <w:proofErr w:type="gramStart"/>
      <w:r>
        <w:rPr>
          <w:rFonts w:ascii="仿宋_GB2312" w:eastAsia="仿宋_GB2312" w:hAnsi="仿宋_GB2312" w:hint="eastAsia"/>
          <w:sz w:val="24"/>
          <w:szCs w:val="24"/>
        </w:rPr>
        <w:t>显示盘</w:t>
      </w:r>
      <w:proofErr w:type="gramEnd"/>
      <w:r>
        <w:rPr>
          <w:rFonts w:ascii="仿宋_GB2312" w:eastAsia="仿宋_GB2312" w:hAnsi="仿宋_GB2312" w:hint="eastAsia"/>
          <w:sz w:val="24"/>
          <w:szCs w:val="24"/>
        </w:rPr>
        <w:t>的报警显示功能，消防联动控制设备的联动控制和显示。其中火灾报警探测器和手动报警按钮的报警功能的检查数量不少于总数的25%。</w:t>
      </w:r>
    </w:p>
    <w:p w14:paraId="013E0419"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3.消防供水设施：消防水池、水箱水量，增压设施压力状况，消防水池、水箱自动补水功能，消防水泵及水泵控制柜的启泵和主备泵切换功能，消防泵、喷淋</w:t>
      </w:r>
      <w:proofErr w:type="gramStart"/>
      <w:r>
        <w:rPr>
          <w:rFonts w:ascii="仿宋_GB2312" w:eastAsia="仿宋_GB2312" w:hAnsi="仿宋_GB2312" w:hint="eastAsia"/>
          <w:sz w:val="24"/>
          <w:szCs w:val="24"/>
        </w:rPr>
        <w:t>泵现场与消控</w:t>
      </w:r>
      <w:proofErr w:type="gramEnd"/>
      <w:r>
        <w:rPr>
          <w:rFonts w:ascii="仿宋_GB2312" w:eastAsia="仿宋_GB2312" w:hAnsi="仿宋_GB2312" w:hint="eastAsia"/>
          <w:sz w:val="24"/>
          <w:szCs w:val="24"/>
        </w:rPr>
        <w:t>室远程起泵功能，压力开关起泵功能，稳压</w:t>
      </w:r>
      <w:proofErr w:type="gramStart"/>
      <w:r>
        <w:rPr>
          <w:rFonts w:ascii="仿宋_GB2312" w:eastAsia="仿宋_GB2312" w:hAnsi="仿宋_GB2312" w:hint="eastAsia"/>
          <w:sz w:val="24"/>
          <w:szCs w:val="24"/>
        </w:rPr>
        <w:t>泵现</w:t>
      </w:r>
      <w:proofErr w:type="gramEnd"/>
      <w:r>
        <w:rPr>
          <w:rFonts w:ascii="仿宋_GB2312" w:eastAsia="仿宋_GB2312" w:hAnsi="仿宋_GB2312" w:hint="eastAsia"/>
          <w:sz w:val="24"/>
          <w:szCs w:val="24"/>
        </w:rPr>
        <w:t xml:space="preserve">场与自动起泵功能，管道阀门启闭功能；每月巡检水泵设备运行系1次，并填写附表 </w:t>
      </w:r>
      <w:r>
        <w:rPr>
          <w:rFonts w:ascii="仿宋_GB2312" w:eastAsia="仿宋_GB2312" w:hAnsi="仿宋_GB2312"/>
          <w:sz w:val="24"/>
          <w:szCs w:val="24"/>
        </w:rPr>
        <w:t>1</w:t>
      </w:r>
      <w:r>
        <w:rPr>
          <w:rFonts w:ascii="仿宋_GB2312" w:eastAsia="仿宋_GB2312" w:hAnsi="仿宋_GB2312" w:hint="eastAsia"/>
          <w:sz w:val="24"/>
          <w:szCs w:val="24"/>
        </w:rPr>
        <w:t>，每季度对水泵设备运行系统做常规维保（包括泵体外表清洁、轴承、</w:t>
      </w:r>
      <w:proofErr w:type="gramStart"/>
      <w:r>
        <w:rPr>
          <w:rFonts w:ascii="仿宋_GB2312" w:eastAsia="仿宋_GB2312" w:hAnsi="仿宋_GB2312" w:hint="eastAsia"/>
          <w:sz w:val="24"/>
          <w:szCs w:val="24"/>
        </w:rPr>
        <w:t>机封的</w:t>
      </w:r>
      <w:proofErr w:type="gramEnd"/>
      <w:r>
        <w:rPr>
          <w:rFonts w:ascii="仿宋_GB2312" w:eastAsia="仿宋_GB2312" w:hAnsi="仿宋_GB2312" w:hint="eastAsia"/>
          <w:sz w:val="24"/>
          <w:szCs w:val="24"/>
        </w:rPr>
        <w:t>加注油、控制系统各仪表和开关的检查）</w:t>
      </w:r>
    </w:p>
    <w:p w14:paraId="432FD1BA"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lastRenderedPageBreak/>
        <w:t>4.消火栓灭火系统：室内外消火栓出水及压力，消火栓启泵按钮（报警按钮），系统功能。检查数量不少于总数量的25%。</w:t>
      </w:r>
    </w:p>
    <w:p w14:paraId="1C8DB194"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5.自动喷水灭火系统：报警阀组放水，末端试水装置放水。其中末端试水装置放水检查数量不少于总数量的25%。</w:t>
      </w:r>
    </w:p>
    <w:p w14:paraId="02E23404"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6.气体灭火系统：储气瓶、阀驱动装置、管网、喷嘴、紧急启动按键、放气灯、声光报警装置，灭火剂储存量，模拟自动启动系统功能。</w:t>
      </w:r>
    </w:p>
    <w:p w14:paraId="3AF2283D"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7.消防水炮系统：水压测试、火灾探测功能测试、模拟启动试验；</w:t>
      </w:r>
    </w:p>
    <w:p w14:paraId="76FE7B22"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8.防烟和排烟设施：机械加压送风机以及系统功能，送风机控制柜;机械排烟风机、排烟</w:t>
      </w:r>
      <w:proofErr w:type="gramStart"/>
      <w:r>
        <w:rPr>
          <w:rFonts w:ascii="仿宋_GB2312" w:eastAsia="仿宋_GB2312" w:hAnsi="仿宋_GB2312" w:hint="eastAsia"/>
          <w:sz w:val="24"/>
          <w:szCs w:val="24"/>
        </w:rPr>
        <w:t>阀以及</w:t>
      </w:r>
      <w:proofErr w:type="gramEnd"/>
      <w:r>
        <w:rPr>
          <w:rFonts w:ascii="仿宋_GB2312" w:eastAsia="仿宋_GB2312" w:hAnsi="仿宋_GB2312" w:hint="eastAsia"/>
          <w:sz w:val="24"/>
          <w:szCs w:val="24"/>
        </w:rPr>
        <w:t>系统功能，排烟风机控制柜;电动排烟窗启、闭。</w:t>
      </w:r>
    </w:p>
    <w:p w14:paraId="1BC6C96E"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9.应急照明、疏散指示标志：电源切换和充电功能，标识正确性。</w:t>
      </w:r>
    </w:p>
    <w:p w14:paraId="342A4107"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10.消防电话、声光报警器和应急广播：通话、广播质量，声光报警器工作状态，应急情况下强制切换功能。</w:t>
      </w:r>
    </w:p>
    <w:p w14:paraId="540D68A2"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11.防火分隔设施：常闭式防火门启闭功能，防火卷帘自动启动和现场手动功能，常</w:t>
      </w:r>
      <w:proofErr w:type="gramStart"/>
      <w:r>
        <w:rPr>
          <w:rFonts w:ascii="仿宋_GB2312" w:eastAsia="仿宋_GB2312" w:hAnsi="仿宋_GB2312" w:hint="eastAsia"/>
          <w:sz w:val="24"/>
          <w:szCs w:val="24"/>
        </w:rPr>
        <w:t>开式</w:t>
      </w:r>
      <w:proofErr w:type="gramEnd"/>
      <w:r>
        <w:rPr>
          <w:rFonts w:ascii="仿宋_GB2312" w:eastAsia="仿宋_GB2312" w:hAnsi="仿宋_GB2312" w:hint="eastAsia"/>
          <w:sz w:val="24"/>
          <w:szCs w:val="24"/>
        </w:rPr>
        <w:t>防火门联动功能，电动防火阀的启、闭功能。</w:t>
      </w:r>
    </w:p>
    <w:p w14:paraId="2173E672"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12.消防电梯：首层按钮控制和联动电梯回首层，电梯轿厢内消防电话，电梯井排水设备。</w:t>
      </w:r>
    </w:p>
    <w:p w14:paraId="765C63D9"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13.完成《建筑消防设施的维护管理》(GB25201-2010)要求的消防设施维护保养相关工作。</w:t>
      </w:r>
    </w:p>
    <w:p w14:paraId="516F8420"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（二）建筑消防设施的联动检查每年一次，主要对建筑消防设施系统的联动控制功能进行综合检查、评定，并填写附表1。</w:t>
      </w:r>
    </w:p>
    <w:p w14:paraId="3E2CA90D"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联动检查内容：</w:t>
      </w:r>
    </w:p>
    <w:p w14:paraId="525E2100"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1.消防供电设施供电功能和主备电源切换功能检查，检验供电能力。</w:t>
      </w:r>
    </w:p>
    <w:p w14:paraId="0024EF92"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2.火灾自动报警装置每层、每回路报警系统和联动控制设备的功能试验。</w:t>
      </w:r>
    </w:p>
    <w:p w14:paraId="24075D1A"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3.自动喷水灭火系统在末端放水，进行系统功能联动试验，水流指示器报警，压力开关、水力警铃动作。对消防设施上的仪器进行校验。</w:t>
      </w:r>
    </w:p>
    <w:p w14:paraId="498B769A"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4.消防给水系统最不利点消火栓(消防炮)出水，分别用消防水箱和消防水泵供水。</w:t>
      </w:r>
    </w:p>
    <w:p w14:paraId="0651D71A"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5.气体灭火系统通过报警联动，检验系统功能，进行模拟喷气试验;校验仪器仪表，存储容器称重。</w:t>
      </w:r>
    </w:p>
    <w:p w14:paraId="0CB5BC2B"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lastRenderedPageBreak/>
        <w:t>6.通过报警联动，检查电梯迫降功能;通过报警联动，检查防火卷帘门及常</w:t>
      </w:r>
      <w:proofErr w:type="gramStart"/>
      <w:r>
        <w:rPr>
          <w:rFonts w:ascii="仿宋_GB2312" w:eastAsia="仿宋_GB2312" w:hAnsi="仿宋_GB2312" w:hint="eastAsia"/>
          <w:sz w:val="24"/>
          <w:szCs w:val="24"/>
        </w:rPr>
        <w:t>开式</w:t>
      </w:r>
      <w:proofErr w:type="gramEnd"/>
      <w:r>
        <w:rPr>
          <w:rFonts w:ascii="仿宋_GB2312" w:eastAsia="仿宋_GB2312" w:hAnsi="仿宋_GB2312" w:hint="eastAsia"/>
          <w:sz w:val="24"/>
          <w:szCs w:val="24"/>
        </w:rPr>
        <w:t>防火门、电动排烟窗、</w:t>
      </w:r>
      <w:proofErr w:type="gramStart"/>
      <w:r>
        <w:rPr>
          <w:rFonts w:ascii="仿宋_GB2312" w:eastAsia="仿宋_GB2312" w:hAnsi="仿宋_GB2312" w:hint="eastAsia"/>
          <w:sz w:val="24"/>
          <w:szCs w:val="24"/>
        </w:rPr>
        <w:t>挡烟垂</w:t>
      </w:r>
      <w:proofErr w:type="gramEnd"/>
      <w:r>
        <w:rPr>
          <w:rFonts w:ascii="仿宋_GB2312" w:eastAsia="仿宋_GB2312" w:hAnsi="仿宋_GB2312" w:hint="eastAsia"/>
          <w:sz w:val="24"/>
          <w:szCs w:val="24"/>
        </w:rPr>
        <w:t>壁的功能；通过报警联动，检查消防广播和声光报警器切换功能;通过报警联动，检查应急照明、疏散指示标志功能；通过报警联动，检查正压送风或者机械排烟系统功能，并测试风速、风压值。</w:t>
      </w:r>
    </w:p>
    <w:p w14:paraId="3300682E"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7.检查消防水炮火灾探测功能，进行模拟启动试验。</w:t>
      </w:r>
    </w:p>
    <w:p w14:paraId="31A98D25"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四、维修要求</w:t>
      </w:r>
    </w:p>
    <w:p w14:paraId="50989583"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在质保期内消防设施出现故障，由采购方联系施工单位进行修复，在规定时间内未修复的，由投标方进行维修，产生的材料费和人工费从质保金中支出。已过质保期的消防设施出现故障，由投标方进行修复，维修收取材料费（如产生额外的机械台班费用由采购方签单确认后审计支付），材料费用由采购方指定的第三方审计单位审计后支付。新更换的主要材料保修壹年，在质保期内出现问题均由投标方负责免费更换。维保服务期内，国际校区内的新增零星消防设施项目（单项新增设施不超过3万元，全部新增设施不超过20万元）将直接委托维保供应商实施，新增零星消防设施项目费用审计后进行支付。</w:t>
      </w:r>
    </w:p>
    <w:p w14:paraId="08ACB0F7"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2．消防设施发生故障，投标方驻场人员在接到通知后对存在的问题和故障当场有条件解决的应当立即解决，当场没有条件解决的，应向采购方说明原因后24小时内解决，需要由产品供应商解决的，不影响系统正常工作的应当在5个工作日内解决，影响系统正常工作的应当在2个工作日内解决，同时提供临时解决方案。</w:t>
      </w:r>
    </w:p>
    <w:p w14:paraId="640D9632"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3．投标方提供的所有材料必须符合消防设施使用要求的优质产品，并对所提供的所有材料质量担保，质保期为壹年。</w:t>
      </w:r>
    </w:p>
    <w:p w14:paraId="7847EB48"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4．投标方免费为浙大国际校区的管理人员</w:t>
      </w:r>
      <w:proofErr w:type="gramStart"/>
      <w:r>
        <w:rPr>
          <w:rFonts w:ascii="仿宋_GB2312" w:eastAsia="仿宋_GB2312" w:hAnsi="仿宋_GB2312" w:hint="eastAsia"/>
          <w:sz w:val="24"/>
          <w:szCs w:val="24"/>
        </w:rPr>
        <w:t>和消控室</w:t>
      </w:r>
      <w:proofErr w:type="gramEnd"/>
      <w:r>
        <w:rPr>
          <w:rFonts w:ascii="仿宋_GB2312" w:eastAsia="仿宋_GB2312" w:hAnsi="仿宋_GB2312" w:hint="eastAsia"/>
          <w:sz w:val="24"/>
          <w:szCs w:val="24"/>
        </w:rPr>
        <w:t>操作人员进行消防管理知识及操作技能的培训，免费为学校的消防演练提供技术支持。</w:t>
      </w:r>
    </w:p>
    <w:p w14:paraId="7A1A114E"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5．投标方提供足够的备品、备件，以便及时排除设备故障，确保设备正常工作。</w:t>
      </w:r>
    </w:p>
    <w:p w14:paraId="5516C9C2"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五、其它要求</w:t>
      </w:r>
    </w:p>
    <w:p w14:paraId="6646EB05"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1．投标方进入采购方区域工作，应严格遵守采购方的有关规章制度，需动用明火作业的，必须经采购方审批。</w:t>
      </w:r>
    </w:p>
    <w:p w14:paraId="49B30CF6"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2．投标方按本采购需求、消防规范、行业、设备技术标准进行维护工作，同时做好相应的安全工作。</w:t>
      </w:r>
    </w:p>
    <w:p w14:paraId="750513A7"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lastRenderedPageBreak/>
        <w:t>3.投标方应认真履行各项要求，切实做好维护工作。如因投标方不认真履行合同给采购方造成重大损失，投标方应承担相应的法律责任和经济责任。由于投标方人员工作失误原因导致人身伤亡、系统设备损坏，由投标方承担一切责任。</w:t>
      </w:r>
    </w:p>
    <w:p w14:paraId="5ECFE926"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4.采购方每年度将聘请第三</w:t>
      </w:r>
      <w:proofErr w:type="gramStart"/>
      <w:r>
        <w:rPr>
          <w:rFonts w:ascii="仿宋_GB2312" w:eastAsia="仿宋_GB2312" w:hAnsi="仿宋_GB2312" w:hint="eastAsia"/>
          <w:sz w:val="24"/>
          <w:szCs w:val="24"/>
        </w:rPr>
        <w:t>方专业</w:t>
      </w:r>
      <w:proofErr w:type="gramEnd"/>
      <w:r>
        <w:rPr>
          <w:rFonts w:ascii="仿宋_GB2312" w:eastAsia="仿宋_GB2312" w:hAnsi="仿宋_GB2312" w:hint="eastAsia"/>
          <w:sz w:val="24"/>
          <w:szCs w:val="24"/>
        </w:rPr>
        <w:t>检测机构对建筑消防设施进行检测，维保单</w:t>
      </w:r>
      <w:proofErr w:type="gramStart"/>
      <w:r>
        <w:rPr>
          <w:rFonts w:ascii="仿宋_GB2312" w:eastAsia="仿宋_GB2312" w:hAnsi="仿宋_GB2312" w:hint="eastAsia"/>
          <w:sz w:val="24"/>
          <w:szCs w:val="24"/>
        </w:rPr>
        <w:t>位做</w:t>
      </w:r>
      <w:proofErr w:type="gramEnd"/>
      <w:r>
        <w:rPr>
          <w:rFonts w:ascii="仿宋_GB2312" w:eastAsia="仿宋_GB2312" w:hAnsi="仿宋_GB2312" w:hint="eastAsia"/>
          <w:sz w:val="24"/>
          <w:szCs w:val="24"/>
        </w:rPr>
        <w:t>好配合工作。</w:t>
      </w:r>
    </w:p>
    <w:p w14:paraId="69303DD4"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六、费用结算</w:t>
      </w:r>
    </w:p>
    <w:p w14:paraId="7AC0E4D9" w14:textId="1E75F4C2"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1.采购方根据中标供应商提供的</w:t>
      </w:r>
      <w:r>
        <w:rPr>
          <w:rFonts w:ascii="仿宋_GB2312" w:eastAsia="仿宋_GB2312" w:hAnsi="仿宋_GB2312"/>
          <w:sz w:val="24"/>
          <w:szCs w:val="24"/>
        </w:rPr>
        <w:t>工作报告</w:t>
      </w:r>
      <w:r>
        <w:rPr>
          <w:rFonts w:ascii="仿宋_GB2312" w:eastAsia="仿宋_GB2312" w:hAnsi="仿宋_GB2312" w:hint="eastAsia"/>
          <w:sz w:val="24"/>
          <w:szCs w:val="24"/>
        </w:rPr>
        <w:t>进行工作成效考核评价，考核结果分为：优秀、良好、合格、不合格 (考核结果将由采购方书面反馈中标供应商)，对于良好及以上考核结果，全额支付维保费用，对于合格考核结果，支付应付维保费用的80%，对于不合格的考核结果，支付应付维保费用的60%，同时采购方有权即时单方面终止双方采购合同。</w:t>
      </w:r>
    </w:p>
    <w:p w14:paraId="55185C2E"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sz w:val="24"/>
          <w:szCs w:val="24"/>
        </w:rPr>
        <w:t>2.</w:t>
      </w:r>
      <w:proofErr w:type="gramStart"/>
      <w:r>
        <w:rPr>
          <w:rFonts w:ascii="仿宋_GB2312" w:eastAsia="仿宋_GB2312" w:hAnsi="仿宋_GB2312"/>
          <w:sz w:val="24"/>
          <w:szCs w:val="24"/>
        </w:rPr>
        <w:t>采购方每半</w:t>
      </w:r>
      <w:proofErr w:type="gramEnd"/>
      <w:r>
        <w:rPr>
          <w:rFonts w:ascii="仿宋_GB2312" w:eastAsia="仿宋_GB2312" w:hAnsi="仿宋_GB2312"/>
          <w:sz w:val="24"/>
          <w:szCs w:val="24"/>
        </w:rPr>
        <w:t>年与投标方结算一次维保费，费用根据前述第1条进行结算，结算前投标方应向采购方提供建筑消防设施维修保养记录（附表1）；维修材料费2027年10月份据实结算，根据第三方审计结果进行费用支付。</w:t>
      </w:r>
    </w:p>
    <w:p w14:paraId="22953A96"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七、报价文件要求</w:t>
      </w:r>
    </w:p>
    <w:p w14:paraId="51F55938"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1、报价单位应根据询价单位需求编制报价文件，文件格式及要求参考第三部分。</w:t>
      </w:r>
    </w:p>
    <w:p w14:paraId="4C6C932F"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2、报价单位应提供盖有公章的报价文件。</w:t>
      </w:r>
    </w:p>
    <w:p w14:paraId="7C5743BE" w14:textId="15BD9265"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3、报价文件编制完成后，请于</w:t>
      </w:r>
      <w:r>
        <w:rPr>
          <w:rFonts w:ascii="仿宋_GB2312" w:eastAsia="仿宋_GB2312" w:hAnsi="仿宋_GB2312"/>
          <w:sz w:val="24"/>
          <w:szCs w:val="24"/>
        </w:rPr>
        <w:t>2026年</w:t>
      </w:r>
      <w:r>
        <w:rPr>
          <w:rFonts w:ascii="仿宋_GB2312" w:eastAsia="仿宋_GB2312" w:hAnsi="仿宋_GB2312"/>
          <w:sz w:val="24"/>
          <w:szCs w:val="24"/>
          <w:highlight w:val="yellow"/>
        </w:rPr>
        <w:t>7</w:t>
      </w:r>
      <w:r>
        <w:rPr>
          <w:rFonts w:ascii="仿宋_GB2312" w:eastAsia="仿宋_GB2312" w:hAnsi="仿宋_GB2312" w:hint="eastAsia"/>
          <w:sz w:val="24"/>
          <w:szCs w:val="24"/>
          <w:highlight w:val="yellow"/>
        </w:rPr>
        <w:t>月</w:t>
      </w:r>
      <w:r w:rsidR="00DD2A15">
        <w:rPr>
          <w:rFonts w:ascii="仿宋_GB2312" w:eastAsia="仿宋_GB2312" w:hAnsi="仿宋_GB2312"/>
          <w:sz w:val="24"/>
          <w:szCs w:val="24"/>
          <w:highlight w:val="yellow"/>
        </w:rPr>
        <w:t>26</w:t>
      </w:r>
      <w:bookmarkStart w:id="1" w:name="_GoBack"/>
      <w:bookmarkEnd w:id="1"/>
      <w:r>
        <w:rPr>
          <w:rFonts w:ascii="仿宋_GB2312" w:eastAsia="仿宋_GB2312" w:hAnsi="仿宋_GB2312" w:hint="eastAsia"/>
          <w:sz w:val="24"/>
          <w:szCs w:val="24"/>
          <w:highlight w:val="yellow"/>
        </w:rPr>
        <w:t>日</w:t>
      </w:r>
      <w:r>
        <w:rPr>
          <w:rFonts w:ascii="仿宋_GB2312" w:eastAsia="仿宋_GB2312" w:hAnsi="仿宋_GB2312" w:hint="eastAsia"/>
          <w:sz w:val="24"/>
          <w:szCs w:val="24"/>
        </w:rPr>
        <w:t>前提交盖章电子版报价文件至z</w:t>
      </w:r>
      <w:r>
        <w:rPr>
          <w:rFonts w:ascii="仿宋_GB2312" w:eastAsia="仿宋_GB2312" w:hAnsi="仿宋_GB2312"/>
          <w:sz w:val="24"/>
          <w:szCs w:val="24"/>
        </w:rPr>
        <w:t>haolv@intl.zju.edu.cn</w:t>
      </w:r>
      <w:r>
        <w:rPr>
          <w:rFonts w:ascii="仿宋_GB2312" w:eastAsia="仿宋_GB2312" w:hAnsi="仿宋_GB2312" w:hint="eastAsia"/>
          <w:sz w:val="24"/>
          <w:szCs w:val="24"/>
        </w:rPr>
        <w:t>。</w:t>
      </w:r>
    </w:p>
    <w:p w14:paraId="3ACECFC7"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八、联系方式</w:t>
      </w:r>
    </w:p>
    <w:p w14:paraId="2B05D398"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1、地点：浙江省海宁市海州东路718号浙江大学国际校区行政楼203；</w:t>
      </w:r>
    </w:p>
    <w:p w14:paraId="199340F1"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2、邮编：314400</w:t>
      </w:r>
    </w:p>
    <w:p w14:paraId="412F2568" w14:textId="77777777" w:rsidR="002F7975" w:rsidRDefault="002F7975" w:rsidP="002F7975">
      <w:pPr>
        <w:spacing w:line="360" w:lineRule="auto"/>
        <w:ind w:firstLineChars="200" w:firstLine="480"/>
        <w:rPr>
          <w:rFonts w:ascii="仿宋_GB2312" w:eastAsia="仿宋_GB2312" w:hAnsi="仿宋_GB2312"/>
          <w:sz w:val="24"/>
          <w:szCs w:val="24"/>
        </w:rPr>
      </w:pPr>
      <w:r>
        <w:rPr>
          <w:rFonts w:ascii="仿宋_GB2312" w:eastAsia="仿宋_GB2312" w:hAnsi="仿宋_GB2312" w:hint="eastAsia"/>
          <w:sz w:val="24"/>
          <w:szCs w:val="24"/>
        </w:rPr>
        <w:t>3、电话：0571-87572117</w:t>
      </w:r>
    </w:p>
    <w:p w14:paraId="48BAE80A" w14:textId="77777777" w:rsidR="002F7975" w:rsidRDefault="002F7975" w:rsidP="002F7975">
      <w:pPr>
        <w:spacing w:line="360" w:lineRule="auto"/>
        <w:ind w:firstLineChars="200" w:firstLine="480"/>
        <w:rPr>
          <w:rFonts w:ascii="仿宋_GB2312" w:eastAsia="仿宋_GB2312" w:hAnsi="仿宋_GB2312"/>
          <w:sz w:val="20"/>
          <w:szCs w:val="20"/>
        </w:rPr>
      </w:pPr>
      <w:r>
        <w:rPr>
          <w:rFonts w:ascii="仿宋_GB2312" w:eastAsia="仿宋_GB2312" w:hAnsi="仿宋_GB2312" w:hint="eastAsia"/>
          <w:sz w:val="24"/>
          <w:szCs w:val="24"/>
        </w:rPr>
        <w:t>4、联系人：吕老师</w:t>
      </w:r>
    </w:p>
    <w:p w14:paraId="0461467C" w14:textId="77777777" w:rsidR="003768BB" w:rsidRPr="002F7975" w:rsidRDefault="003768BB">
      <w:pPr>
        <w:rPr>
          <w:rFonts w:ascii="仿宋_GB2312" w:eastAsia="仿宋_GB2312" w:hAnsi="仿宋_GB2312"/>
        </w:rPr>
        <w:sectPr w:rsidR="003768BB" w:rsidRPr="002F7975" w:rsidSect="00FF778B">
          <w:pgSz w:w="11900" w:h="16838"/>
          <w:pgMar w:top="1440" w:right="1800" w:bottom="1440" w:left="1800" w:header="0" w:footer="0" w:gutter="0"/>
          <w:cols w:space="720"/>
          <w:docGrid w:linePitch="299"/>
        </w:sectPr>
      </w:pPr>
    </w:p>
    <w:p w14:paraId="238CF9EA" w14:textId="77777777" w:rsidR="003768BB" w:rsidRPr="00FF778B" w:rsidRDefault="003768BB">
      <w:pPr>
        <w:rPr>
          <w:rFonts w:ascii="仿宋_GB2312" w:eastAsia="仿宋_GB2312" w:hAnsi="仿宋_GB2312"/>
        </w:rPr>
        <w:sectPr w:rsidR="003768BB" w:rsidRPr="00FF778B" w:rsidSect="00FF778B">
          <w:type w:val="continuous"/>
          <w:pgSz w:w="11900" w:h="16838"/>
          <w:pgMar w:top="1146" w:right="1406" w:bottom="647" w:left="840" w:header="0" w:footer="0" w:gutter="0"/>
          <w:cols w:space="720"/>
        </w:sectPr>
      </w:pPr>
      <w:bookmarkStart w:id="2" w:name="page13"/>
      <w:bookmarkEnd w:id="2"/>
    </w:p>
    <w:p w14:paraId="725C567A" w14:textId="32B3C32D" w:rsidR="003768BB" w:rsidRPr="00FF778B" w:rsidRDefault="003768BB">
      <w:pPr>
        <w:spacing w:line="200" w:lineRule="exact"/>
        <w:rPr>
          <w:rFonts w:ascii="仿宋_GB2312" w:eastAsia="仿宋_GB2312" w:hAnsi="仿宋_GB2312"/>
          <w:sz w:val="20"/>
          <w:szCs w:val="20"/>
        </w:rPr>
      </w:pPr>
    </w:p>
    <w:p w14:paraId="5BBAAEAE" w14:textId="77777777" w:rsidR="008B3C24" w:rsidRPr="00FF778B" w:rsidRDefault="008B3C24" w:rsidP="008B3C24">
      <w:pPr>
        <w:jc w:val="center"/>
        <w:rPr>
          <w:rFonts w:ascii="仿宋_GB2312" w:eastAsia="仿宋_GB2312" w:hAnsi="仿宋_GB2312"/>
          <w:sz w:val="24"/>
          <w:szCs w:val="24"/>
        </w:rPr>
      </w:pPr>
      <w:r w:rsidRPr="00FF778B">
        <w:rPr>
          <w:rFonts w:ascii="仿宋_GB2312" w:eastAsia="仿宋_GB2312" w:hAnsi="仿宋_GB2312" w:hint="eastAsia"/>
          <w:sz w:val="24"/>
          <w:szCs w:val="24"/>
        </w:rPr>
        <w:t>附表1.建筑消防设施维修保养记录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1992"/>
        <w:gridCol w:w="3080"/>
        <w:gridCol w:w="782"/>
        <w:gridCol w:w="1244"/>
        <w:gridCol w:w="766"/>
        <w:gridCol w:w="1881"/>
        <w:gridCol w:w="1602"/>
        <w:gridCol w:w="778"/>
        <w:gridCol w:w="871"/>
        <w:gridCol w:w="932"/>
      </w:tblGrid>
      <w:tr w:rsidR="008B3C24" w:rsidRPr="00904D05" w14:paraId="6B193492" w14:textId="77777777" w:rsidTr="00586730">
        <w:trPr>
          <w:trHeight w:val="340"/>
          <w:jc w:val="center"/>
        </w:trPr>
        <w:tc>
          <w:tcPr>
            <w:tcW w:w="747" w:type="dxa"/>
            <w:vAlign w:val="center"/>
          </w:tcPr>
          <w:p w14:paraId="23CC3FC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项目名称</w:t>
            </w:r>
          </w:p>
        </w:tc>
        <w:tc>
          <w:tcPr>
            <w:tcW w:w="5072" w:type="dxa"/>
            <w:gridSpan w:val="2"/>
            <w:vAlign w:val="center"/>
          </w:tcPr>
          <w:p w14:paraId="6DB669DC" w14:textId="77777777" w:rsidR="008B3C24" w:rsidRPr="00FF778B" w:rsidRDefault="008B3C24" w:rsidP="00586730">
            <w:pPr>
              <w:rPr>
                <w:rFonts w:ascii="仿宋_GB2312" w:eastAsia="仿宋_GB2312" w:hAnsi="仿宋_GB2312"/>
                <w:sz w:val="24"/>
                <w:szCs w:val="24"/>
              </w:rPr>
            </w:pPr>
          </w:p>
        </w:tc>
        <w:tc>
          <w:tcPr>
            <w:tcW w:w="782" w:type="dxa"/>
            <w:vAlign w:val="center"/>
          </w:tcPr>
          <w:p w14:paraId="0A08173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项目</w:t>
            </w:r>
          </w:p>
          <w:p w14:paraId="736F108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地址</w:t>
            </w:r>
          </w:p>
        </w:tc>
        <w:tc>
          <w:tcPr>
            <w:tcW w:w="5493" w:type="dxa"/>
            <w:gridSpan w:val="4"/>
            <w:vAlign w:val="center"/>
          </w:tcPr>
          <w:p w14:paraId="06D95DA4" w14:textId="77777777" w:rsidR="008B3C24" w:rsidRPr="00FF778B" w:rsidRDefault="008B3C24" w:rsidP="00586730">
            <w:pPr>
              <w:rPr>
                <w:rFonts w:ascii="仿宋_GB2312" w:eastAsia="仿宋_GB2312" w:hAnsi="仿宋_GB2312"/>
                <w:sz w:val="24"/>
                <w:szCs w:val="24"/>
              </w:rPr>
            </w:pPr>
          </w:p>
        </w:tc>
        <w:tc>
          <w:tcPr>
            <w:tcW w:w="778" w:type="dxa"/>
            <w:vAlign w:val="center"/>
          </w:tcPr>
          <w:p w14:paraId="5BEA0D5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维保</w:t>
            </w:r>
          </w:p>
          <w:p w14:paraId="3D0F3F6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时间</w:t>
            </w:r>
          </w:p>
        </w:tc>
        <w:tc>
          <w:tcPr>
            <w:tcW w:w="1803" w:type="dxa"/>
            <w:gridSpan w:val="2"/>
            <w:vAlign w:val="center"/>
          </w:tcPr>
          <w:p w14:paraId="0D0099CE" w14:textId="77777777" w:rsidR="008B3C24" w:rsidRPr="00FF778B" w:rsidRDefault="008B3C24" w:rsidP="00586730">
            <w:pPr>
              <w:rPr>
                <w:rFonts w:ascii="仿宋_GB2312" w:eastAsia="仿宋_GB2312" w:hAnsi="仿宋_GB2312"/>
                <w:sz w:val="24"/>
                <w:szCs w:val="24"/>
              </w:rPr>
            </w:pPr>
          </w:p>
        </w:tc>
      </w:tr>
      <w:tr w:rsidR="008B3C24" w:rsidRPr="00904D05" w14:paraId="578510E4" w14:textId="77777777" w:rsidTr="00586730">
        <w:trPr>
          <w:trHeight w:val="340"/>
          <w:jc w:val="center"/>
        </w:trPr>
        <w:tc>
          <w:tcPr>
            <w:tcW w:w="747" w:type="dxa"/>
            <w:vMerge w:val="restart"/>
            <w:vAlign w:val="center"/>
          </w:tcPr>
          <w:p w14:paraId="4102C2D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系统</w:t>
            </w:r>
          </w:p>
        </w:tc>
        <w:tc>
          <w:tcPr>
            <w:tcW w:w="1992" w:type="dxa"/>
            <w:vMerge w:val="restart"/>
            <w:vAlign w:val="center"/>
          </w:tcPr>
          <w:p w14:paraId="21F9B16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内容</w:t>
            </w:r>
          </w:p>
        </w:tc>
        <w:tc>
          <w:tcPr>
            <w:tcW w:w="3080" w:type="dxa"/>
            <w:vMerge w:val="restart"/>
            <w:vAlign w:val="center"/>
          </w:tcPr>
          <w:p w14:paraId="0317D3E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维保保养区域</w:t>
            </w:r>
          </w:p>
        </w:tc>
        <w:tc>
          <w:tcPr>
            <w:tcW w:w="782" w:type="dxa"/>
            <w:vMerge w:val="restart"/>
            <w:vAlign w:val="center"/>
          </w:tcPr>
          <w:p w14:paraId="4429E93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维保数量</w:t>
            </w:r>
          </w:p>
        </w:tc>
        <w:tc>
          <w:tcPr>
            <w:tcW w:w="1244" w:type="dxa"/>
            <w:vMerge w:val="restart"/>
            <w:vAlign w:val="center"/>
          </w:tcPr>
          <w:p w14:paraId="16E4ACB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维保</w:t>
            </w:r>
          </w:p>
          <w:p w14:paraId="5DC2A8C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周期</w:t>
            </w:r>
          </w:p>
        </w:tc>
        <w:tc>
          <w:tcPr>
            <w:tcW w:w="766" w:type="dxa"/>
            <w:vMerge w:val="restart"/>
            <w:vAlign w:val="center"/>
          </w:tcPr>
          <w:p w14:paraId="0FD1619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设备</w:t>
            </w:r>
          </w:p>
          <w:p w14:paraId="6E989C8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状态</w:t>
            </w:r>
          </w:p>
        </w:tc>
        <w:tc>
          <w:tcPr>
            <w:tcW w:w="6064" w:type="dxa"/>
            <w:gridSpan w:val="5"/>
            <w:vAlign w:val="center"/>
          </w:tcPr>
          <w:p w14:paraId="6FBA420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故障记录及处理情况</w:t>
            </w:r>
          </w:p>
        </w:tc>
      </w:tr>
      <w:tr w:rsidR="008B3C24" w:rsidRPr="00904D05" w14:paraId="07804713" w14:textId="77777777" w:rsidTr="00586730">
        <w:trPr>
          <w:trHeight w:val="340"/>
          <w:jc w:val="center"/>
        </w:trPr>
        <w:tc>
          <w:tcPr>
            <w:tcW w:w="747" w:type="dxa"/>
            <w:vMerge/>
            <w:vAlign w:val="center"/>
          </w:tcPr>
          <w:p w14:paraId="26E5D3C5" w14:textId="77777777" w:rsidR="008B3C24" w:rsidRPr="00FF778B" w:rsidRDefault="008B3C24" w:rsidP="00586730">
            <w:pPr>
              <w:rPr>
                <w:rFonts w:ascii="仿宋_GB2312" w:eastAsia="仿宋_GB2312" w:hAnsi="仿宋_GB2312"/>
                <w:sz w:val="24"/>
                <w:szCs w:val="24"/>
              </w:rPr>
            </w:pPr>
          </w:p>
        </w:tc>
        <w:tc>
          <w:tcPr>
            <w:tcW w:w="1992" w:type="dxa"/>
            <w:vMerge/>
            <w:vAlign w:val="center"/>
          </w:tcPr>
          <w:p w14:paraId="59F9F758" w14:textId="77777777" w:rsidR="008B3C24" w:rsidRPr="00FF778B" w:rsidRDefault="008B3C24" w:rsidP="00586730">
            <w:pPr>
              <w:rPr>
                <w:rFonts w:ascii="仿宋_GB2312" w:eastAsia="仿宋_GB2312" w:hAnsi="仿宋_GB2312"/>
                <w:sz w:val="24"/>
                <w:szCs w:val="24"/>
              </w:rPr>
            </w:pPr>
          </w:p>
        </w:tc>
        <w:tc>
          <w:tcPr>
            <w:tcW w:w="3080" w:type="dxa"/>
            <w:vMerge/>
            <w:vAlign w:val="center"/>
          </w:tcPr>
          <w:p w14:paraId="6592CF72" w14:textId="77777777" w:rsidR="008B3C24" w:rsidRPr="00FF778B" w:rsidRDefault="008B3C24" w:rsidP="00586730">
            <w:pPr>
              <w:rPr>
                <w:rFonts w:ascii="仿宋_GB2312" w:eastAsia="仿宋_GB2312" w:hAnsi="仿宋_GB2312"/>
                <w:sz w:val="24"/>
                <w:szCs w:val="24"/>
              </w:rPr>
            </w:pPr>
          </w:p>
        </w:tc>
        <w:tc>
          <w:tcPr>
            <w:tcW w:w="782" w:type="dxa"/>
            <w:vMerge/>
            <w:vAlign w:val="center"/>
          </w:tcPr>
          <w:p w14:paraId="4C2D3882" w14:textId="77777777" w:rsidR="008B3C24" w:rsidRPr="00FF778B" w:rsidRDefault="008B3C24" w:rsidP="00586730">
            <w:pPr>
              <w:rPr>
                <w:rFonts w:ascii="仿宋_GB2312" w:eastAsia="仿宋_GB2312" w:hAnsi="仿宋_GB2312"/>
                <w:sz w:val="24"/>
                <w:szCs w:val="24"/>
              </w:rPr>
            </w:pPr>
          </w:p>
        </w:tc>
        <w:tc>
          <w:tcPr>
            <w:tcW w:w="1244" w:type="dxa"/>
            <w:vMerge/>
            <w:vAlign w:val="center"/>
          </w:tcPr>
          <w:p w14:paraId="7DDDA2DF" w14:textId="77777777" w:rsidR="008B3C24" w:rsidRPr="00FF778B" w:rsidRDefault="008B3C24" w:rsidP="00586730">
            <w:pPr>
              <w:rPr>
                <w:rFonts w:ascii="仿宋_GB2312" w:eastAsia="仿宋_GB2312" w:hAnsi="仿宋_GB2312"/>
                <w:sz w:val="24"/>
                <w:szCs w:val="24"/>
              </w:rPr>
            </w:pPr>
          </w:p>
        </w:tc>
        <w:tc>
          <w:tcPr>
            <w:tcW w:w="766" w:type="dxa"/>
            <w:vMerge/>
            <w:vAlign w:val="center"/>
          </w:tcPr>
          <w:p w14:paraId="3ABE4870"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30EDBB3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故障描述</w:t>
            </w:r>
          </w:p>
        </w:tc>
        <w:tc>
          <w:tcPr>
            <w:tcW w:w="871" w:type="dxa"/>
            <w:vAlign w:val="center"/>
          </w:tcPr>
          <w:p w14:paraId="2B35091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是否</w:t>
            </w:r>
          </w:p>
          <w:p w14:paraId="2CAADA2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处理</w:t>
            </w:r>
          </w:p>
        </w:tc>
        <w:tc>
          <w:tcPr>
            <w:tcW w:w="932" w:type="dxa"/>
            <w:vAlign w:val="center"/>
          </w:tcPr>
          <w:p w14:paraId="3180BEE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是否</w:t>
            </w:r>
          </w:p>
          <w:p w14:paraId="332758A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报修</w:t>
            </w:r>
          </w:p>
        </w:tc>
      </w:tr>
      <w:tr w:rsidR="008B3C24" w:rsidRPr="00904D05" w14:paraId="24AA24E9" w14:textId="77777777" w:rsidTr="00586730">
        <w:trPr>
          <w:trHeight w:val="340"/>
          <w:jc w:val="center"/>
        </w:trPr>
        <w:tc>
          <w:tcPr>
            <w:tcW w:w="747" w:type="dxa"/>
            <w:vMerge w:val="restart"/>
            <w:vAlign w:val="center"/>
          </w:tcPr>
          <w:p w14:paraId="5F335FEB" w14:textId="77777777" w:rsidR="008B3C24" w:rsidRPr="00FF778B" w:rsidRDefault="008B3C24" w:rsidP="00586730">
            <w:pPr>
              <w:rPr>
                <w:rFonts w:ascii="仿宋_GB2312" w:eastAsia="仿宋_GB2312" w:hAnsi="仿宋_GB2312"/>
                <w:sz w:val="24"/>
                <w:szCs w:val="24"/>
              </w:rPr>
            </w:pPr>
          </w:p>
          <w:p w14:paraId="50F3A72B" w14:textId="77777777" w:rsidR="008B3C24" w:rsidRPr="00FF778B" w:rsidRDefault="008B3C24" w:rsidP="00586730">
            <w:pPr>
              <w:rPr>
                <w:rFonts w:ascii="仿宋_GB2312" w:eastAsia="仿宋_GB2312" w:hAnsi="仿宋_GB2312"/>
                <w:sz w:val="24"/>
                <w:szCs w:val="24"/>
              </w:rPr>
            </w:pPr>
          </w:p>
          <w:p w14:paraId="2E60EC9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消防供配电设施</w:t>
            </w:r>
          </w:p>
        </w:tc>
        <w:tc>
          <w:tcPr>
            <w:tcW w:w="1992" w:type="dxa"/>
            <w:vAlign w:val="center"/>
          </w:tcPr>
          <w:p w14:paraId="57606F9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消防电源主备电源</w:t>
            </w:r>
          </w:p>
        </w:tc>
        <w:tc>
          <w:tcPr>
            <w:tcW w:w="3080" w:type="dxa"/>
            <w:vAlign w:val="center"/>
          </w:tcPr>
          <w:p w14:paraId="29A693F5" w14:textId="77777777" w:rsidR="008B3C24" w:rsidRPr="00FF778B" w:rsidRDefault="008B3C24" w:rsidP="00586730">
            <w:pPr>
              <w:rPr>
                <w:rFonts w:ascii="仿宋_GB2312" w:eastAsia="仿宋_GB2312" w:hAnsi="仿宋_GB2312"/>
                <w:sz w:val="24"/>
                <w:szCs w:val="24"/>
              </w:rPr>
            </w:pPr>
          </w:p>
        </w:tc>
        <w:tc>
          <w:tcPr>
            <w:tcW w:w="782" w:type="dxa"/>
            <w:vAlign w:val="center"/>
          </w:tcPr>
          <w:p w14:paraId="7686E123" w14:textId="77777777" w:rsidR="008B3C24" w:rsidRPr="00FF778B" w:rsidRDefault="008B3C24" w:rsidP="00586730">
            <w:pPr>
              <w:rPr>
                <w:rFonts w:ascii="仿宋_GB2312" w:eastAsia="仿宋_GB2312" w:hAnsi="仿宋_GB2312"/>
                <w:sz w:val="24"/>
                <w:szCs w:val="24"/>
              </w:rPr>
            </w:pPr>
          </w:p>
        </w:tc>
        <w:tc>
          <w:tcPr>
            <w:tcW w:w="1244" w:type="dxa"/>
            <w:vAlign w:val="center"/>
          </w:tcPr>
          <w:p w14:paraId="2F77F25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279848AC"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828C541" w14:textId="77777777" w:rsidR="008B3C24" w:rsidRPr="00FF778B" w:rsidRDefault="008B3C24" w:rsidP="00586730">
            <w:pPr>
              <w:rPr>
                <w:rFonts w:ascii="仿宋_GB2312" w:eastAsia="仿宋_GB2312" w:hAnsi="仿宋_GB2312"/>
                <w:sz w:val="24"/>
                <w:szCs w:val="24"/>
              </w:rPr>
            </w:pPr>
          </w:p>
        </w:tc>
        <w:tc>
          <w:tcPr>
            <w:tcW w:w="871" w:type="dxa"/>
            <w:vAlign w:val="center"/>
          </w:tcPr>
          <w:p w14:paraId="6F240F20" w14:textId="77777777" w:rsidR="008B3C24" w:rsidRPr="00FF778B" w:rsidRDefault="008B3C24" w:rsidP="00586730">
            <w:pPr>
              <w:rPr>
                <w:rFonts w:ascii="仿宋_GB2312" w:eastAsia="仿宋_GB2312" w:hAnsi="仿宋_GB2312"/>
                <w:sz w:val="24"/>
                <w:szCs w:val="24"/>
              </w:rPr>
            </w:pPr>
          </w:p>
        </w:tc>
        <w:tc>
          <w:tcPr>
            <w:tcW w:w="932" w:type="dxa"/>
            <w:vAlign w:val="center"/>
          </w:tcPr>
          <w:p w14:paraId="55652786" w14:textId="77777777" w:rsidR="008B3C24" w:rsidRPr="00FF778B" w:rsidRDefault="008B3C24" w:rsidP="00586730">
            <w:pPr>
              <w:rPr>
                <w:rFonts w:ascii="仿宋_GB2312" w:eastAsia="仿宋_GB2312" w:hAnsi="仿宋_GB2312"/>
                <w:sz w:val="24"/>
                <w:szCs w:val="24"/>
              </w:rPr>
            </w:pPr>
          </w:p>
        </w:tc>
      </w:tr>
      <w:tr w:rsidR="008B3C24" w:rsidRPr="00904D05" w14:paraId="5D18BA44" w14:textId="77777777" w:rsidTr="00586730">
        <w:trPr>
          <w:trHeight w:val="340"/>
          <w:jc w:val="center"/>
        </w:trPr>
        <w:tc>
          <w:tcPr>
            <w:tcW w:w="747" w:type="dxa"/>
            <w:vMerge/>
            <w:vAlign w:val="center"/>
          </w:tcPr>
          <w:p w14:paraId="2E56C155" w14:textId="77777777" w:rsidR="008B3C24" w:rsidRPr="00FF778B" w:rsidRDefault="008B3C24" w:rsidP="00586730">
            <w:pPr>
              <w:rPr>
                <w:rFonts w:ascii="仿宋_GB2312" w:eastAsia="仿宋_GB2312" w:hAnsi="仿宋_GB2312"/>
                <w:sz w:val="24"/>
                <w:szCs w:val="24"/>
              </w:rPr>
            </w:pPr>
          </w:p>
        </w:tc>
        <w:tc>
          <w:tcPr>
            <w:tcW w:w="1992" w:type="dxa"/>
            <w:vAlign w:val="center"/>
          </w:tcPr>
          <w:p w14:paraId="5143A6A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发电机</w:t>
            </w:r>
          </w:p>
        </w:tc>
        <w:tc>
          <w:tcPr>
            <w:tcW w:w="3080" w:type="dxa"/>
            <w:vAlign w:val="center"/>
          </w:tcPr>
          <w:p w14:paraId="2B5E4205" w14:textId="77777777" w:rsidR="008B3C24" w:rsidRPr="00FF778B" w:rsidRDefault="008B3C24" w:rsidP="00586730">
            <w:pPr>
              <w:rPr>
                <w:rFonts w:ascii="仿宋_GB2312" w:eastAsia="仿宋_GB2312" w:hAnsi="仿宋_GB2312"/>
                <w:sz w:val="24"/>
                <w:szCs w:val="24"/>
              </w:rPr>
            </w:pPr>
          </w:p>
        </w:tc>
        <w:tc>
          <w:tcPr>
            <w:tcW w:w="782" w:type="dxa"/>
            <w:vAlign w:val="center"/>
          </w:tcPr>
          <w:p w14:paraId="5A17875E" w14:textId="77777777" w:rsidR="008B3C24" w:rsidRPr="00FF778B" w:rsidRDefault="008B3C24" w:rsidP="00586730">
            <w:pPr>
              <w:rPr>
                <w:rFonts w:ascii="仿宋_GB2312" w:eastAsia="仿宋_GB2312" w:hAnsi="仿宋_GB2312"/>
                <w:sz w:val="24"/>
                <w:szCs w:val="24"/>
              </w:rPr>
            </w:pPr>
          </w:p>
        </w:tc>
        <w:tc>
          <w:tcPr>
            <w:tcW w:w="1244" w:type="dxa"/>
            <w:vAlign w:val="center"/>
          </w:tcPr>
          <w:p w14:paraId="53B0FAE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796ADB6"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A92FCA0" w14:textId="77777777" w:rsidR="008B3C24" w:rsidRPr="00FF778B" w:rsidRDefault="008B3C24" w:rsidP="00586730">
            <w:pPr>
              <w:rPr>
                <w:rFonts w:ascii="仿宋_GB2312" w:eastAsia="仿宋_GB2312" w:hAnsi="仿宋_GB2312"/>
                <w:sz w:val="24"/>
                <w:szCs w:val="24"/>
              </w:rPr>
            </w:pPr>
          </w:p>
        </w:tc>
        <w:tc>
          <w:tcPr>
            <w:tcW w:w="871" w:type="dxa"/>
            <w:vAlign w:val="center"/>
          </w:tcPr>
          <w:p w14:paraId="73F27A56" w14:textId="77777777" w:rsidR="008B3C24" w:rsidRPr="00FF778B" w:rsidRDefault="008B3C24" w:rsidP="00586730">
            <w:pPr>
              <w:rPr>
                <w:rFonts w:ascii="仿宋_GB2312" w:eastAsia="仿宋_GB2312" w:hAnsi="仿宋_GB2312"/>
                <w:sz w:val="24"/>
                <w:szCs w:val="24"/>
              </w:rPr>
            </w:pPr>
          </w:p>
        </w:tc>
        <w:tc>
          <w:tcPr>
            <w:tcW w:w="932" w:type="dxa"/>
            <w:vAlign w:val="center"/>
          </w:tcPr>
          <w:p w14:paraId="384C2AF5" w14:textId="77777777" w:rsidR="008B3C24" w:rsidRPr="00FF778B" w:rsidRDefault="008B3C24" w:rsidP="00586730">
            <w:pPr>
              <w:rPr>
                <w:rFonts w:ascii="仿宋_GB2312" w:eastAsia="仿宋_GB2312" w:hAnsi="仿宋_GB2312"/>
                <w:sz w:val="24"/>
                <w:szCs w:val="24"/>
              </w:rPr>
            </w:pPr>
          </w:p>
        </w:tc>
      </w:tr>
      <w:tr w:rsidR="008B3C24" w:rsidRPr="00904D05" w14:paraId="7A6DA349" w14:textId="77777777" w:rsidTr="00586730">
        <w:trPr>
          <w:trHeight w:val="340"/>
          <w:jc w:val="center"/>
        </w:trPr>
        <w:tc>
          <w:tcPr>
            <w:tcW w:w="747" w:type="dxa"/>
            <w:vMerge/>
            <w:vAlign w:val="center"/>
          </w:tcPr>
          <w:p w14:paraId="18AEA490" w14:textId="77777777" w:rsidR="008B3C24" w:rsidRPr="00FF778B" w:rsidRDefault="008B3C24" w:rsidP="00586730">
            <w:pPr>
              <w:rPr>
                <w:rFonts w:ascii="仿宋_GB2312" w:eastAsia="仿宋_GB2312" w:hAnsi="仿宋_GB2312"/>
                <w:sz w:val="24"/>
                <w:szCs w:val="24"/>
              </w:rPr>
            </w:pPr>
          </w:p>
        </w:tc>
        <w:tc>
          <w:tcPr>
            <w:tcW w:w="1992" w:type="dxa"/>
            <w:vAlign w:val="center"/>
          </w:tcPr>
          <w:p w14:paraId="7EEBE45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消防配电房、UPS机房、发电机房环境</w:t>
            </w:r>
          </w:p>
        </w:tc>
        <w:tc>
          <w:tcPr>
            <w:tcW w:w="3080" w:type="dxa"/>
            <w:vAlign w:val="center"/>
          </w:tcPr>
          <w:p w14:paraId="3AA35750" w14:textId="77777777" w:rsidR="008B3C24" w:rsidRPr="00FF778B" w:rsidRDefault="008B3C24" w:rsidP="00586730">
            <w:pPr>
              <w:rPr>
                <w:rFonts w:ascii="仿宋_GB2312" w:eastAsia="仿宋_GB2312" w:hAnsi="仿宋_GB2312"/>
                <w:sz w:val="24"/>
                <w:szCs w:val="24"/>
              </w:rPr>
            </w:pPr>
          </w:p>
        </w:tc>
        <w:tc>
          <w:tcPr>
            <w:tcW w:w="782" w:type="dxa"/>
            <w:vAlign w:val="center"/>
          </w:tcPr>
          <w:p w14:paraId="27596803" w14:textId="77777777" w:rsidR="008B3C24" w:rsidRPr="00FF778B" w:rsidRDefault="008B3C24" w:rsidP="00586730">
            <w:pPr>
              <w:rPr>
                <w:rFonts w:ascii="仿宋_GB2312" w:eastAsia="仿宋_GB2312" w:hAnsi="仿宋_GB2312"/>
                <w:sz w:val="24"/>
                <w:szCs w:val="24"/>
              </w:rPr>
            </w:pPr>
          </w:p>
        </w:tc>
        <w:tc>
          <w:tcPr>
            <w:tcW w:w="1244" w:type="dxa"/>
            <w:vAlign w:val="center"/>
          </w:tcPr>
          <w:p w14:paraId="2BF80DA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6630ECAD"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DF49258" w14:textId="77777777" w:rsidR="008B3C24" w:rsidRPr="00FF778B" w:rsidRDefault="008B3C24" w:rsidP="00586730">
            <w:pPr>
              <w:rPr>
                <w:rFonts w:ascii="仿宋_GB2312" w:eastAsia="仿宋_GB2312" w:hAnsi="仿宋_GB2312"/>
                <w:sz w:val="24"/>
                <w:szCs w:val="24"/>
              </w:rPr>
            </w:pPr>
          </w:p>
        </w:tc>
        <w:tc>
          <w:tcPr>
            <w:tcW w:w="871" w:type="dxa"/>
            <w:vAlign w:val="center"/>
          </w:tcPr>
          <w:p w14:paraId="2A9F3095" w14:textId="77777777" w:rsidR="008B3C24" w:rsidRPr="00FF778B" w:rsidRDefault="008B3C24" w:rsidP="00586730">
            <w:pPr>
              <w:rPr>
                <w:rFonts w:ascii="仿宋_GB2312" w:eastAsia="仿宋_GB2312" w:hAnsi="仿宋_GB2312"/>
                <w:sz w:val="24"/>
                <w:szCs w:val="24"/>
              </w:rPr>
            </w:pPr>
          </w:p>
        </w:tc>
        <w:tc>
          <w:tcPr>
            <w:tcW w:w="932" w:type="dxa"/>
            <w:vAlign w:val="center"/>
          </w:tcPr>
          <w:p w14:paraId="38178C49" w14:textId="77777777" w:rsidR="008B3C24" w:rsidRPr="00FF778B" w:rsidRDefault="008B3C24" w:rsidP="00586730">
            <w:pPr>
              <w:rPr>
                <w:rFonts w:ascii="仿宋_GB2312" w:eastAsia="仿宋_GB2312" w:hAnsi="仿宋_GB2312"/>
                <w:sz w:val="24"/>
                <w:szCs w:val="24"/>
              </w:rPr>
            </w:pPr>
          </w:p>
        </w:tc>
      </w:tr>
      <w:tr w:rsidR="008B3C24" w:rsidRPr="00904D05" w14:paraId="04497F45" w14:textId="77777777" w:rsidTr="00586730">
        <w:trPr>
          <w:trHeight w:val="340"/>
          <w:jc w:val="center"/>
        </w:trPr>
        <w:tc>
          <w:tcPr>
            <w:tcW w:w="747" w:type="dxa"/>
            <w:vMerge/>
            <w:vAlign w:val="center"/>
          </w:tcPr>
          <w:p w14:paraId="5B1E0E65" w14:textId="77777777" w:rsidR="008B3C24" w:rsidRPr="00FF778B" w:rsidRDefault="008B3C24" w:rsidP="00586730">
            <w:pPr>
              <w:rPr>
                <w:rFonts w:ascii="仿宋_GB2312" w:eastAsia="仿宋_GB2312" w:hAnsi="仿宋_GB2312"/>
                <w:sz w:val="24"/>
                <w:szCs w:val="24"/>
              </w:rPr>
            </w:pPr>
          </w:p>
        </w:tc>
        <w:tc>
          <w:tcPr>
            <w:tcW w:w="1992" w:type="dxa"/>
            <w:vAlign w:val="center"/>
          </w:tcPr>
          <w:p w14:paraId="2B1B21A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应急电源</w:t>
            </w:r>
          </w:p>
        </w:tc>
        <w:tc>
          <w:tcPr>
            <w:tcW w:w="3080" w:type="dxa"/>
            <w:vAlign w:val="center"/>
          </w:tcPr>
          <w:p w14:paraId="4AE762F4" w14:textId="77777777" w:rsidR="008B3C24" w:rsidRPr="00FF778B" w:rsidRDefault="008B3C24" w:rsidP="00586730">
            <w:pPr>
              <w:rPr>
                <w:rFonts w:ascii="仿宋_GB2312" w:eastAsia="仿宋_GB2312" w:hAnsi="仿宋_GB2312"/>
                <w:sz w:val="24"/>
                <w:szCs w:val="24"/>
              </w:rPr>
            </w:pPr>
          </w:p>
        </w:tc>
        <w:tc>
          <w:tcPr>
            <w:tcW w:w="782" w:type="dxa"/>
            <w:vAlign w:val="center"/>
          </w:tcPr>
          <w:p w14:paraId="29CC0F92" w14:textId="77777777" w:rsidR="008B3C24" w:rsidRPr="00FF778B" w:rsidRDefault="008B3C24" w:rsidP="00586730">
            <w:pPr>
              <w:rPr>
                <w:rFonts w:ascii="仿宋_GB2312" w:eastAsia="仿宋_GB2312" w:hAnsi="仿宋_GB2312"/>
                <w:sz w:val="24"/>
                <w:szCs w:val="24"/>
              </w:rPr>
            </w:pPr>
          </w:p>
        </w:tc>
        <w:tc>
          <w:tcPr>
            <w:tcW w:w="1244" w:type="dxa"/>
            <w:vAlign w:val="center"/>
          </w:tcPr>
          <w:p w14:paraId="147E213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5CD1844"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828C803" w14:textId="77777777" w:rsidR="008B3C24" w:rsidRPr="00FF778B" w:rsidRDefault="008B3C24" w:rsidP="00586730">
            <w:pPr>
              <w:rPr>
                <w:rFonts w:ascii="仿宋_GB2312" w:eastAsia="仿宋_GB2312" w:hAnsi="仿宋_GB2312"/>
                <w:sz w:val="24"/>
                <w:szCs w:val="24"/>
              </w:rPr>
            </w:pPr>
          </w:p>
        </w:tc>
        <w:tc>
          <w:tcPr>
            <w:tcW w:w="871" w:type="dxa"/>
            <w:vAlign w:val="center"/>
          </w:tcPr>
          <w:p w14:paraId="7F8DF6B9" w14:textId="77777777" w:rsidR="008B3C24" w:rsidRPr="00FF778B" w:rsidRDefault="008B3C24" w:rsidP="00586730">
            <w:pPr>
              <w:rPr>
                <w:rFonts w:ascii="仿宋_GB2312" w:eastAsia="仿宋_GB2312" w:hAnsi="仿宋_GB2312"/>
                <w:sz w:val="24"/>
                <w:szCs w:val="24"/>
              </w:rPr>
            </w:pPr>
          </w:p>
        </w:tc>
        <w:tc>
          <w:tcPr>
            <w:tcW w:w="932" w:type="dxa"/>
            <w:vAlign w:val="center"/>
          </w:tcPr>
          <w:p w14:paraId="043F1D08" w14:textId="77777777" w:rsidR="008B3C24" w:rsidRPr="00FF778B" w:rsidRDefault="008B3C24" w:rsidP="00586730">
            <w:pPr>
              <w:rPr>
                <w:rFonts w:ascii="仿宋_GB2312" w:eastAsia="仿宋_GB2312" w:hAnsi="仿宋_GB2312"/>
                <w:sz w:val="24"/>
                <w:szCs w:val="24"/>
              </w:rPr>
            </w:pPr>
          </w:p>
        </w:tc>
      </w:tr>
      <w:tr w:rsidR="008B3C24" w:rsidRPr="00904D05" w14:paraId="4938CF9C" w14:textId="77777777" w:rsidTr="00586730">
        <w:trPr>
          <w:trHeight w:val="340"/>
          <w:jc w:val="center"/>
        </w:trPr>
        <w:tc>
          <w:tcPr>
            <w:tcW w:w="747" w:type="dxa"/>
            <w:vMerge/>
            <w:vAlign w:val="center"/>
          </w:tcPr>
          <w:p w14:paraId="12A438DC" w14:textId="77777777" w:rsidR="008B3C24" w:rsidRPr="00FF778B" w:rsidRDefault="008B3C24" w:rsidP="00586730">
            <w:pPr>
              <w:rPr>
                <w:rFonts w:ascii="仿宋_GB2312" w:eastAsia="仿宋_GB2312" w:hAnsi="仿宋_GB2312"/>
                <w:sz w:val="24"/>
                <w:szCs w:val="24"/>
              </w:rPr>
            </w:pPr>
          </w:p>
        </w:tc>
        <w:tc>
          <w:tcPr>
            <w:tcW w:w="1992" w:type="dxa"/>
            <w:vAlign w:val="center"/>
          </w:tcPr>
          <w:p w14:paraId="41260BA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消防设备末端配电箱</w:t>
            </w:r>
          </w:p>
        </w:tc>
        <w:tc>
          <w:tcPr>
            <w:tcW w:w="3080" w:type="dxa"/>
            <w:vAlign w:val="center"/>
          </w:tcPr>
          <w:p w14:paraId="6B996380" w14:textId="77777777" w:rsidR="008B3C24" w:rsidRPr="00FF778B" w:rsidRDefault="008B3C24" w:rsidP="00586730">
            <w:pPr>
              <w:rPr>
                <w:rFonts w:ascii="仿宋_GB2312" w:eastAsia="仿宋_GB2312" w:hAnsi="仿宋_GB2312"/>
                <w:sz w:val="24"/>
                <w:szCs w:val="24"/>
              </w:rPr>
            </w:pPr>
          </w:p>
        </w:tc>
        <w:tc>
          <w:tcPr>
            <w:tcW w:w="782" w:type="dxa"/>
            <w:vAlign w:val="center"/>
          </w:tcPr>
          <w:p w14:paraId="768B05EE" w14:textId="77777777" w:rsidR="008B3C24" w:rsidRPr="00FF778B" w:rsidRDefault="008B3C24" w:rsidP="00586730">
            <w:pPr>
              <w:rPr>
                <w:rFonts w:ascii="仿宋_GB2312" w:eastAsia="仿宋_GB2312" w:hAnsi="仿宋_GB2312"/>
                <w:sz w:val="24"/>
                <w:szCs w:val="24"/>
              </w:rPr>
            </w:pPr>
          </w:p>
        </w:tc>
        <w:tc>
          <w:tcPr>
            <w:tcW w:w="1244" w:type="dxa"/>
            <w:vAlign w:val="center"/>
          </w:tcPr>
          <w:p w14:paraId="4E6F72F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249A898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579A0BE7" w14:textId="77777777" w:rsidR="008B3C24" w:rsidRPr="00FF778B" w:rsidRDefault="008B3C24" w:rsidP="00586730">
            <w:pPr>
              <w:rPr>
                <w:rFonts w:ascii="仿宋_GB2312" w:eastAsia="仿宋_GB2312" w:hAnsi="仿宋_GB2312"/>
                <w:sz w:val="24"/>
                <w:szCs w:val="24"/>
              </w:rPr>
            </w:pPr>
          </w:p>
        </w:tc>
        <w:tc>
          <w:tcPr>
            <w:tcW w:w="871" w:type="dxa"/>
            <w:vAlign w:val="center"/>
          </w:tcPr>
          <w:p w14:paraId="4BC7884A" w14:textId="77777777" w:rsidR="008B3C24" w:rsidRPr="00FF778B" w:rsidRDefault="008B3C24" w:rsidP="00586730">
            <w:pPr>
              <w:rPr>
                <w:rFonts w:ascii="仿宋_GB2312" w:eastAsia="仿宋_GB2312" w:hAnsi="仿宋_GB2312"/>
                <w:sz w:val="24"/>
                <w:szCs w:val="24"/>
              </w:rPr>
            </w:pPr>
          </w:p>
        </w:tc>
        <w:tc>
          <w:tcPr>
            <w:tcW w:w="932" w:type="dxa"/>
            <w:vAlign w:val="center"/>
          </w:tcPr>
          <w:p w14:paraId="40C463E3" w14:textId="77777777" w:rsidR="008B3C24" w:rsidRPr="00FF778B" w:rsidRDefault="008B3C24" w:rsidP="00586730">
            <w:pPr>
              <w:rPr>
                <w:rFonts w:ascii="仿宋_GB2312" w:eastAsia="仿宋_GB2312" w:hAnsi="仿宋_GB2312"/>
                <w:sz w:val="24"/>
                <w:szCs w:val="24"/>
              </w:rPr>
            </w:pPr>
          </w:p>
        </w:tc>
      </w:tr>
      <w:tr w:rsidR="008B3C24" w:rsidRPr="00904D05" w14:paraId="7C3C714A" w14:textId="77777777" w:rsidTr="00586730">
        <w:trPr>
          <w:trHeight w:val="397"/>
          <w:jc w:val="center"/>
        </w:trPr>
        <w:tc>
          <w:tcPr>
            <w:tcW w:w="747" w:type="dxa"/>
            <w:vMerge w:val="restart"/>
            <w:vAlign w:val="center"/>
          </w:tcPr>
          <w:p w14:paraId="23816CD7" w14:textId="77777777" w:rsidR="008B3C24" w:rsidRPr="00FF778B" w:rsidRDefault="008B3C24" w:rsidP="00586730">
            <w:pPr>
              <w:rPr>
                <w:rFonts w:ascii="仿宋_GB2312" w:eastAsia="仿宋_GB2312" w:hAnsi="仿宋_GB2312"/>
                <w:sz w:val="24"/>
                <w:szCs w:val="24"/>
              </w:rPr>
            </w:pPr>
          </w:p>
          <w:p w14:paraId="37392D6D" w14:textId="77777777" w:rsidR="008B3C24" w:rsidRPr="00FF778B" w:rsidRDefault="008B3C24" w:rsidP="00586730">
            <w:pPr>
              <w:rPr>
                <w:rFonts w:ascii="仿宋_GB2312" w:eastAsia="仿宋_GB2312" w:hAnsi="仿宋_GB2312"/>
                <w:sz w:val="24"/>
                <w:szCs w:val="24"/>
              </w:rPr>
            </w:pPr>
          </w:p>
          <w:p w14:paraId="279086B7" w14:textId="77777777" w:rsidR="008B3C24" w:rsidRPr="00FF778B" w:rsidRDefault="008B3C24" w:rsidP="00586730">
            <w:pPr>
              <w:rPr>
                <w:rFonts w:ascii="仿宋_GB2312" w:eastAsia="仿宋_GB2312" w:hAnsi="仿宋_GB2312"/>
                <w:sz w:val="24"/>
                <w:szCs w:val="24"/>
              </w:rPr>
            </w:pPr>
          </w:p>
          <w:p w14:paraId="6E8CE55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火灾自动报警系统</w:t>
            </w:r>
          </w:p>
        </w:tc>
        <w:tc>
          <w:tcPr>
            <w:tcW w:w="1992" w:type="dxa"/>
            <w:vAlign w:val="center"/>
          </w:tcPr>
          <w:p w14:paraId="2E46D95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火灾报警控制器</w:t>
            </w:r>
          </w:p>
        </w:tc>
        <w:tc>
          <w:tcPr>
            <w:tcW w:w="3080" w:type="dxa"/>
            <w:vAlign w:val="center"/>
          </w:tcPr>
          <w:p w14:paraId="6F0C3145" w14:textId="77777777" w:rsidR="008B3C24" w:rsidRPr="00FF778B" w:rsidRDefault="008B3C24" w:rsidP="00586730">
            <w:pPr>
              <w:rPr>
                <w:rFonts w:ascii="仿宋_GB2312" w:eastAsia="仿宋_GB2312" w:hAnsi="仿宋_GB2312"/>
                <w:sz w:val="24"/>
                <w:szCs w:val="24"/>
              </w:rPr>
            </w:pPr>
          </w:p>
        </w:tc>
        <w:tc>
          <w:tcPr>
            <w:tcW w:w="782" w:type="dxa"/>
            <w:vAlign w:val="center"/>
          </w:tcPr>
          <w:p w14:paraId="41CB2864" w14:textId="77777777" w:rsidR="008B3C24" w:rsidRPr="00FF778B" w:rsidRDefault="008B3C24" w:rsidP="00586730">
            <w:pPr>
              <w:rPr>
                <w:rFonts w:ascii="仿宋_GB2312" w:eastAsia="仿宋_GB2312" w:hAnsi="仿宋_GB2312"/>
                <w:sz w:val="24"/>
                <w:szCs w:val="24"/>
              </w:rPr>
            </w:pPr>
          </w:p>
        </w:tc>
        <w:tc>
          <w:tcPr>
            <w:tcW w:w="1244" w:type="dxa"/>
            <w:vAlign w:val="center"/>
          </w:tcPr>
          <w:p w14:paraId="29D955C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月（100%）</w:t>
            </w:r>
          </w:p>
        </w:tc>
        <w:tc>
          <w:tcPr>
            <w:tcW w:w="766" w:type="dxa"/>
            <w:vAlign w:val="center"/>
          </w:tcPr>
          <w:p w14:paraId="11BC77C8"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64BE7E3" w14:textId="77777777" w:rsidR="008B3C24" w:rsidRPr="00FF778B" w:rsidRDefault="008B3C24" w:rsidP="00586730">
            <w:pPr>
              <w:rPr>
                <w:rFonts w:ascii="仿宋_GB2312" w:eastAsia="仿宋_GB2312" w:hAnsi="仿宋_GB2312"/>
                <w:sz w:val="24"/>
                <w:szCs w:val="24"/>
              </w:rPr>
            </w:pPr>
          </w:p>
        </w:tc>
        <w:tc>
          <w:tcPr>
            <w:tcW w:w="871" w:type="dxa"/>
            <w:vAlign w:val="center"/>
          </w:tcPr>
          <w:p w14:paraId="290B93BB" w14:textId="77777777" w:rsidR="008B3C24" w:rsidRPr="00FF778B" w:rsidRDefault="008B3C24" w:rsidP="00586730">
            <w:pPr>
              <w:rPr>
                <w:rFonts w:ascii="仿宋_GB2312" w:eastAsia="仿宋_GB2312" w:hAnsi="仿宋_GB2312"/>
                <w:sz w:val="24"/>
                <w:szCs w:val="24"/>
              </w:rPr>
            </w:pPr>
          </w:p>
        </w:tc>
        <w:tc>
          <w:tcPr>
            <w:tcW w:w="932" w:type="dxa"/>
            <w:vAlign w:val="center"/>
          </w:tcPr>
          <w:p w14:paraId="3C2F437A" w14:textId="77777777" w:rsidR="008B3C24" w:rsidRPr="00FF778B" w:rsidRDefault="008B3C24" w:rsidP="00586730">
            <w:pPr>
              <w:rPr>
                <w:rFonts w:ascii="仿宋_GB2312" w:eastAsia="仿宋_GB2312" w:hAnsi="仿宋_GB2312"/>
                <w:sz w:val="24"/>
                <w:szCs w:val="24"/>
              </w:rPr>
            </w:pPr>
          </w:p>
        </w:tc>
      </w:tr>
      <w:tr w:rsidR="008B3C24" w:rsidRPr="00904D05" w14:paraId="447E8EB6" w14:textId="77777777" w:rsidTr="00586730">
        <w:trPr>
          <w:trHeight w:val="397"/>
          <w:jc w:val="center"/>
        </w:trPr>
        <w:tc>
          <w:tcPr>
            <w:tcW w:w="747" w:type="dxa"/>
            <w:vMerge/>
            <w:vAlign w:val="center"/>
          </w:tcPr>
          <w:p w14:paraId="35D31926" w14:textId="77777777" w:rsidR="008B3C24" w:rsidRPr="00FF778B" w:rsidRDefault="008B3C24" w:rsidP="00586730">
            <w:pPr>
              <w:rPr>
                <w:rFonts w:ascii="仿宋_GB2312" w:eastAsia="仿宋_GB2312" w:hAnsi="仿宋_GB2312"/>
                <w:sz w:val="24"/>
                <w:szCs w:val="24"/>
              </w:rPr>
            </w:pPr>
          </w:p>
        </w:tc>
        <w:tc>
          <w:tcPr>
            <w:tcW w:w="1992" w:type="dxa"/>
            <w:vAlign w:val="center"/>
          </w:tcPr>
          <w:p w14:paraId="7E78849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火灾探测器</w:t>
            </w:r>
          </w:p>
        </w:tc>
        <w:tc>
          <w:tcPr>
            <w:tcW w:w="3080" w:type="dxa"/>
            <w:vAlign w:val="center"/>
          </w:tcPr>
          <w:p w14:paraId="70849BFA" w14:textId="77777777" w:rsidR="008B3C24" w:rsidRPr="00FF778B" w:rsidRDefault="008B3C24" w:rsidP="00586730">
            <w:pPr>
              <w:rPr>
                <w:rFonts w:ascii="仿宋_GB2312" w:eastAsia="仿宋_GB2312" w:hAnsi="仿宋_GB2312"/>
                <w:sz w:val="24"/>
                <w:szCs w:val="24"/>
              </w:rPr>
            </w:pPr>
          </w:p>
        </w:tc>
        <w:tc>
          <w:tcPr>
            <w:tcW w:w="782" w:type="dxa"/>
            <w:vAlign w:val="center"/>
          </w:tcPr>
          <w:p w14:paraId="2A60CC51" w14:textId="77777777" w:rsidR="008B3C24" w:rsidRPr="00FF778B" w:rsidRDefault="008B3C24" w:rsidP="00586730">
            <w:pPr>
              <w:rPr>
                <w:rFonts w:ascii="仿宋_GB2312" w:eastAsia="仿宋_GB2312" w:hAnsi="仿宋_GB2312"/>
                <w:sz w:val="24"/>
                <w:szCs w:val="24"/>
              </w:rPr>
            </w:pPr>
          </w:p>
        </w:tc>
        <w:tc>
          <w:tcPr>
            <w:tcW w:w="1244" w:type="dxa"/>
            <w:vAlign w:val="center"/>
          </w:tcPr>
          <w:p w14:paraId="5E8B1B1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月（1/12）</w:t>
            </w:r>
          </w:p>
        </w:tc>
        <w:tc>
          <w:tcPr>
            <w:tcW w:w="766" w:type="dxa"/>
            <w:vAlign w:val="center"/>
          </w:tcPr>
          <w:p w14:paraId="199A1446"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70884A4" w14:textId="77777777" w:rsidR="008B3C24" w:rsidRPr="00FF778B" w:rsidRDefault="008B3C24" w:rsidP="00586730">
            <w:pPr>
              <w:rPr>
                <w:rFonts w:ascii="仿宋_GB2312" w:eastAsia="仿宋_GB2312" w:hAnsi="仿宋_GB2312"/>
                <w:sz w:val="24"/>
                <w:szCs w:val="24"/>
              </w:rPr>
            </w:pPr>
          </w:p>
        </w:tc>
        <w:tc>
          <w:tcPr>
            <w:tcW w:w="871" w:type="dxa"/>
            <w:vAlign w:val="center"/>
          </w:tcPr>
          <w:p w14:paraId="2CD55ECC" w14:textId="77777777" w:rsidR="008B3C24" w:rsidRPr="00FF778B" w:rsidRDefault="008B3C24" w:rsidP="00586730">
            <w:pPr>
              <w:rPr>
                <w:rFonts w:ascii="仿宋_GB2312" w:eastAsia="仿宋_GB2312" w:hAnsi="仿宋_GB2312"/>
                <w:sz w:val="24"/>
                <w:szCs w:val="24"/>
              </w:rPr>
            </w:pPr>
          </w:p>
        </w:tc>
        <w:tc>
          <w:tcPr>
            <w:tcW w:w="932" w:type="dxa"/>
            <w:vAlign w:val="center"/>
          </w:tcPr>
          <w:p w14:paraId="10A27C13" w14:textId="77777777" w:rsidR="008B3C24" w:rsidRPr="00FF778B" w:rsidRDefault="008B3C24" w:rsidP="00586730">
            <w:pPr>
              <w:rPr>
                <w:rFonts w:ascii="仿宋_GB2312" w:eastAsia="仿宋_GB2312" w:hAnsi="仿宋_GB2312"/>
                <w:sz w:val="24"/>
                <w:szCs w:val="24"/>
              </w:rPr>
            </w:pPr>
          </w:p>
        </w:tc>
      </w:tr>
      <w:tr w:rsidR="008B3C24" w:rsidRPr="00904D05" w14:paraId="38D92B67" w14:textId="77777777" w:rsidTr="00586730">
        <w:trPr>
          <w:trHeight w:val="397"/>
          <w:jc w:val="center"/>
        </w:trPr>
        <w:tc>
          <w:tcPr>
            <w:tcW w:w="747" w:type="dxa"/>
            <w:vMerge/>
            <w:vAlign w:val="center"/>
          </w:tcPr>
          <w:p w14:paraId="4635C398" w14:textId="77777777" w:rsidR="008B3C24" w:rsidRPr="00FF778B" w:rsidRDefault="008B3C24" w:rsidP="00586730">
            <w:pPr>
              <w:rPr>
                <w:rFonts w:ascii="仿宋_GB2312" w:eastAsia="仿宋_GB2312" w:hAnsi="仿宋_GB2312"/>
                <w:sz w:val="24"/>
                <w:szCs w:val="24"/>
              </w:rPr>
            </w:pPr>
          </w:p>
        </w:tc>
        <w:tc>
          <w:tcPr>
            <w:tcW w:w="1992" w:type="dxa"/>
            <w:vAlign w:val="center"/>
          </w:tcPr>
          <w:p w14:paraId="179D722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手动报警按钮</w:t>
            </w:r>
          </w:p>
        </w:tc>
        <w:tc>
          <w:tcPr>
            <w:tcW w:w="3080" w:type="dxa"/>
            <w:vAlign w:val="center"/>
          </w:tcPr>
          <w:p w14:paraId="0E309357" w14:textId="77777777" w:rsidR="008B3C24" w:rsidRPr="00FF778B" w:rsidRDefault="008B3C24" w:rsidP="00586730">
            <w:pPr>
              <w:rPr>
                <w:rFonts w:ascii="仿宋_GB2312" w:eastAsia="仿宋_GB2312" w:hAnsi="仿宋_GB2312"/>
                <w:sz w:val="24"/>
                <w:szCs w:val="24"/>
              </w:rPr>
            </w:pPr>
          </w:p>
        </w:tc>
        <w:tc>
          <w:tcPr>
            <w:tcW w:w="782" w:type="dxa"/>
            <w:vAlign w:val="center"/>
          </w:tcPr>
          <w:p w14:paraId="78913649" w14:textId="77777777" w:rsidR="008B3C24" w:rsidRPr="00FF778B" w:rsidRDefault="008B3C24" w:rsidP="00586730">
            <w:pPr>
              <w:rPr>
                <w:rFonts w:ascii="仿宋_GB2312" w:eastAsia="仿宋_GB2312" w:hAnsi="仿宋_GB2312"/>
                <w:sz w:val="24"/>
                <w:szCs w:val="24"/>
              </w:rPr>
            </w:pPr>
          </w:p>
        </w:tc>
        <w:tc>
          <w:tcPr>
            <w:tcW w:w="1244" w:type="dxa"/>
            <w:vAlign w:val="center"/>
          </w:tcPr>
          <w:p w14:paraId="75DC8BD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月（1/12）</w:t>
            </w:r>
          </w:p>
        </w:tc>
        <w:tc>
          <w:tcPr>
            <w:tcW w:w="766" w:type="dxa"/>
            <w:vAlign w:val="center"/>
          </w:tcPr>
          <w:p w14:paraId="28EEE5DF"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FF5593A" w14:textId="77777777" w:rsidR="008B3C24" w:rsidRPr="00FF778B" w:rsidRDefault="008B3C24" w:rsidP="00586730">
            <w:pPr>
              <w:rPr>
                <w:rFonts w:ascii="仿宋_GB2312" w:eastAsia="仿宋_GB2312" w:hAnsi="仿宋_GB2312"/>
                <w:sz w:val="24"/>
                <w:szCs w:val="24"/>
              </w:rPr>
            </w:pPr>
          </w:p>
        </w:tc>
        <w:tc>
          <w:tcPr>
            <w:tcW w:w="871" w:type="dxa"/>
            <w:vAlign w:val="center"/>
          </w:tcPr>
          <w:p w14:paraId="326CEF45" w14:textId="77777777" w:rsidR="008B3C24" w:rsidRPr="00FF778B" w:rsidRDefault="008B3C24" w:rsidP="00586730">
            <w:pPr>
              <w:rPr>
                <w:rFonts w:ascii="仿宋_GB2312" w:eastAsia="仿宋_GB2312" w:hAnsi="仿宋_GB2312"/>
                <w:sz w:val="24"/>
                <w:szCs w:val="24"/>
              </w:rPr>
            </w:pPr>
          </w:p>
        </w:tc>
        <w:tc>
          <w:tcPr>
            <w:tcW w:w="932" w:type="dxa"/>
            <w:vAlign w:val="center"/>
          </w:tcPr>
          <w:p w14:paraId="182404CF" w14:textId="77777777" w:rsidR="008B3C24" w:rsidRPr="00FF778B" w:rsidRDefault="008B3C24" w:rsidP="00586730">
            <w:pPr>
              <w:rPr>
                <w:rFonts w:ascii="仿宋_GB2312" w:eastAsia="仿宋_GB2312" w:hAnsi="仿宋_GB2312"/>
                <w:sz w:val="24"/>
                <w:szCs w:val="24"/>
              </w:rPr>
            </w:pPr>
          </w:p>
        </w:tc>
      </w:tr>
      <w:tr w:rsidR="008B3C24" w:rsidRPr="00904D05" w14:paraId="6A6DEBB0" w14:textId="77777777" w:rsidTr="00586730">
        <w:trPr>
          <w:trHeight w:val="397"/>
          <w:jc w:val="center"/>
        </w:trPr>
        <w:tc>
          <w:tcPr>
            <w:tcW w:w="747" w:type="dxa"/>
            <w:vMerge/>
            <w:vAlign w:val="center"/>
          </w:tcPr>
          <w:p w14:paraId="7E62DCB7" w14:textId="77777777" w:rsidR="008B3C24" w:rsidRPr="00FF778B" w:rsidRDefault="008B3C24" w:rsidP="00586730">
            <w:pPr>
              <w:rPr>
                <w:rFonts w:ascii="仿宋_GB2312" w:eastAsia="仿宋_GB2312" w:hAnsi="仿宋_GB2312"/>
                <w:sz w:val="24"/>
                <w:szCs w:val="24"/>
              </w:rPr>
            </w:pPr>
          </w:p>
        </w:tc>
        <w:tc>
          <w:tcPr>
            <w:tcW w:w="1992" w:type="dxa"/>
            <w:vAlign w:val="center"/>
          </w:tcPr>
          <w:p w14:paraId="31BA519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消防联动控制器</w:t>
            </w:r>
          </w:p>
        </w:tc>
        <w:tc>
          <w:tcPr>
            <w:tcW w:w="3080" w:type="dxa"/>
            <w:vAlign w:val="center"/>
          </w:tcPr>
          <w:p w14:paraId="53D7EF88" w14:textId="77777777" w:rsidR="008B3C24" w:rsidRPr="00FF778B" w:rsidRDefault="008B3C24" w:rsidP="00586730">
            <w:pPr>
              <w:rPr>
                <w:rFonts w:ascii="仿宋_GB2312" w:eastAsia="仿宋_GB2312" w:hAnsi="仿宋_GB2312"/>
                <w:sz w:val="24"/>
                <w:szCs w:val="24"/>
              </w:rPr>
            </w:pPr>
          </w:p>
        </w:tc>
        <w:tc>
          <w:tcPr>
            <w:tcW w:w="782" w:type="dxa"/>
            <w:vAlign w:val="center"/>
          </w:tcPr>
          <w:p w14:paraId="1E0D15AA" w14:textId="77777777" w:rsidR="008B3C24" w:rsidRPr="00FF778B" w:rsidRDefault="008B3C24" w:rsidP="00586730">
            <w:pPr>
              <w:rPr>
                <w:rFonts w:ascii="仿宋_GB2312" w:eastAsia="仿宋_GB2312" w:hAnsi="仿宋_GB2312"/>
                <w:sz w:val="24"/>
                <w:szCs w:val="24"/>
              </w:rPr>
            </w:pPr>
          </w:p>
        </w:tc>
        <w:tc>
          <w:tcPr>
            <w:tcW w:w="1244" w:type="dxa"/>
            <w:vAlign w:val="center"/>
          </w:tcPr>
          <w:p w14:paraId="7704EBC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月（100%）</w:t>
            </w:r>
          </w:p>
        </w:tc>
        <w:tc>
          <w:tcPr>
            <w:tcW w:w="766" w:type="dxa"/>
            <w:vAlign w:val="center"/>
          </w:tcPr>
          <w:p w14:paraId="12D53284"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7FFBEE8" w14:textId="77777777" w:rsidR="008B3C24" w:rsidRPr="00FF778B" w:rsidRDefault="008B3C24" w:rsidP="00586730">
            <w:pPr>
              <w:rPr>
                <w:rFonts w:ascii="仿宋_GB2312" w:eastAsia="仿宋_GB2312" w:hAnsi="仿宋_GB2312"/>
                <w:sz w:val="24"/>
                <w:szCs w:val="24"/>
              </w:rPr>
            </w:pPr>
          </w:p>
        </w:tc>
        <w:tc>
          <w:tcPr>
            <w:tcW w:w="871" w:type="dxa"/>
            <w:vAlign w:val="center"/>
          </w:tcPr>
          <w:p w14:paraId="494B92A9" w14:textId="77777777" w:rsidR="008B3C24" w:rsidRPr="00FF778B" w:rsidRDefault="008B3C24" w:rsidP="00586730">
            <w:pPr>
              <w:rPr>
                <w:rFonts w:ascii="仿宋_GB2312" w:eastAsia="仿宋_GB2312" w:hAnsi="仿宋_GB2312"/>
                <w:sz w:val="24"/>
                <w:szCs w:val="24"/>
              </w:rPr>
            </w:pPr>
          </w:p>
        </w:tc>
        <w:tc>
          <w:tcPr>
            <w:tcW w:w="932" w:type="dxa"/>
            <w:vAlign w:val="center"/>
          </w:tcPr>
          <w:p w14:paraId="73464910" w14:textId="77777777" w:rsidR="008B3C24" w:rsidRPr="00FF778B" w:rsidRDefault="008B3C24" w:rsidP="00586730">
            <w:pPr>
              <w:rPr>
                <w:rFonts w:ascii="仿宋_GB2312" w:eastAsia="仿宋_GB2312" w:hAnsi="仿宋_GB2312"/>
                <w:sz w:val="24"/>
                <w:szCs w:val="24"/>
              </w:rPr>
            </w:pPr>
          </w:p>
        </w:tc>
      </w:tr>
      <w:tr w:rsidR="008B3C24" w:rsidRPr="00904D05" w14:paraId="0F42066D" w14:textId="77777777" w:rsidTr="00586730">
        <w:trPr>
          <w:trHeight w:val="397"/>
          <w:jc w:val="center"/>
        </w:trPr>
        <w:tc>
          <w:tcPr>
            <w:tcW w:w="747" w:type="dxa"/>
            <w:vMerge/>
            <w:vAlign w:val="center"/>
          </w:tcPr>
          <w:p w14:paraId="15F7A8F7" w14:textId="77777777" w:rsidR="008B3C24" w:rsidRPr="00FF778B" w:rsidRDefault="008B3C24" w:rsidP="00586730">
            <w:pPr>
              <w:rPr>
                <w:rFonts w:ascii="仿宋_GB2312" w:eastAsia="仿宋_GB2312" w:hAnsi="仿宋_GB2312"/>
                <w:sz w:val="24"/>
                <w:szCs w:val="24"/>
              </w:rPr>
            </w:pPr>
          </w:p>
        </w:tc>
        <w:tc>
          <w:tcPr>
            <w:tcW w:w="1992" w:type="dxa"/>
            <w:vAlign w:val="center"/>
          </w:tcPr>
          <w:p w14:paraId="5919C00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火灾</w:t>
            </w:r>
            <w:proofErr w:type="gramStart"/>
            <w:r w:rsidRPr="00FF778B">
              <w:rPr>
                <w:rFonts w:ascii="仿宋_GB2312" w:eastAsia="仿宋_GB2312" w:hAnsi="仿宋_GB2312" w:hint="eastAsia"/>
                <w:sz w:val="24"/>
                <w:szCs w:val="24"/>
              </w:rPr>
              <w:t>显示盘</w:t>
            </w:r>
            <w:proofErr w:type="gramEnd"/>
          </w:p>
        </w:tc>
        <w:tc>
          <w:tcPr>
            <w:tcW w:w="3080" w:type="dxa"/>
            <w:vAlign w:val="center"/>
          </w:tcPr>
          <w:p w14:paraId="4BE8C481" w14:textId="77777777" w:rsidR="008B3C24" w:rsidRPr="00FF778B" w:rsidRDefault="008B3C24" w:rsidP="00586730">
            <w:pPr>
              <w:rPr>
                <w:rFonts w:ascii="仿宋_GB2312" w:eastAsia="仿宋_GB2312" w:hAnsi="仿宋_GB2312"/>
                <w:sz w:val="24"/>
                <w:szCs w:val="24"/>
              </w:rPr>
            </w:pPr>
          </w:p>
        </w:tc>
        <w:tc>
          <w:tcPr>
            <w:tcW w:w="782" w:type="dxa"/>
            <w:vAlign w:val="center"/>
          </w:tcPr>
          <w:p w14:paraId="3BC75B49" w14:textId="77777777" w:rsidR="008B3C24" w:rsidRPr="00FF778B" w:rsidRDefault="008B3C24" w:rsidP="00586730">
            <w:pPr>
              <w:rPr>
                <w:rFonts w:ascii="仿宋_GB2312" w:eastAsia="仿宋_GB2312" w:hAnsi="仿宋_GB2312"/>
                <w:sz w:val="24"/>
                <w:szCs w:val="24"/>
              </w:rPr>
            </w:pPr>
          </w:p>
        </w:tc>
        <w:tc>
          <w:tcPr>
            <w:tcW w:w="1244" w:type="dxa"/>
            <w:vAlign w:val="center"/>
          </w:tcPr>
          <w:p w14:paraId="6A05D1D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月（100%）</w:t>
            </w:r>
          </w:p>
        </w:tc>
        <w:tc>
          <w:tcPr>
            <w:tcW w:w="766" w:type="dxa"/>
            <w:vAlign w:val="center"/>
          </w:tcPr>
          <w:p w14:paraId="7C50FD06"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A07C50B" w14:textId="77777777" w:rsidR="008B3C24" w:rsidRPr="00FF778B" w:rsidRDefault="008B3C24" w:rsidP="00586730">
            <w:pPr>
              <w:rPr>
                <w:rFonts w:ascii="仿宋_GB2312" w:eastAsia="仿宋_GB2312" w:hAnsi="仿宋_GB2312"/>
                <w:sz w:val="24"/>
                <w:szCs w:val="24"/>
              </w:rPr>
            </w:pPr>
          </w:p>
        </w:tc>
        <w:tc>
          <w:tcPr>
            <w:tcW w:w="871" w:type="dxa"/>
            <w:vAlign w:val="center"/>
          </w:tcPr>
          <w:p w14:paraId="271F0632" w14:textId="77777777" w:rsidR="008B3C24" w:rsidRPr="00FF778B" w:rsidRDefault="008B3C24" w:rsidP="00586730">
            <w:pPr>
              <w:rPr>
                <w:rFonts w:ascii="仿宋_GB2312" w:eastAsia="仿宋_GB2312" w:hAnsi="仿宋_GB2312"/>
                <w:sz w:val="24"/>
                <w:szCs w:val="24"/>
              </w:rPr>
            </w:pPr>
          </w:p>
        </w:tc>
        <w:tc>
          <w:tcPr>
            <w:tcW w:w="932" w:type="dxa"/>
            <w:vAlign w:val="center"/>
          </w:tcPr>
          <w:p w14:paraId="6C3D85C7" w14:textId="77777777" w:rsidR="008B3C24" w:rsidRPr="00FF778B" w:rsidRDefault="008B3C24" w:rsidP="00586730">
            <w:pPr>
              <w:rPr>
                <w:rFonts w:ascii="仿宋_GB2312" w:eastAsia="仿宋_GB2312" w:hAnsi="仿宋_GB2312"/>
                <w:sz w:val="24"/>
                <w:szCs w:val="24"/>
              </w:rPr>
            </w:pPr>
          </w:p>
        </w:tc>
      </w:tr>
      <w:tr w:rsidR="008B3C24" w:rsidRPr="00904D05" w14:paraId="5680A9ED" w14:textId="77777777" w:rsidTr="00586730">
        <w:trPr>
          <w:trHeight w:val="397"/>
          <w:jc w:val="center"/>
        </w:trPr>
        <w:tc>
          <w:tcPr>
            <w:tcW w:w="747" w:type="dxa"/>
            <w:vMerge/>
            <w:vAlign w:val="center"/>
          </w:tcPr>
          <w:p w14:paraId="72FD430F" w14:textId="77777777" w:rsidR="008B3C24" w:rsidRPr="00FF778B" w:rsidRDefault="008B3C24" w:rsidP="00586730">
            <w:pPr>
              <w:rPr>
                <w:rFonts w:ascii="仿宋_GB2312" w:eastAsia="仿宋_GB2312" w:hAnsi="仿宋_GB2312"/>
                <w:sz w:val="24"/>
                <w:szCs w:val="24"/>
              </w:rPr>
            </w:pPr>
          </w:p>
        </w:tc>
        <w:tc>
          <w:tcPr>
            <w:tcW w:w="1992" w:type="dxa"/>
            <w:vAlign w:val="center"/>
          </w:tcPr>
          <w:p w14:paraId="790290E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消防设施远程监控设备</w:t>
            </w:r>
          </w:p>
        </w:tc>
        <w:tc>
          <w:tcPr>
            <w:tcW w:w="3080" w:type="dxa"/>
            <w:vAlign w:val="center"/>
          </w:tcPr>
          <w:p w14:paraId="727D0072" w14:textId="77777777" w:rsidR="008B3C24" w:rsidRPr="00FF778B" w:rsidRDefault="008B3C24" w:rsidP="00586730">
            <w:pPr>
              <w:rPr>
                <w:rFonts w:ascii="仿宋_GB2312" w:eastAsia="仿宋_GB2312" w:hAnsi="仿宋_GB2312"/>
                <w:sz w:val="24"/>
                <w:szCs w:val="24"/>
              </w:rPr>
            </w:pPr>
          </w:p>
        </w:tc>
        <w:tc>
          <w:tcPr>
            <w:tcW w:w="782" w:type="dxa"/>
            <w:vAlign w:val="center"/>
          </w:tcPr>
          <w:p w14:paraId="4087073B" w14:textId="77777777" w:rsidR="008B3C24" w:rsidRPr="00FF778B" w:rsidRDefault="008B3C24" w:rsidP="00586730">
            <w:pPr>
              <w:rPr>
                <w:rFonts w:ascii="仿宋_GB2312" w:eastAsia="仿宋_GB2312" w:hAnsi="仿宋_GB2312"/>
                <w:sz w:val="24"/>
                <w:szCs w:val="24"/>
              </w:rPr>
            </w:pPr>
          </w:p>
        </w:tc>
        <w:tc>
          <w:tcPr>
            <w:tcW w:w="1244" w:type="dxa"/>
            <w:vAlign w:val="center"/>
          </w:tcPr>
          <w:p w14:paraId="172D38F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月（100%）</w:t>
            </w:r>
          </w:p>
        </w:tc>
        <w:tc>
          <w:tcPr>
            <w:tcW w:w="766" w:type="dxa"/>
            <w:vAlign w:val="center"/>
          </w:tcPr>
          <w:p w14:paraId="3CEFA0CB"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FF85AA5" w14:textId="77777777" w:rsidR="008B3C24" w:rsidRPr="00FF778B" w:rsidRDefault="008B3C24" w:rsidP="00586730">
            <w:pPr>
              <w:rPr>
                <w:rFonts w:ascii="仿宋_GB2312" w:eastAsia="仿宋_GB2312" w:hAnsi="仿宋_GB2312"/>
                <w:sz w:val="24"/>
                <w:szCs w:val="24"/>
              </w:rPr>
            </w:pPr>
          </w:p>
        </w:tc>
        <w:tc>
          <w:tcPr>
            <w:tcW w:w="871" w:type="dxa"/>
            <w:vAlign w:val="center"/>
          </w:tcPr>
          <w:p w14:paraId="05BA500D" w14:textId="77777777" w:rsidR="008B3C24" w:rsidRPr="00FF778B" w:rsidRDefault="008B3C24" w:rsidP="00586730">
            <w:pPr>
              <w:rPr>
                <w:rFonts w:ascii="仿宋_GB2312" w:eastAsia="仿宋_GB2312" w:hAnsi="仿宋_GB2312"/>
                <w:sz w:val="24"/>
                <w:szCs w:val="24"/>
              </w:rPr>
            </w:pPr>
          </w:p>
        </w:tc>
        <w:tc>
          <w:tcPr>
            <w:tcW w:w="932" w:type="dxa"/>
            <w:vAlign w:val="center"/>
          </w:tcPr>
          <w:p w14:paraId="579DA99C" w14:textId="77777777" w:rsidR="008B3C24" w:rsidRPr="00FF778B" w:rsidRDefault="008B3C24" w:rsidP="00586730">
            <w:pPr>
              <w:rPr>
                <w:rFonts w:ascii="仿宋_GB2312" w:eastAsia="仿宋_GB2312" w:hAnsi="仿宋_GB2312"/>
                <w:sz w:val="24"/>
                <w:szCs w:val="24"/>
              </w:rPr>
            </w:pPr>
          </w:p>
        </w:tc>
      </w:tr>
      <w:tr w:rsidR="008B3C24" w:rsidRPr="00904D05" w14:paraId="1277646C" w14:textId="77777777" w:rsidTr="00586730">
        <w:trPr>
          <w:trHeight w:val="397"/>
          <w:jc w:val="center"/>
        </w:trPr>
        <w:tc>
          <w:tcPr>
            <w:tcW w:w="747" w:type="dxa"/>
            <w:vMerge/>
            <w:vAlign w:val="center"/>
          </w:tcPr>
          <w:p w14:paraId="2103C44A" w14:textId="77777777" w:rsidR="008B3C24" w:rsidRPr="00FF778B" w:rsidRDefault="008B3C24" w:rsidP="00586730">
            <w:pPr>
              <w:rPr>
                <w:rFonts w:ascii="仿宋_GB2312" w:eastAsia="仿宋_GB2312" w:hAnsi="仿宋_GB2312"/>
                <w:sz w:val="24"/>
                <w:szCs w:val="24"/>
              </w:rPr>
            </w:pPr>
          </w:p>
        </w:tc>
        <w:tc>
          <w:tcPr>
            <w:tcW w:w="1992" w:type="dxa"/>
            <w:vAlign w:val="center"/>
          </w:tcPr>
          <w:p w14:paraId="288E008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系统接地装置</w:t>
            </w:r>
          </w:p>
        </w:tc>
        <w:tc>
          <w:tcPr>
            <w:tcW w:w="3080" w:type="dxa"/>
            <w:vAlign w:val="center"/>
          </w:tcPr>
          <w:p w14:paraId="6AB73D57" w14:textId="77777777" w:rsidR="008B3C24" w:rsidRPr="00FF778B" w:rsidRDefault="008B3C24" w:rsidP="00586730">
            <w:pPr>
              <w:rPr>
                <w:rFonts w:ascii="仿宋_GB2312" w:eastAsia="仿宋_GB2312" w:hAnsi="仿宋_GB2312"/>
                <w:sz w:val="24"/>
                <w:szCs w:val="24"/>
              </w:rPr>
            </w:pPr>
          </w:p>
        </w:tc>
        <w:tc>
          <w:tcPr>
            <w:tcW w:w="782" w:type="dxa"/>
            <w:vAlign w:val="center"/>
          </w:tcPr>
          <w:p w14:paraId="12B92DF1" w14:textId="77777777" w:rsidR="008B3C24" w:rsidRPr="00FF778B" w:rsidRDefault="008B3C24" w:rsidP="00586730">
            <w:pPr>
              <w:rPr>
                <w:rFonts w:ascii="仿宋_GB2312" w:eastAsia="仿宋_GB2312" w:hAnsi="仿宋_GB2312"/>
                <w:sz w:val="24"/>
                <w:szCs w:val="24"/>
              </w:rPr>
            </w:pPr>
          </w:p>
        </w:tc>
        <w:tc>
          <w:tcPr>
            <w:tcW w:w="1244" w:type="dxa"/>
            <w:vAlign w:val="center"/>
          </w:tcPr>
          <w:p w14:paraId="6524294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3750618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1B99477" w14:textId="77777777" w:rsidR="008B3C24" w:rsidRPr="00FF778B" w:rsidRDefault="008B3C24" w:rsidP="00586730">
            <w:pPr>
              <w:rPr>
                <w:rFonts w:ascii="仿宋_GB2312" w:eastAsia="仿宋_GB2312" w:hAnsi="仿宋_GB2312"/>
                <w:sz w:val="24"/>
                <w:szCs w:val="24"/>
              </w:rPr>
            </w:pPr>
          </w:p>
        </w:tc>
        <w:tc>
          <w:tcPr>
            <w:tcW w:w="871" w:type="dxa"/>
            <w:vAlign w:val="center"/>
          </w:tcPr>
          <w:p w14:paraId="678163B5" w14:textId="77777777" w:rsidR="008B3C24" w:rsidRPr="00FF778B" w:rsidRDefault="008B3C24" w:rsidP="00586730">
            <w:pPr>
              <w:rPr>
                <w:rFonts w:ascii="仿宋_GB2312" w:eastAsia="仿宋_GB2312" w:hAnsi="仿宋_GB2312"/>
                <w:sz w:val="24"/>
                <w:szCs w:val="24"/>
              </w:rPr>
            </w:pPr>
          </w:p>
        </w:tc>
        <w:tc>
          <w:tcPr>
            <w:tcW w:w="932" w:type="dxa"/>
            <w:vAlign w:val="center"/>
          </w:tcPr>
          <w:p w14:paraId="69DB05B8" w14:textId="77777777" w:rsidR="008B3C24" w:rsidRPr="00FF778B" w:rsidRDefault="008B3C24" w:rsidP="00586730">
            <w:pPr>
              <w:rPr>
                <w:rFonts w:ascii="仿宋_GB2312" w:eastAsia="仿宋_GB2312" w:hAnsi="仿宋_GB2312"/>
                <w:sz w:val="24"/>
                <w:szCs w:val="24"/>
              </w:rPr>
            </w:pPr>
          </w:p>
        </w:tc>
      </w:tr>
      <w:tr w:rsidR="008B3C24" w:rsidRPr="00904D05" w14:paraId="5555B137" w14:textId="77777777" w:rsidTr="00586730">
        <w:trPr>
          <w:trHeight w:val="397"/>
          <w:jc w:val="center"/>
        </w:trPr>
        <w:tc>
          <w:tcPr>
            <w:tcW w:w="747" w:type="dxa"/>
            <w:vMerge/>
            <w:vAlign w:val="center"/>
          </w:tcPr>
          <w:p w14:paraId="09545163" w14:textId="77777777" w:rsidR="008B3C24" w:rsidRPr="00FF778B" w:rsidRDefault="008B3C24" w:rsidP="00586730">
            <w:pPr>
              <w:rPr>
                <w:rFonts w:ascii="仿宋_GB2312" w:eastAsia="仿宋_GB2312" w:hAnsi="仿宋_GB2312"/>
                <w:sz w:val="24"/>
                <w:szCs w:val="24"/>
              </w:rPr>
            </w:pPr>
          </w:p>
        </w:tc>
        <w:tc>
          <w:tcPr>
            <w:tcW w:w="1992" w:type="dxa"/>
            <w:vAlign w:val="center"/>
          </w:tcPr>
          <w:p w14:paraId="02C307C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消防控制室环境</w:t>
            </w:r>
          </w:p>
        </w:tc>
        <w:tc>
          <w:tcPr>
            <w:tcW w:w="3080" w:type="dxa"/>
            <w:vAlign w:val="center"/>
          </w:tcPr>
          <w:p w14:paraId="0F0D20DA" w14:textId="77777777" w:rsidR="008B3C24" w:rsidRPr="00FF778B" w:rsidRDefault="008B3C24" w:rsidP="00586730">
            <w:pPr>
              <w:rPr>
                <w:rFonts w:ascii="仿宋_GB2312" w:eastAsia="仿宋_GB2312" w:hAnsi="仿宋_GB2312"/>
                <w:sz w:val="24"/>
                <w:szCs w:val="24"/>
              </w:rPr>
            </w:pPr>
          </w:p>
        </w:tc>
        <w:tc>
          <w:tcPr>
            <w:tcW w:w="782" w:type="dxa"/>
            <w:vAlign w:val="center"/>
          </w:tcPr>
          <w:p w14:paraId="05B20559" w14:textId="77777777" w:rsidR="008B3C24" w:rsidRPr="00FF778B" w:rsidRDefault="008B3C24" w:rsidP="00586730">
            <w:pPr>
              <w:rPr>
                <w:rFonts w:ascii="仿宋_GB2312" w:eastAsia="仿宋_GB2312" w:hAnsi="仿宋_GB2312"/>
                <w:sz w:val="24"/>
                <w:szCs w:val="24"/>
              </w:rPr>
            </w:pPr>
          </w:p>
        </w:tc>
        <w:tc>
          <w:tcPr>
            <w:tcW w:w="1244" w:type="dxa"/>
            <w:vAlign w:val="center"/>
          </w:tcPr>
          <w:p w14:paraId="1983C9A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6FDBC67C"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5D5A7370" w14:textId="77777777" w:rsidR="008B3C24" w:rsidRPr="00FF778B" w:rsidRDefault="008B3C24" w:rsidP="00586730">
            <w:pPr>
              <w:rPr>
                <w:rFonts w:ascii="仿宋_GB2312" w:eastAsia="仿宋_GB2312" w:hAnsi="仿宋_GB2312"/>
                <w:sz w:val="24"/>
                <w:szCs w:val="24"/>
              </w:rPr>
            </w:pPr>
          </w:p>
        </w:tc>
        <w:tc>
          <w:tcPr>
            <w:tcW w:w="871" w:type="dxa"/>
            <w:vAlign w:val="center"/>
          </w:tcPr>
          <w:p w14:paraId="720B7B35" w14:textId="77777777" w:rsidR="008B3C24" w:rsidRPr="00FF778B" w:rsidRDefault="008B3C24" w:rsidP="00586730">
            <w:pPr>
              <w:rPr>
                <w:rFonts w:ascii="仿宋_GB2312" w:eastAsia="仿宋_GB2312" w:hAnsi="仿宋_GB2312"/>
                <w:sz w:val="24"/>
                <w:szCs w:val="24"/>
              </w:rPr>
            </w:pPr>
          </w:p>
        </w:tc>
        <w:tc>
          <w:tcPr>
            <w:tcW w:w="932" w:type="dxa"/>
            <w:vAlign w:val="center"/>
          </w:tcPr>
          <w:p w14:paraId="3D829332" w14:textId="77777777" w:rsidR="008B3C24" w:rsidRPr="00FF778B" w:rsidRDefault="008B3C24" w:rsidP="00586730">
            <w:pPr>
              <w:rPr>
                <w:rFonts w:ascii="仿宋_GB2312" w:eastAsia="仿宋_GB2312" w:hAnsi="仿宋_GB2312"/>
                <w:sz w:val="24"/>
                <w:szCs w:val="24"/>
              </w:rPr>
            </w:pPr>
          </w:p>
        </w:tc>
      </w:tr>
      <w:tr w:rsidR="008B3C24" w:rsidRPr="00904D05" w14:paraId="2D08C333" w14:textId="77777777" w:rsidTr="00586730">
        <w:trPr>
          <w:trHeight w:val="397"/>
          <w:jc w:val="center"/>
        </w:trPr>
        <w:tc>
          <w:tcPr>
            <w:tcW w:w="747" w:type="dxa"/>
            <w:vMerge/>
            <w:vAlign w:val="center"/>
          </w:tcPr>
          <w:p w14:paraId="537C72D5" w14:textId="77777777" w:rsidR="008B3C24" w:rsidRPr="00FF778B" w:rsidRDefault="008B3C24" w:rsidP="00586730">
            <w:pPr>
              <w:rPr>
                <w:rFonts w:ascii="仿宋_GB2312" w:eastAsia="仿宋_GB2312" w:hAnsi="仿宋_GB2312"/>
                <w:sz w:val="24"/>
                <w:szCs w:val="24"/>
              </w:rPr>
            </w:pPr>
          </w:p>
        </w:tc>
        <w:tc>
          <w:tcPr>
            <w:tcW w:w="1992" w:type="dxa"/>
            <w:vAlign w:val="center"/>
          </w:tcPr>
          <w:p w14:paraId="684E25C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主备电源</w:t>
            </w:r>
          </w:p>
        </w:tc>
        <w:tc>
          <w:tcPr>
            <w:tcW w:w="3080" w:type="dxa"/>
            <w:vAlign w:val="center"/>
          </w:tcPr>
          <w:p w14:paraId="190C1950" w14:textId="77777777" w:rsidR="008B3C24" w:rsidRPr="00FF778B" w:rsidRDefault="008B3C24" w:rsidP="00586730">
            <w:pPr>
              <w:rPr>
                <w:rFonts w:ascii="仿宋_GB2312" w:eastAsia="仿宋_GB2312" w:hAnsi="仿宋_GB2312"/>
                <w:sz w:val="24"/>
                <w:szCs w:val="24"/>
              </w:rPr>
            </w:pPr>
          </w:p>
        </w:tc>
        <w:tc>
          <w:tcPr>
            <w:tcW w:w="782" w:type="dxa"/>
            <w:vAlign w:val="center"/>
          </w:tcPr>
          <w:p w14:paraId="0033D9A0" w14:textId="77777777" w:rsidR="008B3C24" w:rsidRPr="00FF778B" w:rsidRDefault="008B3C24" w:rsidP="00586730">
            <w:pPr>
              <w:rPr>
                <w:rFonts w:ascii="仿宋_GB2312" w:eastAsia="仿宋_GB2312" w:hAnsi="仿宋_GB2312"/>
                <w:sz w:val="24"/>
                <w:szCs w:val="24"/>
              </w:rPr>
            </w:pPr>
          </w:p>
        </w:tc>
        <w:tc>
          <w:tcPr>
            <w:tcW w:w="1244" w:type="dxa"/>
            <w:vAlign w:val="center"/>
          </w:tcPr>
          <w:p w14:paraId="60306E2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3CFE62ED"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625EC07" w14:textId="77777777" w:rsidR="008B3C24" w:rsidRPr="00FF778B" w:rsidRDefault="008B3C24" w:rsidP="00586730">
            <w:pPr>
              <w:rPr>
                <w:rFonts w:ascii="仿宋_GB2312" w:eastAsia="仿宋_GB2312" w:hAnsi="仿宋_GB2312"/>
                <w:sz w:val="24"/>
                <w:szCs w:val="24"/>
              </w:rPr>
            </w:pPr>
          </w:p>
        </w:tc>
        <w:tc>
          <w:tcPr>
            <w:tcW w:w="871" w:type="dxa"/>
            <w:vAlign w:val="center"/>
          </w:tcPr>
          <w:p w14:paraId="77DC786B" w14:textId="77777777" w:rsidR="008B3C24" w:rsidRPr="00FF778B" w:rsidRDefault="008B3C24" w:rsidP="00586730">
            <w:pPr>
              <w:rPr>
                <w:rFonts w:ascii="仿宋_GB2312" w:eastAsia="仿宋_GB2312" w:hAnsi="仿宋_GB2312"/>
                <w:sz w:val="24"/>
                <w:szCs w:val="24"/>
              </w:rPr>
            </w:pPr>
          </w:p>
        </w:tc>
        <w:tc>
          <w:tcPr>
            <w:tcW w:w="932" w:type="dxa"/>
            <w:vAlign w:val="center"/>
          </w:tcPr>
          <w:p w14:paraId="6004A3B2" w14:textId="77777777" w:rsidR="008B3C24" w:rsidRPr="00FF778B" w:rsidRDefault="008B3C24" w:rsidP="00586730">
            <w:pPr>
              <w:rPr>
                <w:rFonts w:ascii="仿宋_GB2312" w:eastAsia="仿宋_GB2312" w:hAnsi="仿宋_GB2312"/>
                <w:sz w:val="24"/>
                <w:szCs w:val="24"/>
              </w:rPr>
            </w:pPr>
          </w:p>
        </w:tc>
      </w:tr>
      <w:tr w:rsidR="008B3C24" w:rsidRPr="00904D05" w14:paraId="7FF3C415" w14:textId="77777777" w:rsidTr="00586730">
        <w:trPr>
          <w:trHeight w:val="397"/>
          <w:jc w:val="center"/>
        </w:trPr>
        <w:tc>
          <w:tcPr>
            <w:tcW w:w="747" w:type="dxa"/>
            <w:vMerge/>
            <w:vAlign w:val="center"/>
          </w:tcPr>
          <w:p w14:paraId="443545B5" w14:textId="77777777" w:rsidR="008B3C24" w:rsidRPr="00FF778B" w:rsidRDefault="008B3C24" w:rsidP="00586730">
            <w:pPr>
              <w:rPr>
                <w:rFonts w:ascii="仿宋_GB2312" w:eastAsia="仿宋_GB2312" w:hAnsi="仿宋_GB2312"/>
                <w:sz w:val="24"/>
                <w:szCs w:val="24"/>
              </w:rPr>
            </w:pPr>
          </w:p>
        </w:tc>
        <w:tc>
          <w:tcPr>
            <w:tcW w:w="1992" w:type="dxa"/>
            <w:vAlign w:val="center"/>
          </w:tcPr>
          <w:p w14:paraId="4AC003D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火灾警报装置</w:t>
            </w:r>
          </w:p>
        </w:tc>
        <w:tc>
          <w:tcPr>
            <w:tcW w:w="3080" w:type="dxa"/>
            <w:vAlign w:val="center"/>
          </w:tcPr>
          <w:p w14:paraId="43608688" w14:textId="77777777" w:rsidR="008B3C24" w:rsidRPr="00FF778B" w:rsidRDefault="008B3C24" w:rsidP="00586730">
            <w:pPr>
              <w:rPr>
                <w:rFonts w:ascii="仿宋_GB2312" w:eastAsia="仿宋_GB2312" w:hAnsi="仿宋_GB2312"/>
                <w:sz w:val="24"/>
                <w:szCs w:val="24"/>
              </w:rPr>
            </w:pPr>
          </w:p>
        </w:tc>
        <w:tc>
          <w:tcPr>
            <w:tcW w:w="782" w:type="dxa"/>
            <w:vAlign w:val="center"/>
          </w:tcPr>
          <w:p w14:paraId="6915DC0E" w14:textId="77777777" w:rsidR="008B3C24" w:rsidRPr="00FF778B" w:rsidRDefault="008B3C24" w:rsidP="00586730">
            <w:pPr>
              <w:rPr>
                <w:rFonts w:ascii="仿宋_GB2312" w:eastAsia="仿宋_GB2312" w:hAnsi="仿宋_GB2312"/>
                <w:sz w:val="24"/>
                <w:szCs w:val="24"/>
              </w:rPr>
            </w:pPr>
          </w:p>
        </w:tc>
        <w:tc>
          <w:tcPr>
            <w:tcW w:w="1244" w:type="dxa"/>
            <w:vAlign w:val="center"/>
          </w:tcPr>
          <w:p w14:paraId="06A7FE5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5D46594"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049DE24" w14:textId="77777777" w:rsidR="008B3C24" w:rsidRPr="00FF778B" w:rsidRDefault="008B3C24" w:rsidP="00586730">
            <w:pPr>
              <w:rPr>
                <w:rFonts w:ascii="仿宋_GB2312" w:eastAsia="仿宋_GB2312" w:hAnsi="仿宋_GB2312"/>
                <w:sz w:val="24"/>
                <w:szCs w:val="24"/>
              </w:rPr>
            </w:pPr>
          </w:p>
        </w:tc>
        <w:tc>
          <w:tcPr>
            <w:tcW w:w="871" w:type="dxa"/>
            <w:vAlign w:val="center"/>
          </w:tcPr>
          <w:p w14:paraId="5CDC0330" w14:textId="77777777" w:rsidR="008B3C24" w:rsidRPr="00FF778B" w:rsidRDefault="008B3C24" w:rsidP="00586730">
            <w:pPr>
              <w:rPr>
                <w:rFonts w:ascii="仿宋_GB2312" w:eastAsia="仿宋_GB2312" w:hAnsi="仿宋_GB2312"/>
                <w:sz w:val="24"/>
                <w:szCs w:val="24"/>
              </w:rPr>
            </w:pPr>
          </w:p>
        </w:tc>
        <w:tc>
          <w:tcPr>
            <w:tcW w:w="932" w:type="dxa"/>
            <w:vAlign w:val="center"/>
          </w:tcPr>
          <w:p w14:paraId="7F7328DE" w14:textId="77777777" w:rsidR="008B3C24" w:rsidRPr="00FF778B" w:rsidRDefault="008B3C24" w:rsidP="00586730">
            <w:pPr>
              <w:rPr>
                <w:rFonts w:ascii="仿宋_GB2312" w:eastAsia="仿宋_GB2312" w:hAnsi="仿宋_GB2312"/>
                <w:sz w:val="24"/>
                <w:szCs w:val="24"/>
              </w:rPr>
            </w:pPr>
          </w:p>
        </w:tc>
      </w:tr>
      <w:tr w:rsidR="008B3C24" w:rsidRPr="00904D05" w14:paraId="2997DFCB" w14:textId="77777777" w:rsidTr="00586730">
        <w:trPr>
          <w:trHeight w:val="464"/>
          <w:jc w:val="center"/>
        </w:trPr>
        <w:tc>
          <w:tcPr>
            <w:tcW w:w="747" w:type="dxa"/>
            <w:vMerge w:val="restart"/>
            <w:vAlign w:val="center"/>
          </w:tcPr>
          <w:p w14:paraId="45B6482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电气火灾监控</w:t>
            </w:r>
          </w:p>
        </w:tc>
        <w:tc>
          <w:tcPr>
            <w:tcW w:w="1992" w:type="dxa"/>
            <w:vAlign w:val="center"/>
          </w:tcPr>
          <w:p w14:paraId="7CFAB0A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监控探测器</w:t>
            </w:r>
          </w:p>
        </w:tc>
        <w:tc>
          <w:tcPr>
            <w:tcW w:w="3080" w:type="dxa"/>
            <w:vAlign w:val="center"/>
          </w:tcPr>
          <w:p w14:paraId="385797C9" w14:textId="77777777" w:rsidR="008B3C24" w:rsidRPr="00FF778B" w:rsidRDefault="008B3C24" w:rsidP="00586730">
            <w:pPr>
              <w:rPr>
                <w:rFonts w:ascii="仿宋_GB2312" w:eastAsia="仿宋_GB2312" w:hAnsi="仿宋_GB2312"/>
                <w:sz w:val="24"/>
                <w:szCs w:val="24"/>
              </w:rPr>
            </w:pPr>
          </w:p>
        </w:tc>
        <w:tc>
          <w:tcPr>
            <w:tcW w:w="782" w:type="dxa"/>
            <w:vAlign w:val="center"/>
          </w:tcPr>
          <w:p w14:paraId="1366DEF3" w14:textId="77777777" w:rsidR="008B3C24" w:rsidRPr="00FF778B" w:rsidRDefault="008B3C24" w:rsidP="00586730">
            <w:pPr>
              <w:rPr>
                <w:rFonts w:ascii="仿宋_GB2312" w:eastAsia="仿宋_GB2312" w:hAnsi="仿宋_GB2312"/>
                <w:sz w:val="24"/>
                <w:szCs w:val="24"/>
              </w:rPr>
            </w:pPr>
          </w:p>
        </w:tc>
        <w:tc>
          <w:tcPr>
            <w:tcW w:w="1244" w:type="dxa"/>
            <w:vAlign w:val="center"/>
          </w:tcPr>
          <w:p w14:paraId="6C83DD7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19D3886E"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3259CFB" w14:textId="77777777" w:rsidR="008B3C24" w:rsidRPr="00FF778B" w:rsidRDefault="008B3C24" w:rsidP="00586730">
            <w:pPr>
              <w:rPr>
                <w:rFonts w:ascii="仿宋_GB2312" w:eastAsia="仿宋_GB2312" w:hAnsi="仿宋_GB2312"/>
                <w:sz w:val="24"/>
                <w:szCs w:val="24"/>
              </w:rPr>
            </w:pPr>
          </w:p>
        </w:tc>
        <w:tc>
          <w:tcPr>
            <w:tcW w:w="871" w:type="dxa"/>
            <w:vAlign w:val="center"/>
          </w:tcPr>
          <w:p w14:paraId="35042BCA" w14:textId="77777777" w:rsidR="008B3C24" w:rsidRPr="00FF778B" w:rsidRDefault="008B3C24" w:rsidP="00586730">
            <w:pPr>
              <w:rPr>
                <w:rFonts w:ascii="仿宋_GB2312" w:eastAsia="仿宋_GB2312" w:hAnsi="仿宋_GB2312"/>
                <w:sz w:val="24"/>
                <w:szCs w:val="24"/>
              </w:rPr>
            </w:pPr>
          </w:p>
        </w:tc>
        <w:tc>
          <w:tcPr>
            <w:tcW w:w="932" w:type="dxa"/>
            <w:vAlign w:val="center"/>
          </w:tcPr>
          <w:p w14:paraId="7C10BFB8" w14:textId="77777777" w:rsidR="008B3C24" w:rsidRPr="00FF778B" w:rsidRDefault="008B3C24" w:rsidP="00586730">
            <w:pPr>
              <w:rPr>
                <w:rFonts w:ascii="仿宋_GB2312" w:eastAsia="仿宋_GB2312" w:hAnsi="仿宋_GB2312"/>
                <w:sz w:val="24"/>
                <w:szCs w:val="24"/>
              </w:rPr>
            </w:pPr>
          </w:p>
        </w:tc>
      </w:tr>
      <w:tr w:rsidR="008B3C24" w:rsidRPr="00904D05" w14:paraId="296DA720" w14:textId="77777777" w:rsidTr="00586730">
        <w:trPr>
          <w:trHeight w:val="340"/>
          <w:jc w:val="center"/>
        </w:trPr>
        <w:tc>
          <w:tcPr>
            <w:tcW w:w="747" w:type="dxa"/>
            <w:vMerge/>
            <w:vAlign w:val="center"/>
          </w:tcPr>
          <w:p w14:paraId="42714297" w14:textId="77777777" w:rsidR="008B3C24" w:rsidRPr="00FF778B" w:rsidRDefault="008B3C24" w:rsidP="00586730">
            <w:pPr>
              <w:rPr>
                <w:rFonts w:ascii="仿宋_GB2312" w:eastAsia="仿宋_GB2312" w:hAnsi="仿宋_GB2312"/>
                <w:sz w:val="24"/>
                <w:szCs w:val="24"/>
              </w:rPr>
            </w:pPr>
          </w:p>
        </w:tc>
        <w:tc>
          <w:tcPr>
            <w:tcW w:w="1992" w:type="dxa"/>
            <w:vAlign w:val="center"/>
          </w:tcPr>
          <w:p w14:paraId="0E147E8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报警主机</w:t>
            </w:r>
          </w:p>
        </w:tc>
        <w:tc>
          <w:tcPr>
            <w:tcW w:w="3080" w:type="dxa"/>
            <w:vAlign w:val="center"/>
          </w:tcPr>
          <w:p w14:paraId="43463165" w14:textId="77777777" w:rsidR="008B3C24" w:rsidRPr="00FF778B" w:rsidRDefault="008B3C24" w:rsidP="00586730">
            <w:pPr>
              <w:rPr>
                <w:rFonts w:ascii="仿宋_GB2312" w:eastAsia="仿宋_GB2312" w:hAnsi="仿宋_GB2312"/>
                <w:sz w:val="24"/>
                <w:szCs w:val="24"/>
              </w:rPr>
            </w:pPr>
          </w:p>
        </w:tc>
        <w:tc>
          <w:tcPr>
            <w:tcW w:w="782" w:type="dxa"/>
            <w:vAlign w:val="center"/>
          </w:tcPr>
          <w:p w14:paraId="76E1C64E" w14:textId="77777777" w:rsidR="008B3C24" w:rsidRPr="00FF778B" w:rsidRDefault="008B3C24" w:rsidP="00586730">
            <w:pPr>
              <w:rPr>
                <w:rFonts w:ascii="仿宋_GB2312" w:eastAsia="仿宋_GB2312" w:hAnsi="仿宋_GB2312"/>
                <w:sz w:val="24"/>
                <w:szCs w:val="24"/>
              </w:rPr>
            </w:pPr>
          </w:p>
        </w:tc>
        <w:tc>
          <w:tcPr>
            <w:tcW w:w="1244" w:type="dxa"/>
            <w:vAlign w:val="center"/>
          </w:tcPr>
          <w:p w14:paraId="4E819DA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5D89676E"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B51D268" w14:textId="77777777" w:rsidR="008B3C24" w:rsidRPr="00FF778B" w:rsidRDefault="008B3C24" w:rsidP="00586730">
            <w:pPr>
              <w:rPr>
                <w:rFonts w:ascii="仿宋_GB2312" w:eastAsia="仿宋_GB2312" w:hAnsi="仿宋_GB2312"/>
                <w:sz w:val="24"/>
                <w:szCs w:val="24"/>
              </w:rPr>
            </w:pPr>
          </w:p>
        </w:tc>
        <w:tc>
          <w:tcPr>
            <w:tcW w:w="871" w:type="dxa"/>
            <w:vAlign w:val="center"/>
          </w:tcPr>
          <w:p w14:paraId="0D01CBC2" w14:textId="77777777" w:rsidR="008B3C24" w:rsidRPr="00FF778B" w:rsidRDefault="008B3C24" w:rsidP="00586730">
            <w:pPr>
              <w:rPr>
                <w:rFonts w:ascii="仿宋_GB2312" w:eastAsia="仿宋_GB2312" w:hAnsi="仿宋_GB2312"/>
                <w:sz w:val="24"/>
                <w:szCs w:val="24"/>
              </w:rPr>
            </w:pPr>
          </w:p>
        </w:tc>
        <w:tc>
          <w:tcPr>
            <w:tcW w:w="932" w:type="dxa"/>
            <w:vAlign w:val="center"/>
          </w:tcPr>
          <w:p w14:paraId="18F27B37" w14:textId="77777777" w:rsidR="008B3C24" w:rsidRPr="00FF778B" w:rsidRDefault="008B3C24" w:rsidP="00586730">
            <w:pPr>
              <w:rPr>
                <w:rFonts w:ascii="仿宋_GB2312" w:eastAsia="仿宋_GB2312" w:hAnsi="仿宋_GB2312"/>
                <w:sz w:val="24"/>
                <w:szCs w:val="24"/>
              </w:rPr>
            </w:pPr>
          </w:p>
        </w:tc>
      </w:tr>
      <w:tr w:rsidR="008B3C24" w:rsidRPr="00904D05" w14:paraId="095A754C" w14:textId="77777777" w:rsidTr="00586730">
        <w:trPr>
          <w:trHeight w:val="460"/>
          <w:jc w:val="center"/>
        </w:trPr>
        <w:tc>
          <w:tcPr>
            <w:tcW w:w="747" w:type="dxa"/>
            <w:vMerge w:val="restart"/>
            <w:vAlign w:val="center"/>
          </w:tcPr>
          <w:p w14:paraId="6EB14EA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可燃气体报警</w:t>
            </w:r>
          </w:p>
        </w:tc>
        <w:tc>
          <w:tcPr>
            <w:tcW w:w="1992" w:type="dxa"/>
            <w:vAlign w:val="center"/>
          </w:tcPr>
          <w:p w14:paraId="2323BA0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监控探测器</w:t>
            </w:r>
          </w:p>
        </w:tc>
        <w:tc>
          <w:tcPr>
            <w:tcW w:w="3080" w:type="dxa"/>
            <w:vAlign w:val="center"/>
          </w:tcPr>
          <w:p w14:paraId="2CA3A815" w14:textId="77777777" w:rsidR="008B3C24" w:rsidRPr="00FF778B" w:rsidRDefault="008B3C24" w:rsidP="00586730">
            <w:pPr>
              <w:rPr>
                <w:rFonts w:ascii="仿宋_GB2312" w:eastAsia="仿宋_GB2312" w:hAnsi="仿宋_GB2312"/>
                <w:sz w:val="24"/>
                <w:szCs w:val="24"/>
              </w:rPr>
            </w:pPr>
          </w:p>
        </w:tc>
        <w:tc>
          <w:tcPr>
            <w:tcW w:w="782" w:type="dxa"/>
            <w:vAlign w:val="center"/>
          </w:tcPr>
          <w:p w14:paraId="1D7400CD" w14:textId="77777777" w:rsidR="008B3C24" w:rsidRPr="00FF778B" w:rsidRDefault="008B3C24" w:rsidP="00586730">
            <w:pPr>
              <w:rPr>
                <w:rFonts w:ascii="仿宋_GB2312" w:eastAsia="仿宋_GB2312" w:hAnsi="仿宋_GB2312"/>
                <w:sz w:val="24"/>
                <w:szCs w:val="24"/>
              </w:rPr>
            </w:pPr>
          </w:p>
        </w:tc>
        <w:tc>
          <w:tcPr>
            <w:tcW w:w="1244" w:type="dxa"/>
            <w:vAlign w:val="center"/>
          </w:tcPr>
          <w:p w14:paraId="064F83C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337F31D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31A73EE6" w14:textId="77777777" w:rsidR="008B3C24" w:rsidRPr="00FF778B" w:rsidRDefault="008B3C24" w:rsidP="00586730">
            <w:pPr>
              <w:rPr>
                <w:rFonts w:ascii="仿宋_GB2312" w:eastAsia="仿宋_GB2312" w:hAnsi="仿宋_GB2312"/>
                <w:sz w:val="24"/>
                <w:szCs w:val="24"/>
              </w:rPr>
            </w:pPr>
          </w:p>
        </w:tc>
        <w:tc>
          <w:tcPr>
            <w:tcW w:w="871" w:type="dxa"/>
            <w:vAlign w:val="center"/>
          </w:tcPr>
          <w:p w14:paraId="7824CFD3" w14:textId="77777777" w:rsidR="008B3C24" w:rsidRPr="00FF778B" w:rsidRDefault="008B3C24" w:rsidP="00586730">
            <w:pPr>
              <w:rPr>
                <w:rFonts w:ascii="仿宋_GB2312" w:eastAsia="仿宋_GB2312" w:hAnsi="仿宋_GB2312"/>
                <w:sz w:val="24"/>
                <w:szCs w:val="24"/>
              </w:rPr>
            </w:pPr>
          </w:p>
        </w:tc>
        <w:tc>
          <w:tcPr>
            <w:tcW w:w="932" w:type="dxa"/>
            <w:vAlign w:val="center"/>
          </w:tcPr>
          <w:p w14:paraId="3745BC6D" w14:textId="77777777" w:rsidR="008B3C24" w:rsidRPr="00FF778B" w:rsidRDefault="008B3C24" w:rsidP="00586730">
            <w:pPr>
              <w:rPr>
                <w:rFonts w:ascii="仿宋_GB2312" w:eastAsia="仿宋_GB2312" w:hAnsi="仿宋_GB2312"/>
                <w:sz w:val="24"/>
                <w:szCs w:val="24"/>
              </w:rPr>
            </w:pPr>
          </w:p>
        </w:tc>
      </w:tr>
      <w:tr w:rsidR="008B3C24" w:rsidRPr="00904D05" w14:paraId="2A284ED0" w14:textId="77777777" w:rsidTr="00586730">
        <w:trPr>
          <w:trHeight w:val="340"/>
          <w:jc w:val="center"/>
        </w:trPr>
        <w:tc>
          <w:tcPr>
            <w:tcW w:w="747" w:type="dxa"/>
            <w:vMerge/>
            <w:vAlign w:val="center"/>
          </w:tcPr>
          <w:p w14:paraId="6E5293F6" w14:textId="77777777" w:rsidR="008B3C24" w:rsidRPr="00FF778B" w:rsidRDefault="008B3C24" w:rsidP="00586730">
            <w:pPr>
              <w:rPr>
                <w:rFonts w:ascii="仿宋_GB2312" w:eastAsia="仿宋_GB2312" w:hAnsi="仿宋_GB2312"/>
                <w:sz w:val="24"/>
                <w:szCs w:val="24"/>
              </w:rPr>
            </w:pPr>
          </w:p>
        </w:tc>
        <w:tc>
          <w:tcPr>
            <w:tcW w:w="1992" w:type="dxa"/>
            <w:vAlign w:val="center"/>
          </w:tcPr>
          <w:p w14:paraId="71033CC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报警主机</w:t>
            </w:r>
          </w:p>
        </w:tc>
        <w:tc>
          <w:tcPr>
            <w:tcW w:w="3080" w:type="dxa"/>
            <w:vAlign w:val="center"/>
          </w:tcPr>
          <w:p w14:paraId="243F743D" w14:textId="77777777" w:rsidR="008B3C24" w:rsidRPr="00FF778B" w:rsidRDefault="008B3C24" w:rsidP="00586730">
            <w:pPr>
              <w:rPr>
                <w:rFonts w:ascii="仿宋_GB2312" w:eastAsia="仿宋_GB2312" w:hAnsi="仿宋_GB2312"/>
                <w:sz w:val="24"/>
                <w:szCs w:val="24"/>
              </w:rPr>
            </w:pPr>
          </w:p>
        </w:tc>
        <w:tc>
          <w:tcPr>
            <w:tcW w:w="782" w:type="dxa"/>
            <w:vAlign w:val="center"/>
          </w:tcPr>
          <w:p w14:paraId="315B08D3" w14:textId="77777777" w:rsidR="008B3C24" w:rsidRPr="00FF778B" w:rsidRDefault="008B3C24" w:rsidP="00586730">
            <w:pPr>
              <w:rPr>
                <w:rFonts w:ascii="仿宋_GB2312" w:eastAsia="仿宋_GB2312" w:hAnsi="仿宋_GB2312"/>
                <w:sz w:val="24"/>
                <w:szCs w:val="24"/>
              </w:rPr>
            </w:pPr>
          </w:p>
        </w:tc>
        <w:tc>
          <w:tcPr>
            <w:tcW w:w="1244" w:type="dxa"/>
            <w:vAlign w:val="center"/>
          </w:tcPr>
          <w:p w14:paraId="0C6E572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0011439E"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315BA179" w14:textId="77777777" w:rsidR="008B3C24" w:rsidRPr="00FF778B" w:rsidRDefault="008B3C24" w:rsidP="00586730">
            <w:pPr>
              <w:rPr>
                <w:rFonts w:ascii="仿宋_GB2312" w:eastAsia="仿宋_GB2312" w:hAnsi="仿宋_GB2312"/>
                <w:sz w:val="24"/>
                <w:szCs w:val="24"/>
              </w:rPr>
            </w:pPr>
          </w:p>
        </w:tc>
        <w:tc>
          <w:tcPr>
            <w:tcW w:w="871" w:type="dxa"/>
            <w:vAlign w:val="center"/>
          </w:tcPr>
          <w:p w14:paraId="234E64B8" w14:textId="77777777" w:rsidR="008B3C24" w:rsidRPr="00FF778B" w:rsidRDefault="008B3C24" w:rsidP="00586730">
            <w:pPr>
              <w:rPr>
                <w:rFonts w:ascii="仿宋_GB2312" w:eastAsia="仿宋_GB2312" w:hAnsi="仿宋_GB2312"/>
                <w:sz w:val="24"/>
                <w:szCs w:val="24"/>
              </w:rPr>
            </w:pPr>
          </w:p>
        </w:tc>
        <w:tc>
          <w:tcPr>
            <w:tcW w:w="932" w:type="dxa"/>
            <w:vAlign w:val="center"/>
          </w:tcPr>
          <w:p w14:paraId="117AAC15" w14:textId="77777777" w:rsidR="008B3C24" w:rsidRPr="00FF778B" w:rsidRDefault="008B3C24" w:rsidP="00586730">
            <w:pPr>
              <w:rPr>
                <w:rFonts w:ascii="仿宋_GB2312" w:eastAsia="仿宋_GB2312" w:hAnsi="仿宋_GB2312"/>
                <w:sz w:val="24"/>
                <w:szCs w:val="24"/>
              </w:rPr>
            </w:pPr>
          </w:p>
        </w:tc>
      </w:tr>
      <w:tr w:rsidR="008B3C24" w:rsidRPr="00904D05" w14:paraId="372A4273" w14:textId="77777777" w:rsidTr="00586730">
        <w:trPr>
          <w:trHeight w:val="340"/>
          <w:jc w:val="center"/>
        </w:trPr>
        <w:tc>
          <w:tcPr>
            <w:tcW w:w="747" w:type="dxa"/>
            <w:vAlign w:val="center"/>
          </w:tcPr>
          <w:p w14:paraId="6764495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系统</w:t>
            </w:r>
          </w:p>
        </w:tc>
        <w:tc>
          <w:tcPr>
            <w:tcW w:w="1992" w:type="dxa"/>
            <w:vAlign w:val="center"/>
          </w:tcPr>
          <w:p w14:paraId="0D5E8F4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内容</w:t>
            </w:r>
          </w:p>
        </w:tc>
        <w:tc>
          <w:tcPr>
            <w:tcW w:w="3080" w:type="dxa"/>
            <w:vAlign w:val="center"/>
          </w:tcPr>
          <w:p w14:paraId="7FAAAC1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维保保养区域</w:t>
            </w:r>
          </w:p>
        </w:tc>
        <w:tc>
          <w:tcPr>
            <w:tcW w:w="782" w:type="dxa"/>
            <w:vAlign w:val="center"/>
          </w:tcPr>
          <w:p w14:paraId="5198FBB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数量</w:t>
            </w:r>
          </w:p>
        </w:tc>
        <w:tc>
          <w:tcPr>
            <w:tcW w:w="1244" w:type="dxa"/>
            <w:vAlign w:val="center"/>
          </w:tcPr>
          <w:p w14:paraId="74FE9EE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周期</w:t>
            </w:r>
          </w:p>
        </w:tc>
        <w:tc>
          <w:tcPr>
            <w:tcW w:w="766" w:type="dxa"/>
            <w:vAlign w:val="center"/>
          </w:tcPr>
          <w:p w14:paraId="67241AC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状态</w:t>
            </w:r>
          </w:p>
        </w:tc>
        <w:tc>
          <w:tcPr>
            <w:tcW w:w="4261" w:type="dxa"/>
            <w:gridSpan w:val="3"/>
            <w:vAlign w:val="center"/>
          </w:tcPr>
          <w:p w14:paraId="6F242A1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故障描述</w:t>
            </w:r>
          </w:p>
        </w:tc>
        <w:tc>
          <w:tcPr>
            <w:tcW w:w="871" w:type="dxa"/>
            <w:vAlign w:val="center"/>
          </w:tcPr>
          <w:p w14:paraId="5970BB5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处理</w:t>
            </w:r>
          </w:p>
        </w:tc>
        <w:tc>
          <w:tcPr>
            <w:tcW w:w="932" w:type="dxa"/>
            <w:vAlign w:val="center"/>
          </w:tcPr>
          <w:p w14:paraId="54CF7E3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报修</w:t>
            </w:r>
          </w:p>
        </w:tc>
      </w:tr>
      <w:tr w:rsidR="008B3C24" w:rsidRPr="00904D05" w14:paraId="336D8B38" w14:textId="77777777" w:rsidTr="00586730">
        <w:trPr>
          <w:trHeight w:val="340"/>
          <w:jc w:val="center"/>
        </w:trPr>
        <w:tc>
          <w:tcPr>
            <w:tcW w:w="747" w:type="dxa"/>
            <w:vMerge w:val="restart"/>
            <w:vAlign w:val="center"/>
          </w:tcPr>
          <w:p w14:paraId="6B44054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消防给水及消火栓系统</w:t>
            </w:r>
          </w:p>
        </w:tc>
        <w:tc>
          <w:tcPr>
            <w:tcW w:w="1992" w:type="dxa"/>
            <w:vAlign w:val="center"/>
          </w:tcPr>
          <w:p w14:paraId="2B8B43E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消防水池</w:t>
            </w:r>
          </w:p>
        </w:tc>
        <w:tc>
          <w:tcPr>
            <w:tcW w:w="3080" w:type="dxa"/>
            <w:vAlign w:val="center"/>
          </w:tcPr>
          <w:p w14:paraId="18B9610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液位：</w:t>
            </w:r>
          </w:p>
        </w:tc>
        <w:tc>
          <w:tcPr>
            <w:tcW w:w="782" w:type="dxa"/>
            <w:vAlign w:val="center"/>
          </w:tcPr>
          <w:p w14:paraId="1ACBBDB5" w14:textId="77777777" w:rsidR="008B3C24" w:rsidRPr="00FF778B" w:rsidRDefault="008B3C24" w:rsidP="00586730">
            <w:pPr>
              <w:rPr>
                <w:rFonts w:ascii="仿宋_GB2312" w:eastAsia="仿宋_GB2312" w:hAnsi="仿宋_GB2312"/>
                <w:sz w:val="24"/>
                <w:szCs w:val="24"/>
              </w:rPr>
            </w:pPr>
          </w:p>
        </w:tc>
        <w:tc>
          <w:tcPr>
            <w:tcW w:w="1244" w:type="dxa"/>
            <w:vAlign w:val="center"/>
          </w:tcPr>
          <w:p w14:paraId="153987C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5B1A6130"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E0F595D" w14:textId="77777777" w:rsidR="008B3C24" w:rsidRPr="00FF778B" w:rsidRDefault="008B3C24" w:rsidP="00586730">
            <w:pPr>
              <w:rPr>
                <w:rFonts w:ascii="仿宋_GB2312" w:eastAsia="仿宋_GB2312" w:hAnsi="仿宋_GB2312"/>
                <w:sz w:val="24"/>
                <w:szCs w:val="24"/>
              </w:rPr>
            </w:pPr>
          </w:p>
        </w:tc>
        <w:tc>
          <w:tcPr>
            <w:tcW w:w="871" w:type="dxa"/>
            <w:vAlign w:val="center"/>
          </w:tcPr>
          <w:p w14:paraId="4DE3FFFA" w14:textId="77777777" w:rsidR="008B3C24" w:rsidRPr="00FF778B" w:rsidRDefault="008B3C24" w:rsidP="00586730">
            <w:pPr>
              <w:rPr>
                <w:rFonts w:ascii="仿宋_GB2312" w:eastAsia="仿宋_GB2312" w:hAnsi="仿宋_GB2312"/>
                <w:sz w:val="24"/>
                <w:szCs w:val="24"/>
              </w:rPr>
            </w:pPr>
          </w:p>
        </w:tc>
        <w:tc>
          <w:tcPr>
            <w:tcW w:w="932" w:type="dxa"/>
            <w:vAlign w:val="center"/>
          </w:tcPr>
          <w:p w14:paraId="3EE006B1" w14:textId="77777777" w:rsidR="008B3C24" w:rsidRPr="00FF778B" w:rsidRDefault="008B3C24" w:rsidP="00586730">
            <w:pPr>
              <w:rPr>
                <w:rFonts w:ascii="仿宋_GB2312" w:eastAsia="仿宋_GB2312" w:hAnsi="仿宋_GB2312"/>
                <w:sz w:val="24"/>
                <w:szCs w:val="24"/>
              </w:rPr>
            </w:pPr>
          </w:p>
        </w:tc>
      </w:tr>
      <w:tr w:rsidR="008B3C24" w:rsidRPr="00904D05" w14:paraId="09529E42" w14:textId="77777777" w:rsidTr="00586730">
        <w:trPr>
          <w:trHeight w:val="340"/>
          <w:jc w:val="center"/>
        </w:trPr>
        <w:tc>
          <w:tcPr>
            <w:tcW w:w="747" w:type="dxa"/>
            <w:vMerge/>
            <w:vAlign w:val="center"/>
          </w:tcPr>
          <w:p w14:paraId="0C82B1CC" w14:textId="77777777" w:rsidR="008B3C24" w:rsidRPr="00FF778B" w:rsidRDefault="008B3C24" w:rsidP="00586730">
            <w:pPr>
              <w:rPr>
                <w:rFonts w:ascii="仿宋_GB2312" w:eastAsia="仿宋_GB2312" w:hAnsi="仿宋_GB2312"/>
                <w:sz w:val="24"/>
                <w:szCs w:val="24"/>
              </w:rPr>
            </w:pPr>
          </w:p>
        </w:tc>
        <w:tc>
          <w:tcPr>
            <w:tcW w:w="1992" w:type="dxa"/>
            <w:vAlign w:val="center"/>
          </w:tcPr>
          <w:p w14:paraId="0CEB996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消防水箱</w:t>
            </w:r>
          </w:p>
        </w:tc>
        <w:tc>
          <w:tcPr>
            <w:tcW w:w="3080" w:type="dxa"/>
            <w:vAlign w:val="center"/>
          </w:tcPr>
          <w:p w14:paraId="4568EA6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液位：</w:t>
            </w:r>
          </w:p>
        </w:tc>
        <w:tc>
          <w:tcPr>
            <w:tcW w:w="782" w:type="dxa"/>
            <w:vAlign w:val="center"/>
          </w:tcPr>
          <w:p w14:paraId="64F506B2" w14:textId="77777777" w:rsidR="008B3C24" w:rsidRPr="00FF778B" w:rsidRDefault="008B3C24" w:rsidP="00586730">
            <w:pPr>
              <w:rPr>
                <w:rFonts w:ascii="仿宋_GB2312" w:eastAsia="仿宋_GB2312" w:hAnsi="仿宋_GB2312"/>
                <w:sz w:val="24"/>
                <w:szCs w:val="24"/>
              </w:rPr>
            </w:pPr>
          </w:p>
        </w:tc>
        <w:tc>
          <w:tcPr>
            <w:tcW w:w="1244" w:type="dxa"/>
            <w:vAlign w:val="center"/>
          </w:tcPr>
          <w:p w14:paraId="270ECAF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D8DE3BC"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7669A5C" w14:textId="77777777" w:rsidR="008B3C24" w:rsidRPr="00FF778B" w:rsidRDefault="008B3C24" w:rsidP="00586730">
            <w:pPr>
              <w:rPr>
                <w:rFonts w:ascii="仿宋_GB2312" w:eastAsia="仿宋_GB2312" w:hAnsi="仿宋_GB2312"/>
                <w:sz w:val="24"/>
                <w:szCs w:val="24"/>
              </w:rPr>
            </w:pPr>
          </w:p>
        </w:tc>
        <w:tc>
          <w:tcPr>
            <w:tcW w:w="871" w:type="dxa"/>
            <w:vAlign w:val="center"/>
          </w:tcPr>
          <w:p w14:paraId="463C8706" w14:textId="77777777" w:rsidR="008B3C24" w:rsidRPr="00FF778B" w:rsidRDefault="008B3C24" w:rsidP="00586730">
            <w:pPr>
              <w:rPr>
                <w:rFonts w:ascii="仿宋_GB2312" w:eastAsia="仿宋_GB2312" w:hAnsi="仿宋_GB2312"/>
                <w:sz w:val="24"/>
                <w:szCs w:val="24"/>
              </w:rPr>
            </w:pPr>
          </w:p>
        </w:tc>
        <w:tc>
          <w:tcPr>
            <w:tcW w:w="932" w:type="dxa"/>
            <w:vAlign w:val="center"/>
          </w:tcPr>
          <w:p w14:paraId="1B14D596" w14:textId="77777777" w:rsidR="008B3C24" w:rsidRPr="00FF778B" w:rsidRDefault="008B3C24" w:rsidP="00586730">
            <w:pPr>
              <w:rPr>
                <w:rFonts w:ascii="仿宋_GB2312" w:eastAsia="仿宋_GB2312" w:hAnsi="仿宋_GB2312"/>
                <w:sz w:val="24"/>
                <w:szCs w:val="24"/>
              </w:rPr>
            </w:pPr>
          </w:p>
        </w:tc>
      </w:tr>
      <w:tr w:rsidR="008B3C24" w:rsidRPr="00904D05" w14:paraId="78AC9402" w14:textId="77777777" w:rsidTr="00586730">
        <w:trPr>
          <w:trHeight w:val="340"/>
          <w:jc w:val="center"/>
        </w:trPr>
        <w:tc>
          <w:tcPr>
            <w:tcW w:w="747" w:type="dxa"/>
            <w:vMerge/>
            <w:vAlign w:val="center"/>
          </w:tcPr>
          <w:p w14:paraId="418DF762" w14:textId="77777777" w:rsidR="008B3C24" w:rsidRPr="00FF778B" w:rsidRDefault="008B3C24" w:rsidP="00586730">
            <w:pPr>
              <w:rPr>
                <w:rFonts w:ascii="仿宋_GB2312" w:eastAsia="仿宋_GB2312" w:hAnsi="仿宋_GB2312"/>
                <w:sz w:val="24"/>
                <w:szCs w:val="24"/>
              </w:rPr>
            </w:pPr>
          </w:p>
        </w:tc>
        <w:tc>
          <w:tcPr>
            <w:tcW w:w="1992" w:type="dxa"/>
            <w:vAlign w:val="center"/>
          </w:tcPr>
          <w:p w14:paraId="7E58474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消火栓泵</w:t>
            </w:r>
          </w:p>
        </w:tc>
        <w:tc>
          <w:tcPr>
            <w:tcW w:w="3080" w:type="dxa"/>
            <w:vAlign w:val="center"/>
          </w:tcPr>
          <w:p w14:paraId="1BB3AFD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压力值：</w:t>
            </w:r>
          </w:p>
        </w:tc>
        <w:tc>
          <w:tcPr>
            <w:tcW w:w="782" w:type="dxa"/>
            <w:vAlign w:val="center"/>
          </w:tcPr>
          <w:p w14:paraId="576C6E71" w14:textId="77777777" w:rsidR="008B3C24" w:rsidRPr="00FF778B" w:rsidRDefault="008B3C24" w:rsidP="00586730">
            <w:pPr>
              <w:rPr>
                <w:rFonts w:ascii="仿宋_GB2312" w:eastAsia="仿宋_GB2312" w:hAnsi="仿宋_GB2312"/>
                <w:sz w:val="24"/>
                <w:szCs w:val="24"/>
              </w:rPr>
            </w:pPr>
          </w:p>
        </w:tc>
        <w:tc>
          <w:tcPr>
            <w:tcW w:w="1244" w:type="dxa"/>
            <w:vAlign w:val="center"/>
          </w:tcPr>
          <w:p w14:paraId="75D5C18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246D9DFA"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C523C24" w14:textId="77777777" w:rsidR="008B3C24" w:rsidRPr="00FF778B" w:rsidRDefault="008B3C24" w:rsidP="00586730">
            <w:pPr>
              <w:rPr>
                <w:rFonts w:ascii="仿宋_GB2312" w:eastAsia="仿宋_GB2312" w:hAnsi="仿宋_GB2312"/>
                <w:sz w:val="24"/>
                <w:szCs w:val="24"/>
              </w:rPr>
            </w:pPr>
          </w:p>
        </w:tc>
        <w:tc>
          <w:tcPr>
            <w:tcW w:w="871" w:type="dxa"/>
            <w:vAlign w:val="center"/>
          </w:tcPr>
          <w:p w14:paraId="19D9ED06" w14:textId="77777777" w:rsidR="008B3C24" w:rsidRPr="00FF778B" w:rsidRDefault="008B3C24" w:rsidP="00586730">
            <w:pPr>
              <w:rPr>
                <w:rFonts w:ascii="仿宋_GB2312" w:eastAsia="仿宋_GB2312" w:hAnsi="仿宋_GB2312"/>
                <w:sz w:val="24"/>
                <w:szCs w:val="24"/>
              </w:rPr>
            </w:pPr>
          </w:p>
        </w:tc>
        <w:tc>
          <w:tcPr>
            <w:tcW w:w="932" w:type="dxa"/>
            <w:vAlign w:val="center"/>
          </w:tcPr>
          <w:p w14:paraId="5866BEA5" w14:textId="77777777" w:rsidR="008B3C24" w:rsidRPr="00FF778B" w:rsidRDefault="008B3C24" w:rsidP="00586730">
            <w:pPr>
              <w:rPr>
                <w:rFonts w:ascii="仿宋_GB2312" w:eastAsia="仿宋_GB2312" w:hAnsi="仿宋_GB2312"/>
                <w:sz w:val="24"/>
                <w:szCs w:val="24"/>
              </w:rPr>
            </w:pPr>
          </w:p>
        </w:tc>
      </w:tr>
      <w:tr w:rsidR="008B3C24" w:rsidRPr="00904D05" w14:paraId="46125631" w14:textId="77777777" w:rsidTr="00586730">
        <w:trPr>
          <w:trHeight w:val="340"/>
          <w:jc w:val="center"/>
        </w:trPr>
        <w:tc>
          <w:tcPr>
            <w:tcW w:w="747" w:type="dxa"/>
            <w:vMerge/>
            <w:vAlign w:val="center"/>
          </w:tcPr>
          <w:p w14:paraId="0FB7094A" w14:textId="77777777" w:rsidR="008B3C24" w:rsidRPr="00FF778B" w:rsidRDefault="008B3C24" w:rsidP="00586730">
            <w:pPr>
              <w:rPr>
                <w:rFonts w:ascii="仿宋_GB2312" w:eastAsia="仿宋_GB2312" w:hAnsi="仿宋_GB2312"/>
                <w:sz w:val="24"/>
                <w:szCs w:val="24"/>
              </w:rPr>
            </w:pPr>
          </w:p>
        </w:tc>
        <w:tc>
          <w:tcPr>
            <w:tcW w:w="1992" w:type="dxa"/>
            <w:vAlign w:val="center"/>
          </w:tcPr>
          <w:p w14:paraId="7BEC196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喷淋泵</w:t>
            </w:r>
          </w:p>
        </w:tc>
        <w:tc>
          <w:tcPr>
            <w:tcW w:w="3080" w:type="dxa"/>
            <w:vAlign w:val="center"/>
          </w:tcPr>
          <w:p w14:paraId="2B973CC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压力值：</w:t>
            </w:r>
          </w:p>
        </w:tc>
        <w:tc>
          <w:tcPr>
            <w:tcW w:w="782" w:type="dxa"/>
            <w:vAlign w:val="center"/>
          </w:tcPr>
          <w:p w14:paraId="6402F575" w14:textId="77777777" w:rsidR="008B3C24" w:rsidRPr="00FF778B" w:rsidRDefault="008B3C24" w:rsidP="00586730">
            <w:pPr>
              <w:rPr>
                <w:rFonts w:ascii="仿宋_GB2312" w:eastAsia="仿宋_GB2312" w:hAnsi="仿宋_GB2312"/>
                <w:sz w:val="24"/>
                <w:szCs w:val="24"/>
              </w:rPr>
            </w:pPr>
          </w:p>
        </w:tc>
        <w:tc>
          <w:tcPr>
            <w:tcW w:w="1244" w:type="dxa"/>
            <w:vAlign w:val="center"/>
          </w:tcPr>
          <w:p w14:paraId="608F639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7EB9840"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43CC2A4" w14:textId="77777777" w:rsidR="008B3C24" w:rsidRPr="00FF778B" w:rsidRDefault="008B3C24" w:rsidP="00586730">
            <w:pPr>
              <w:rPr>
                <w:rFonts w:ascii="仿宋_GB2312" w:eastAsia="仿宋_GB2312" w:hAnsi="仿宋_GB2312"/>
                <w:sz w:val="24"/>
                <w:szCs w:val="24"/>
              </w:rPr>
            </w:pPr>
          </w:p>
        </w:tc>
        <w:tc>
          <w:tcPr>
            <w:tcW w:w="871" w:type="dxa"/>
            <w:vAlign w:val="center"/>
          </w:tcPr>
          <w:p w14:paraId="4A03DCED" w14:textId="77777777" w:rsidR="008B3C24" w:rsidRPr="00FF778B" w:rsidRDefault="008B3C24" w:rsidP="00586730">
            <w:pPr>
              <w:rPr>
                <w:rFonts w:ascii="仿宋_GB2312" w:eastAsia="仿宋_GB2312" w:hAnsi="仿宋_GB2312"/>
                <w:sz w:val="24"/>
                <w:szCs w:val="24"/>
              </w:rPr>
            </w:pPr>
          </w:p>
        </w:tc>
        <w:tc>
          <w:tcPr>
            <w:tcW w:w="932" w:type="dxa"/>
            <w:vAlign w:val="center"/>
          </w:tcPr>
          <w:p w14:paraId="113F57A7" w14:textId="77777777" w:rsidR="008B3C24" w:rsidRPr="00FF778B" w:rsidRDefault="008B3C24" w:rsidP="00586730">
            <w:pPr>
              <w:rPr>
                <w:rFonts w:ascii="仿宋_GB2312" w:eastAsia="仿宋_GB2312" w:hAnsi="仿宋_GB2312"/>
                <w:sz w:val="24"/>
                <w:szCs w:val="24"/>
              </w:rPr>
            </w:pPr>
          </w:p>
        </w:tc>
      </w:tr>
      <w:tr w:rsidR="008B3C24" w:rsidRPr="00904D05" w14:paraId="0D321395" w14:textId="77777777" w:rsidTr="00586730">
        <w:trPr>
          <w:trHeight w:val="340"/>
          <w:jc w:val="center"/>
        </w:trPr>
        <w:tc>
          <w:tcPr>
            <w:tcW w:w="747" w:type="dxa"/>
            <w:vMerge/>
            <w:vAlign w:val="center"/>
          </w:tcPr>
          <w:p w14:paraId="48817C4D" w14:textId="77777777" w:rsidR="008B3C24" w:rsidRPr="00FF778B" w:rsidRDefault="008B3C24" w:rsidP="00586730">
            <w:pPr>
              <w:rPr>
                <w:rFonts w:ascii="仿宋_GB2312" w:eastAsia="仿宋_GB2312" w:hAnsi="仿宋_GB2312"/>
                <w:sz w:val="24"/>
                <w:szCs w:val="24"/>
              </w:rPr>
            </w:pPr>
          </w:p>
        </w:tc>
        <w:tc>
          <w:tcPr>
            <w:tcW w:w="1992" w:type="dxa"/>
            <w:vAlign w:val="center"/>
          </w:tcPr>
          <w:p w14:paraId="2A8A826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稳压泵及</w:t>
            </w:r>
          </w:p>
          <w:p w14:paraId="1EB9302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气压水罐</w:t>
            </w:r>
          </w:p>
        </w:tc>
        <w:tc>
          <w:tcPr>
            <w:tcW w:w="3080" w:type="dxa"/>
            <w:vAlign w:val="center"/>
          </w:tcPr>
          <w:p w14:paraId="41797C1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消火栓压力值：</w:t>
            </w:r>
          </w:p>
          <w:p w14:paraId="6C999CF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喷淋压力值：</w:t>
            </w:r>
          </w:p>
        </w:tc>
        <w:tc>
          <w:tcPr>
            <w:tcW w:w="782" w:type="dxa"/>
            <w:vAlign w:val="center"/>
          </w:tcPr>
          <w:p w14:paraId="5C26EB05" w14:textId="77777777" w:rsidR="008B3C24" w:rsidRPr="00FF778B" w:rsidRDefault="008B3C24" w:rsidP="00586730">
            <w:pPr>
              <w:rPr>
                <w:rFonts w:ascii="仿宋_GB2312" w:eastAsia="仿宋_GB2312" w:hAnsi="仿宋_GB2312"/>
                <w:sz w:val="24"/>
                <w:szCs w:val="24"/>
              </w:rPr>
            </w:pPr>
          </w:p>
        </w:tc>
        <w:tc>
          <w:tcPr>
            <w:tcW w:w="1244" w:type="dxa"/>
            <w:vAlign w:val="center"/>
          </w:tcPr>
          <w:p w14:paraId="5C13097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615DF9BB"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D427849" w14:textId="77777777" w:rsidR="008B3C24" w:rsidRPr="00FF778B" w:rsidRDefault="008B3C24" w:rsidP="00586730">
            <w:pPr>
              <w:rPr>
                <w:rFonts w:ascii="仿宋_GB2312" w:eastAsia="仿宋_GB2312" w:hAnsi="仿宋_GB2312"/>
                <w:sz w:val="24"/>
                <w:szCs w:val="24"/>
              </w:rPr>
            </w:pPr>
          </w:p>
        </w:tc>
        <w:tc>
          <w:tcPr>
            <w:tcW w:w="871" w:type="dxa"/>
            <w:vAlign w:val="center"/>
          </w:tcPr>
          <w:p w14:paraId="2A0D844D" w14:textId="77777777" w:rsidR="008B3C24" w:rsidRPr="00FF778B" w:rsidRDefault="008B3C24" w:rsidP="00586730">
            <w:pPr>
              <w:rPr>
                <w:rFonts w:ascii="仿宋_GB2312" w:eastAsia="仿宋_GB2312" w:hAnsi="仿宋_GB2312"/>
                <w:sz w:val="24"/>
                <w:szCs w:val="24"/>
              </w:rPr>
            </w:pPr>
          </w:p>
        </w:tc>
        <w:tc>
          <w:tcPr>
            <w:tcW w:w="932" w:type="dxa"/>
            <w:vAlign w:val="center"/>
          </w:tcPr>
          <w:p w14:paraId="63995A82" w14:textId="77777777" w:rsidR="008B3C24" w:rsidRPr="00FF778B" w:rsidRDefault="008B3C24" w:rsidP="00586730">
            <w:pPr>
              <w:rPr>
                <w:rFonts w:ascii="仿宋_GB2312" w:eastAsia="仿宋_GB2312" w:hAnsi="仿宋_GB2312"/>
                <w:sz w:val="24"/>
                <w:szCs w:val="24"/>
              </w:rPr>
            </w:pPr>
          </w:p>
        </w:tc>
      </w:tr>
      <w:tr w:rsidR="008B3C24" w:rsidRPr="00904D05" w14:paraId="3F40E9A6" w14:textId="77777777" w:rsidTr="00586730">
        <w:trPr>
          <w:trHeight w:val="340"/>
          <w:jc w:val="center"/>
        </w:trPr>
        <w:tc>
          <w:tcPr>
            <w:tcW w:w="747" w:type="dxa"/>
            <w:vMerge/>
            <w:vAlign w:val="center"/>
          </w:tcPr>
          <w:p w14:paraId="5525F340" w14:textId="77777777" w:rsidR="008B3C24" w:rsidRPr="00FF778B" w:rsidRDefault="008B3C24" w:rsidP="00586730">
            <w:pPr>
              <w:rPr>
                <w:rFonts w:ascii="仿宋_GB2312" w:eastAsia="仿宋_GB2312" w:hAnsi="仿宋_GB2312"/>
                <w:sz w:val="24"/>
                <w:szCs w:val="24"/>
              </w:rPr>
            </w:pPr>
          </w:p>
        </w:tc>
        <w:tc>
          <w:tcPr>
            <w:tcW w:w="1992" w:type="dxa"/>
            <w:vAlign w:val="center"/>
          </w:tcPr>
          <w:p w14:paraId="2BF1B9F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水泵接合器</w:t>
            </w:r>
          </w:p>
        </w:tc>
        <w:tc>
          <w:tcPr>
            <w:tcW w:w="3080" w:type="dxa"/>
            <w:vAlign w:val="center"/>
          </w:tcPr>
          <w:p w14:paraId="7377F8CB" w14:textId="77777777" w:rsidR="008B3C24" w:rsidRPr="00FF778B" w:rsidRDefault="008B3C24" w:rsidP="00586730">
            <w:pPr>
              <w:rPr>
                <w:rFonts w:ascii="仿宋_GB2312" w:eastAsia="仿宋_GB2312" w:hAnsi="仿宋_GB2312"/>
                <w:sz w:val="24"/>
                <w:szCs w:val="24"/>
              </w:rPr>
            </w:pPr>
          </w:p>
        </w:tc>
        <w:tc>
          <w:tcPr>
            <w:tcW w:w="782" w:type="dxa"/>
            <w:vAlign w:val="center"/>
          </w:tcPr>
          <w:p w14:paraId="5C906933" w14:textId="77777777" w:rsidR="008B3C24" w:rsidRPr="00FF778B" w:rsidRDefault="008B3C24" w:rsidP="00586730">
            <w:pPr>
              <w:rPr>
                <w:rFonts w:ascii="仿宋_GB2312" w:eastAsia="仿宋_GB2312" w:hAnsi="仿宋_GB2312"/>
                <w:sz w:val="24"/>
                <w:szCs w:val="24"/>
              </w:rPr>
            </w:pPr>
          </w:p>
        </w:tc>
        <w:tc>
          <w:tcPr>
            <w:tcW w:w="1244" w:type="dxa"/>
            <w:vAlign w:val="center"/>
          </w:tcPr>
          <w:p w14:paraId="2B20A14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月（季100%）</w:t>
            </w:r>
          </w:p>
        </w:tc>
        <w:tc>
          <w:tcPr>
            <w:tcW w:w="766" w:type="dxa"/>
            <w:vAlign w:val="center"/>
          </w:tcPr>
          <w:p w14:paraId="1DD7A27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47FA2BD" w14:textId="77777777" w:rsidR="008B3C24" w:rsidRPr="00FF778B" w:rsidRDefault="008B3C24" w:rsidP="00586730">
            <w:pPr>
              <w:rPr>
                <w:rFonts w:ascii="仿宋_GB2312" w:eastAsia="仿宋_GB2312" w:hAnsi="仿宋_GB2312"/>
                <w:sz w:val="24"/>
                <w:szCs w:val="24"/>
              </w:rPr>
            </w:pPr>
          </w:p>
        </w:tc>
        <w:tc>
          <w:tcPr>
            <w:tcW w:w="871" w:type="dxa"/>
            <w:vAlign w:val="center"/>
          </w:tcPr>
          <w:p w14:paraId="5F9316C2" w14:textId="77777777" w:rsidR="008B3C24" w:rsidRPr="00FF778B" w:rsidRDefault="008B3C24" w:rsidP="00586730">
            <w:pPr>
              <w:rPr>
                <w:rFonts w:ascii="仿宋_GB2312" w:eastAsia="仿宋_GB2312" w:hAnsi="仿宋_GB2312"/>
                <w:sz w:val="24"/>
                <w:szCs w:val="24"/>
              </w:rPr>
            </w:pPr>
          </w:p>
        </w:tc>
        <w:tc>
          <w:tcPr>
            <w:tcW w:w="932" w:type="dxa"/>
            <w:vAlign w:val="center"/>
          </w:tcPr>
          <w:p w14:paraId="28DCF21C" w14:textId="77777777" w:rsidR="008B3C24" w:rsidRPr="00FF778B" w:rsidRDefault="008B3C24" w:rsidP="00586730">
            <w:pPr>
              <w:rPr>
                <w:rFonts w:ascii="仿宋_GB2312" w:eastAsia="仿宋_GB2312" w:hAnsi="仿宋_GB2312"/>
                <w:sz w:val="24"/>
                <w:szCs w:val="24"/>
              </w:rPr>
            </w:pPr>
          </w:p>
        </w:tc>
      </w:tr>
      <w:tr w:rsidR="008B3C24" w:rsidRPr="00904D05" w14:paraId="5724274D" w14:textId="77777777" w:rsidTr="00586730">
        <w:trPr>
          <w:trHeight w:val="340"/>
          <w:jc w:val="center"/>
        </w:trPr>
        <w:tc>
          <w:tcPr>
            <w:tcW w:w="747" w:type="dxa"/>
            <w:vMerge/>
            <w:vAlign w:val="center"/>
          </w:tcPr>
          <w:p w14:paraId="3850581A" w14:textId="77777777" w:rsidR="008B3C24" w:rsidRPr="00FF778B" w:rsidRDefault="008B3C24" w:rsidP="00586730">
            <w:pPr>
              <w:rPr>
                <w:rFonts w:ascii="仿宋_GB2312" w:eastAsia="仿宋_GB2312" w:hAnsi="仿宋_GB2312"/>
                <w:sz w:val="24"/>
                <w:szCs w:val="24"/>
              </w:rPr>
            </w:pPr>
          </w:p>
        </w:tc>
        <w:tc>
          <w:tcPr>
            <w:tcW w:w="1992" w:type="dxa"/>
            <w:vAlign w:val="center"/>
          </w:tcPr>
          <w:p w14:paraId="7D50AC4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减压阀</w:t>
            </w:r>
          </w:p>
        </w:tc>
        <w:tc>
          <w:tcPr>
            <w:tcW w:w="3080" w:type="dxa"/>
            <w:vAlign w:val="center"/>
          </w:tcPr>
          <w:p w14:paraId="1AEDB034" w14:textId="77777777" w:rsidR="008B3C24" w:rsidRPr="00FF778B" w:rsidRDefault="008B3C24"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阀后压力</w:t>
            </w:r>
            <w:proofErr w:type="gramEnd"/>
            <w:r w:rsidRPr="00FF778B">
              <w:rPr>
                <w:rFonts w:ascii="仿宋_GB2312" w:eastAsia="仿宋_GB2312" w:hAnsi="仿宋_GB2312" w:hint="eastAsia"/>
                <w:sz w:val="24"/>
                <w:szCs w:val="24"/>
              </w:rPr>
              <w:t>值：</w:t>
            </w:r>
          </w:p>
        </w:tc>
        <w:tc>
          <w:tcPr>
            <w:tcW w:w="782" w:type="dxa"/>
            <w:vAlign w:val="center"/>
          </w:tcPr>
          <w:p w14:paraId="2B8D8C57" w14:textId="77777777" w:rsidR="008B3C24" w:rsidRPr="00FF778B" w:rsidRDefault="008B3C24" w:rsidP="00586730">
            <w:pPr>
              <w:rPr>
                <w:rFonts w:ascii="仿宋_GB2312" w:eastAsia="仿宋_GB2312" w:hAnsi="仿宋_GB2312"/>
                <w:sz w:val="24"/>
                <w:szCs w:val="24"/>
              </w:rPr>
            </w:pPr>
          </w:p>
        </w:tc>
        <w:tc>
          <w:tcPr>
            <w:tcW w:w="1244" w:type="dxa"/>
            <w:vAlign w:val="center"/>
          </w:tcPr>
          <w:p w14:paraId="704DAA1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6E830EF1"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34E1249E" w14:textId="77777777" w:rsidR="008B3C24" w:rsidRPr="00FF778B" w:rsidRDefault="008B3C24" w:rsidP="00586730">
            <w:pPr>
              <w:rPr>
                <w:rFonts w:ascii="仿宋_GB2312" w:eastAsia="仿宋_GB2312" w:hAnsi="仿宋_GB2312"/>
                <w:sz w:val="24"/>
                <w:szCs w:val="24"/>
              </w:rPr>
            </w:pPr>
          </w:p>
        </w:tc>
        <w:tc>
          <w:tcPr>
            <w:tcW w:w="871" w:type="dxa"/>
            <w:vAlign w:val="center"/>
          </w:tcPr>
          <w:p w14:paraId="3C469EFC" w14:textId="77777777" w:rsidR="008B3C24" w:rsidRPr="00FF778B" w:rsidRDefault="008B3C24" w:rsidP="00586730">
            <w:pPr>
              <w:rPr>
                <w:rFonts w:ascii="仿宋_GB2312" w:eastAsia="仿宋_GB2312" w:hAnsi="仿宋_GB2312"/>
                <w:sz w:val="24"/>
                <w:szCs w:val="24"/>
              </w:rPr>
            </w:pPr>
          </w:p>
        </w:tc>
        <w:tc>
          <w:tcPr>
            <w:tcW w:w="932" w:type="dxa"/>
            <w:vAlign w:val="center"/>
          </w:tcPr>
          <w:p w14:paraId="7C4DFE5D" w14:textId="77777777" w:rsidR="008B3C24" w:rsidRPr="00FF778B" w:rsidRDefault="008B3C24" w:rsidP="00586730">
            <w:pPr>
              <w:rPr>
                <w:rFonts w:ascii="仿宋_GB2312" w:eastAsia="仿宋_GB2312" w:hAnsi="仿宋_GB2312"/>
                <w:sz w:val="24"/>
                <w:szCs w:val="24"/>
              </w:rPr>
            </w:pPr>
          </w:p>
        </w:tc>
      </w:tr>
      <w:tr w:rsidR="008B3C24" w:rsidRPr="00904D05" w14:paraId="03803DE2" w14:textId="77777777" w:rsidTr="00586730">
        <w:trPr>
          <w:trHeight w:val="340"/>
          <w:jc w:val="center"/>
        </w:trPr>
        <w:tc>
          <w:tcPr>
            <w:tcW w:w="747" w:type="dxa"/>
            <w:vMerge/>
            <w:vAlign w:val="center"/>
          </w:tcPr>
          <w:p w14:paraId="21049602" w14:textId="77777777" w:rsidR="008B3C24" w:rsidRPr="00FF778B" w:rsidRDefault="008B3C24" w:rsidP="00586730">
            <w:pPr>
              <w:rPr>
                <w:rFonts w:ascii="仿宋_GB2312" w:eastAsia="仿宋_GB2312" w:hAnsi="仿宋_GB2312"/>
                <w:sz w:val="24"/>
                <w:szCs w:val="24"/>
              </w:rPr>
            </w:pPr>
          </w:p>
        </w:tc>
        <w:tc>
          <w:tcPr>
            <w:tcW w:w="1992" w:type="dxa"/>
            <w:vAlign w:val="center"/>
          </w:tcPr>
          <w:p w14:paraId="47FB86D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阀门</w:t>
            </w:r>
          </w:p>
        </w:tc>
        <w:tc>
          <w:tcPr>
            <w:tcW w:w="3080" w:type="dxa"/>
            <w:vAlign w:val="center"/>
          </w:tcPr>
          <w:p w14:paraId="176FF3B1" w14:textId="77777777" w:rsidR="008B3C24" w:rsidRPr="00FF778B" w:rsidRDefault="008B3C24" w:rsidP="00586730">
            <w:pPr>
              <w:rPr>
                <w:rFonts w:ascii="仿宋_GB2312" w:eastAsia="仿宋_GB2312" w:hAnsi="仿宋_GB2312"/>
                <w:sz w:val="24"/>
                <w:szCs w:val="24"/>
              </w:rPr>
            </w:pPr>
          </w:p>
        </w:tc>
        <w:tc>
          <w:tcPr>
            <w:tcW w:w="782" w:type="dxa"/>
            <w:vAlign w:val="center"/>
          </w:tcPr>
          <w:p w14:paraId="3CE49921" w14:textId="77777777" w:rsidR="008B3C24" w:rsidRPr="00FF778B" w:rsidRDefault="008B3C24" w:rsidP="00586730">
            <w:pPr>
              <w:rPr>
                <w:rFonts w:ascii="仿宋_GB2312" w:eastAsia="仿宋_GB2312" w:hAnsi="仿宋_GB2312"/>
                <w:sz w:val="24"/>
                <w:szCs w:val="24"/>
              </w:rPr>
            </w:pPr>
          </w:p>
        </w:tc>
        <w:tc>
          <w:tcPr>
            <w:tcW w:w="1244" w:type="dxa"/>
            <w:vAlign w:val="center"/>
          </w:tcPr>
          <w:p w14:paraId="28D359F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F2E0296"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33260963" w14:textId="77777777" w:rsidR="008B3C24" w:rsidRPr="00FF778B" w:rsidRDefault="008B3C24" w:rsidP="00586730">
            <w:pPr>
              <w:rPr>
                <w:rFonts w:ascii="仿宋_GB2312" w:eastAsia="仿宋_GB2312" w:hAnsi="仿宋_GB2312"/>
                <w:sz w:val="24"/>
                <w:szCs w:val="24"/>
              </w:rPr>
            </w:pPr>
          </w:p>
        </w:tc>
        <w:tc>
          <w:tcPr>
            <w:tcW w:w="871" w:type="dxa"/>
            <w:vAlign w:val="center"/>
          </w:tcPr>
          <w:p w14:paraId="5542ED16" w14:textId="77777777" w:rsidR="008B3C24" w:rsidRPr="00FF778B" w:rsidRDefault="008B3C24" w:rsidP="00586730">
            <w:pPr>
              <w:rPr>
                <w:rFonts w:ascii="仿宋_GB2312" w:eastAsia="仿宋_GB2312" w:hAnsi="仿宋_GB2312"/>
                <w:sz w:val="24"/>
                <w:szCs w:val="24"/>
              </w:rPr>
            </w:pPr>
          </w:p>
        </w:tc>
        <w:tc>
          <w:tcPr>
            <w:tcW w:w="932" w:type="dxa"/>
            <w:vAlign w:val="center"/>
          </w:tcPr>
          <w:p w14:paraId="038E41D5" w14:textId="77777777" w:rsidR="008B3C24" w:rsidRPr="00FF778B" w:rsidRDefault="008B3C24" w:rsidP="00586730">
            <w:pPr>
              <w:rPr>
                <w:rFonts w:ascii="仿宋_GB2312" w:eastAsia="仿宋_GB2312" w:hAnsi="仿宋_GB2312"/>
                <w:sz w:val="24"/>
                <w:szCs w:val="24"/>
              </w:rPr>
            </w:pPr>
          </w:p>
        </w:tc>
      </w:tr>
      <w:tr w:rsidR="008B3C24" w:rsidRPr="00904D05" w14:paraId="3E7F1BD4" w14:textId="77777777" w:rsidTr="00586730">
        <w:trPr>
          <w:trHeight w:val="340"/>
          <w:jc w:val="center"/>
        </w:trPr>
        <w:tc>
          <w:tcPr>
            <w:tcW w:w="747" w:type="dxa"/>
            <w:vMerge/>
            <w:vAlign w:val="center"/>
          </w:tcPr>
          <w:p w14:paraId="69D2AEBD" w14:textId="77777777" w:rsidR="008B3C24" w:rsidRPr="00FF778B" w:rsidRDefault="008B3C24" w:rsidP="00586730">
            <w:pPr>
              <w:rPr>
                <w:rFonts w:ascii="仿宋_GB2312" w:eastAsia="仿宋_GB2312" w:hAnsi="仿宋_GB2312"/>
                <w:sz w:val="24"/>
                <w:szCs w:val="24"/>
              </w:rPr>
            </w:pPr>
          </w:p>
        </w:tc>
        <w:tc>
          <w:tcPr>
            <w:tcW w:w="1992" w:type="dxa"/>
            <w:vAlign w:val="center"/>
          </w:tcPr>
          <w:p w14:paraId="528665D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泵房照明、排水</w:t>
            </w:r>
          </w:p>
        </w:tc>
        <w:tc>
          <w:tcPr>
            <w:tcW w:w="3080" w:type="dxa"/>
            <w:vAlign w:val="center"/>
          </w:tcPr>
          <w:p w14:paraId="08FEF45B" w14:textId="77777777" w:rsidR="008B3C24" w:rsidRPr="00FF778B" w:rsidRDefault="008B3C24" w:rsidP="00586730">
            <w:pPr>
              <w:rPr>
                <w:rFonts w:ascii="仿宋_GB2312" w:eastAsia="仿宋_GB2312" w:hAnsi="仿宋_GB2312"/>
                <w:sz w:val="24"/>
                <w:szCs w:val="24"/>
              </w:rPr>
            </w:pPr>
          </w:p>
        </w:tc>
        <w:tc>
          <w:tcPr>
            <w:tcW w:w="782" w:type="dxa"/>
            <w:vAlign w:val="center"/>
          </w:tcPr>
          <w:p w14:paraId="37F10074" w14:textId="77777777" w:rsidR="008B3C24" w:rsidRPr="00FF778B" w:rsidRDefault="008B3C24" w:rsidP="00586730">
            <w:pPr>
              <w:rPr>
                <w:rFonts w:ascii="仿宋_GB2312" w:eastAsia="仿宋_GB2312" w:hAnsi="仿宋_GB2312"/>
                <w:sz w:val="24"/>
                <w:szCs w:val="24"/>
              </w:rPr>
            </w:pPr>
          </w:p>
        </w:tc>
        <w:tc>
          <w:tcPr>
            <w:tcW w:w="1244" w:type="dxa"/>
            <w:vAlign w:val="center"/>
          </w:tcPr>
          <w:p w14:paraId="33AB413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BF214CD"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114E84C" w14:textId="77777777" w:rsidR="008B3C24" w:rsidRPr="00FF778B" w:rsidRDefault="008B3C24" w:rsidP="00586730">
            <w:pPr>
              <w:rPr>
                <w:rFonts w:ascii="仿宋_GB2312" w:eastAsia="仿宋_GB2312" w:hAnsi="仿宋_GB2312"/>
                <w:sz w:val="24"/>
                <w:szCs w:val="24"/>
              </w:rPr>
            </w:pPr>
          </w:p>
        </w:tc>
        <w:tc>
          <w:tcPr>
            <w:tcW w:w="871" w:type="dxa"/>
            <w:vAlign w:val="center"/>
          </w:tcPr>
          <w:p w14:paraId="3A206DB2" w14:textId="77777777" w:rsidR="008B3C24" w:rsidRPr="00FF778B" w:rsidRDefault="008B3C24" w:rsidP="00586730">
            <w:pPr>
              <w:rPr>
                <w:rFonts w:ascii="仿宋_GB2312" w:eastAsia="仿宋_GB2312" w:hAnsi="仿宋_GB2312"/>
                <w:sz w:val="24"/>
                <w:szCs w:val="24"/>
              </w:rPr>
            </w:pPr>
          </w:p>
        </w:tc>
        <w:tc>
          <w:tcPr>
            <w:tcW w:w="932" w:type="dxa"/>
            <w:vAlign w:val="center"/>
          </w:tcPr>
          <w:p w14:paraId="091D2773" w14:textId="77777777" w:rsidR="008B3C24" w:rsidRPr="00FF778B" w:rsidRDefault="008B3C24" w:rsidP="00586730">
            <w:pPr>
              <w:rPr>
                <w:rFonts w:ascii="仿宋_GB2312" w:eastAsia="仿宋_GB2312" w:hAnsi="仿宋_GB2312"/>
                <w:sz w:val="24"/>
                <w:szCs w:val="24"/>
              </w:rPr>
            </w:pPr>
          </w:p>
        </w:tc>
      </w:tr>
      <w:tr w:rsidR="008B3C24" w:rsidRPr="00904D05" w14:paraId="697F0FB3" w14:textId="77777777" w:rsidTr="00586730">
        <w:trPr>
          <w:trHeight w:val="340"/>
          <w:jc w:val="center"/>
        </w:trPr>
        <w:tc>
          <w:tcPr>
            <w:tcW w:w="747" w:type="dxa"/>
            <w:vMerge/>
            <w:vAlign w:val="center"/>
          </w:tcPr>
          <w:p w14:paraId="2D5B5E92" w14:textId="77777777" w:rsidR="008B3C24" w:rsidRPr="00FF778B" w:rsidRDefault="008B3C24" w:rsidP="00586730">
            <w:pPr>
              <w:rPr>
                <w:rFonts w:ascii="仿宋_GB2312" w:eastAsia="仿宋_GB2312" w:hAnsi="仿宋_GB2312"/>
                <w:sz w:val="24"/>
                <w:szCs w:val="24"/>
              </w:rPr>
            </w:pPr>
          </w:p>
        </w:tc>
        <w:tc>
          <w:tcPr>
            <w:tcW w:w="1992" w:type="dxa"/>
            <w:vAlign w:val="center"/>
          </w:tcPr>
          <w:p w14:paraId="2547D69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室内消火栓</w:t>
            </w:r>
          </w:p>
        </w:tc>
        <w:tc>
          <w:tcPr>
            <w:tcW w:w="3080" w:type="dxa"/>
            <w:vAlign w:val="center"/>
          </w:tcPr>
          <w:p w14:paraId="50011B21" w14:textId="77777777" w:rsidR="008B3C24" w:rsidRPr="00FF778B" w:rsidRDefault="008B3C24" w:rsidP="00586730">
            <w:pPr>
              <w:rPr>
                <w:rFonts w:ascii="仿宋_GB2312" w:eastAsia="仿宋_GB2312" w:hAnsi="仿宋_GB2312"/>
                <w:sz w:val="24"/>
                <w:szCs w:val="24"/>
              </w:rPr>
            </w:pPr>
          </w:p>
        </w:tc>
        <w:tc>
          <w:tcPr>
            <w:tcW w:w="782" w:type="dxa"/>
            <w:vAlign w:val="center"/>
          </w:tcPr>
          <w:p w14:paraId="557A8F83" w14:textId="77777777" w:rsidR="008B3C24" w:rsidRPr="00FF778B" w:rsidRDefault="008B3C24" w:rsidP="00586730">
            <w:pPr>
              <w:rPr>
                <w:rFonts w:ascii="仿宋_GB2312" w:eastAsia="仿宋_GB2312" w:hAnsi="仿宋_GB2312"/>
                <w:sz w:val="24"/>
                <w:szCs w:val="24"/>
              </w:rPr>
            </w:pPr>
          </w:p>
        </w:tc>
        <w:tc>
          <w:tcPr>
            <w:tcW w:w="1244" w:type="dxa"/>
            <w:vAlign w:val="center"/>
          </w:tcPr>
          <w:p w14:paraId="59E07C3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月（季100%）</w:t>
            </w:r>
          </w:p>
        </w:tc>
        <w:tc>
          <w:tcPr>
            <w:tcW w:w="766" w:type="dxa"/>
            <w:vAlign w:val="center"/>
          </w:tcPr>
          <w:p w14:paraId="140A2BD7"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540931F" w14:textId="77777777" w:rsidR="008B3C24" w:rsidRPr="00FF778B" w:rsidRDefault="008B3C24" w:rsidP="00586730">
            <w:pPr>
              <w:rPr>
                <w:rFonts w:ascii="仿宋_GB2312" w:eastAsia="仿宋_GB2312" w:hAnsi="仿宋_GB2312"/>
                <w:sz w:val="24"/>
                <w:szCs w:val="24"/>
              </w:rPr>
            </w:pPr>
          </w:p>
        </w:tc>
        <w:tc>
          <w:tcPr>
            <w:tcW w:w="871" w:type="dxa"/>
            <w:vAlign w:val="center"/>
          </w:tcPr>
          <w:p w14:paraId="7958F90E" w14:textId="77777777" w:rsidR="008B3C24" w:rsidRPr="00FF778B" w:rsidRDefault="008B3C24" w:rsidP="00586730">
            <w:pPr>
              <w:rPr>
                <w:rFonts w:ascii="仿宋_GB2312" w:eastAsia="仿宋_GB2312" w:hAnsi="仿宋_GB2312"/>
                <w:sz w:val="24"/>
                <w:szCs w:val="24"/>
              </w:rPr>
            </w:pPr>
          </w:p>
        </w:tc>
        <w:tc>
          <w:tcPr>
            <w:tcW w:w="932" w:type="dxa"/>
            <w:vAlign w:val="center"/>
          </w:tcPr>
          <w:p w14:paraId="65578465" w14:textId="77777777" w:rsidR="008B3C24" w:rsidRPr="00FF778B" w:rsidRDefault="008B3C24" w:rsidP="00586730">
            <w:pPr>
              <w:rPr>
                <w:rFonts w:ascii="仿宋_GB2312" w:eastAsia="仿宋_GB2312" w:hAnsi="仿宋_GB2312"/>
                <w:sz w:val="24"/>
                <w:szCs w:val="24"/>
              </w:rPr>
            </w:pPr>
          </w:p>
        </w:tc>
      </w:tr>
      <w:tr w:rsidR="008B3C24" w:rsidRPr="00904D05" w14:paraId="4DC86744" w14:textId="77777777" w:rsidTr="00586730">
        <w:trPr>
          <w:trHeight w:val="340"/>
          <w:jc w:val="center"/>
        </w:trPr>
        <w:tc>
          <w:tcPr>
            <w:tcW w:w="747" w:type="dxa"/>
            <w:vMerge/>
            <w:vAlign w:val="center"/>
          </w:tcPr>
          <w:p w14:paraId="4A8A2D47" w14:textId="77777777" w:rsidR="008B3C24" w:rsidRPr="00FF778B" w:rsidRDefault="008B3C24" w:rsidP="00586730">
            <w:pPr>
              <w:rPr>
                <w:rFonts w:ascii="仿宋_GB2312" w:eastAsia="仿宋_GB2312" w:hAnsi="仿宋_GB2312"/>
                <w:sz w:val="24"/>
                <w:szCs w:val="24"/>
              </w:rPr>
            </w:pPr>
          </w:p>
        </w:tc>
        <w:tc>
          <w:tcPr>
            <w:tcW w:w="1992" w:type="dxa"/>
            <w:vAlign w:val="center"/>
          </w:tcPr>
          <w:p w14:paraId="31F7E22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屋顶试验消火栓</w:t>
            </w:r>
          </w:p>
        </w:tc>
        <w:tc>
          <w:tcPr>
            <w:tcW w:w="3080" w:type="dxa"/>
            <w:vAlign w:val="center"/>
          </w:tcPr>
          <w:p w14:paraId="0DAC829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压力值：</w:t>
            </w:r>
          </w:p>
        </w:tc>
        <w:tc>
          <w:tcPr>
            <w:tcW w:w="782" w:type="dxa"/>
            <w:vAlign w:val="center"/>
          </w:tcPr>
          <w:p w14:paraId="2E1B5F3C" w14:textId="77777777" w:rsidR="008B3C24" w:rsidRPr="00FF778B" w:rsidRDefault="008B3C24" w:rsidP="00586730">
            <w:pPr>
              <w:rPr>
                <w:rFonts w:ascii="仿宋_GB2312" w:eastAsia="仿宋_GB2312" w:hAnsi="仿宋_GB2312"/>
                <w:sz w:val="24"/>
                <w:szCs w:val="24"/>
              </w:rPr>
            </w:pPr>
          </w:p>
        </w:tc>
        <w:tc>
          <w:tcPr>
            <w:tcW w:w="1244" w:type="dxa"/>
            <w:vAlign w:val="center"/>
          </w:tcPr>
          <w:p w14:paraId="6B213BF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50745C7"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330CE0A6" w14:textId="77777777" w:rsidR="008B3C24" w:rsidRPr="00FF778B" w:rsidRDefault="008B3C24" w:rsidP="00586730">
            <w:pPr>
              <w:rPr>
                <w:rFonts w:ascii="仿宋_GB2312" w:eastAsia="仿宋_GB2312" w:hAnsi="仿宋_GB2312"/>
                <w:sz w:val="24"/>
                <w:szCs w:val="24"/>
              </w:rPr>
            </w:pPr>
          </w:p>
        </w:tc>
        <w:tc>
          <w:tcPr>
            <w:tcW w:w="871" w:type="dxa"/>
            <w:vAlign w:val="center"/>
          </w:tcPr>
          <w:p w14:paraId="101315CD" w14:textId="77777777" w:rsidR="008B3C24" w:rsidRPr="00FF778B" w:rsidRDefault="008B3C24" w:rsidP="00586730">
            <w:pPr>
              <w:rPr>
                <w:rFonts w:ascii="仿宋_GB2312" w:eastAsia="仿宋_GB2312" w:hAnsi="仿宋_GB2312"/>
                <w:sz w:val="24"/>
                <w:szCs w:val="24"/>
              </w:rPr>
            </w:pPr>
          </w:p>
        </w:tc>
        <w:tc>
          <w:tcPr>
            <w:tcW w:w="932" w:type="dxa"/>
            <w:vAlign w:val="center"/>
          </w:tcPr>
          <w:p w14:paraId="4738169D" w14:textId="77777777" w:rsidR="008B3C24" w:rsidRPr="00FF778B" w:rsidRDefault="008B3C24" w:rsidP="00586730">
            <w:pPr>
              <w:rPr>
                <w:rFonts w:ascii="仿宋_GB2312" w:eastAsia="仿宋_GB2312" w:hAnsi="仿宋_GB2312"/>
                <w:sz w:val="24"/>
                <w:szCs w:val="24"/>
              </w:rPr>
            </w:pPr>
          </w:p>
        </w:tc>
      </w:tr>
      <w:tr w:rsidR="008B3C24" w:rsidRPr="00904D05" w14:paraId="1E997424" w14:textId="77777777" w:rsidTr="00586730">
        <w:trPr>
          <w:trHeight w:val="340"/>
          <w:jc w:val="center"/>
        </w:trPr>
        <w:tc>
          <w:tcPr>
            <w:tcW w:w="747" w:type="dxa"/>
            <w:vMerge/>
            <w:vAlign w:val="center"/>
          </w:tcPr>
          <w:p w14:paraId="1C2E7A91" w14:textId="77777777" w:rsidR="008B3C24" w:rsidRPr="00FF778B" w:rsidRDefault="008B3C24" w:rsidP="00586730">
            <w:pPr>
              <w:rPr>
                <w:rFonts w:ascii="仿宋_GB2312" w:eastAsia="仿宋_GB2312" w:hAnsi="仿宋_GB2312"/>
                <w:sz w:val="24"/>
                <w:szCs w:val="24"/>
              </w:rPr>
            </w:pPr>
          </w:p>
        </w:tc>
        <w:tc>
          <w:tcPr>
            <w:tcW w:w="1992" w:type="dxa"/>
            <w:vAlign w:val="center"/>
          </w:tcPr>
          <w:p w14:paraId="3E20BE8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室外消火栓</w:t>
            </w:r>
          </w:p>
        </w:tc>
        <w:tc>
          <w:tcPr>
            <w:tcW w:w="3080" w:type="dxa"/>
            <w:vAlign w:val="center"/>
          </w:tcPr>
          <w:p w14:paraId="09392CB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静压：</w:t>
            </w:r>
            <w:r w:rsidRPr="00FF778B">
              <w:rPr>
                <w:rFonts w:ascii="仿宋_GB2312" w:eastAsia="仿宋_GB2312" w:hAnsi="仿宋_GB2312"/>
                <w:sz w:val="24"/>
                <w:szCs w:val="24"/>
              </w:rPr>
              <w:t xml:space="preserve">           </w:t>
            </w:r>
            <w:r w:rsidRPr="00FF778B">
              <w:rPr>
                <w:rFonts w:ascii="仿宋_GB2312" w:eastAsia="仿宋_GB2312" w:hAnsi="仿宋_GB2312" w:hint="eastAsia"/>
                <w:sz w:val="24"/>
                <w:szCs w:val="24"/>
              </w:rPr>
              <w:t>动压：</w:t>
            </w:r>
          </w:p>
        </w:tc>
        <w:tc>
          <w:tcPr>
            <w:tcW w:w="782" w:type="dxa"/>
            <w:vAlign w:val="center"/>
          </w:tcPr>
          <w:p w14:paraId="71741CE6" w14:textId="77777777" w:rsidR="008B3C24" w:rsidRPr="00FF778B" w:rsidRDefault="008B3C24" w:rsidP="00586730">
            <w:pPr>
              <w:rPr>
                <w:rFonts w:ascii="仿宋_GB2312" w:eastAsia="仿宋_GB2312" w:hAnsi="仿宋_GB2312"/>
                <w:sz w:val="24"/>
                <w:szCs w:val="24"/>
              </w:rPr>
            </w:pPr>
          </w:p>
        </w:tc>
        <w:tc>
          <w:tcPr>
            <w:tcW w:w="1244" w:type="dxa"/>
            <w:vAlign w:val="center"/>
          </w:tcPr>
          <w:p w14:paraId="0E858FE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月（季100%）</w:t>
            </w:r>
          </w:p>
        </w:tc>
        <w:tc>
          <w:tcPr>
            <w:tcW w:w="766" w:type="dxa"/>
            <w:vAlign w:val="center"/>
          </w:tcPr>
          <w:p w14:paraId="34EE5D9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37887CE9" w14:textId="77777777" w:rsidR="008B3C24" w:rsidRPr="00FF778B" w:rsidRDefault="008B3C24" w:rsidP="00586730">
            <w:pPr>
              <w:rPr>
                <w:rFonts w:ascii="仿宋_GB2312" w:eastAsia="仿宋_GB2312" w:hAnsi="仿宋_GB2312"/>
                <w:sz w:val="24"/>
                <w:szCs w:val="24"/>
              </w:rPr>
            </w:pPr>
          </w:p>
        </w:tc>
        <w:tc>
          <w:tcPr>
            <w:tcW w:w="871" w:type="dxa"/>
            <w:vAlign w:val="center"/>
          </w:tcPr>
          <w:p w14:paraId="0A2CCC71" w14:textId="77777777" w:rsidR="008B3C24" w:rsidRPr="00FF778B" w:rsidRDefault="008B3C24" w:rsidP="00586730">
            <w:pPr>
              <w:rPr>
                <w:rFonts w:ascii="仿宋_GB2312" w:eastAsia="仿宋_GB2312" w:hAnsi="仿宋_GB2312"/>
                <w:sz w:val="24"/>
                <w:szCs w:val="24"/>
              </w:rPr>
            </w:pPr>
          </w:p>
        </w:tc>
        <w:tc>
          <w:tcPr>
            <w:tcW w:w="932" w:type="dxa"/>
            <w:vAlign w:val="center"/>
          </w:tcPr>
          <w:p w14:paraId="73ABBDB3" w14:textId="77777777" w:rsidR="008B3C24" w:rsidRPr="00FF778B" w:rsidRDefault="008B3C24" w:rsidP="00586730">
            <w:pPr>
              <w:rPr>
                <w:rFonts w:ascii="仿宋_GB2312" w:eastAsia="仿宋_GB2312" w:hAnsi="仿宋_GB2312"/>
                <w:sz w:val="24"/>
                <w:szCs w:val="24"/>
              </w:rPr>
            </w:pPr>
          </w:p>
        </w:tc>
      </w:tr>
      <w:tr w:rsidR="008B3C24" w:rsidRPr="00904D05" w14:paraId="2095BBFD" w14:textId="77777777" w:rsidTr="00586730">
        <w:trPr>
          <w:trHeight w:val="340"/>
          <w:jc w:val="center"/>
        </w:trPr>
        <w:tc>
          <w:tcPr>
            <w:tcW w:w="747" w:type="dxa"/>
            <w:vMerge w:val="restart"/>
            <w:vAlign w:val="center"/>
          </w:tcPr>
          <w:p w14:paraId="0009432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消防炮灭</w:t>
            </w:r>
            <w:r w:rsidRPr="00FF778B">
              <w:rPr>
                <w:rFonts w:ascii="仿宋_GB2312" w:eastAsia="仿宋_GB2312" w:hAnsi="仿宋_GB2312" w:hint="eastAsia"/>
                <w:sz w:val="24"/>
                <w:szCs w:val="24"/>
              </w:rPr>
              <w:lastRenderedPageBreak/>
              <w:t>火系统</w:t>
            </w:r>
          </w:p>
        </w:tc>
        <w:tc>
          <w:tcPr>
            <w:tcW w:w="1992" w:type="dxa"/>
            <w:vAlign w:val="center"/>
          </w:tcPr>
          <w:p w14:paraId="7E61D9E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lastRenderedPageBreak/>
              <w:t>消防炮</w:t>
            </w:r>
          </w:p>
        </w:tc>
        <w:tc>
          <w:tcPr>
            <w:tcW w:w="3080" w:type="dxa"/>
            <w:vAlign w:val="center"/>
          </w:tcPr>
          <w:p w14:paraId="0AF054C0" w14:textId="77777777" w:rsidR="008B3C24" w:rsidRPr="00FF778B" w:rsidRDefault="008B3C24" w:rsidP="00586730">
            <w:pPr>
              <w:rPr>
                <w:rFonts w:ascii="仿宋_GB2312" w:eastAsia="仿宋_GB2312" w:hAnsi="仿宋_GB2312"/>
                <w:sz w:val="24"/>
                <w:szCs w:val="24"/>
              </w:rPr>
            </w:pPr>
          </w:p>
        </w:tc>
        <w:tc>
          <w:tcPr>
            <w:tcW w:w="782" w:type="dxa"/>
            <w:vAlign w:val="center"/>
          </w:tcPr>
          <w:p w14:paraId="40EFF9EE" w14:textId="77777777" w:rsidR="008B3C24" w:rsidRPr="00FF778B" w:rsidRDefault="008B3C24" w:rsidP="00586730">
            <w:pPr>
              <w:rPr>
                <w:rFonts w:ascii="仿宋_GB2312" w:eastAsia="仿宋_GB2312" w:hAnsi="仿宋_GB2312"/>
                <w:sz w:val="24"/>
                <w:szCs w:val="24"/>
              </w:rPr>
            </w:pPr>
          </w:p>
        </w:tc>
        <w:tc>
          <w:tcPr>
            <w:tcW w:w="1244" w:type="dxa"/>
            <w:vAlign w:val="center"/>
          </w:tcPr>
          <w:p w14:paraId="5153F16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1C61FE3A"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662B4CF" w14:textId="77777777" w:rsidR="008B3C24" w:rsidRPr="00FF778B" w:rsidRDefault="008B3C24" w:rsidP="00586730">
            <w:pPr>
              <w:rPr>
                <w:rFonts w:ascii="仿宋_GB2312" w:eastAsia="仿宋_GB2312" w:hAnsi="仿宋_GB2312"/>
                <w:sz w:val="24"/>
                <w:szCs w:val="24"/>
              </w:rPr>
            </w:pPr>
          </w:p>
        </w:tc>
        <w:tc>
          <w:tcPr>
            <w:tcW w:w="871" w:type="dxa"/>
            <w:vAlign w:val="center"/>
          </w:tcPr>
          <w:p w14:paraId="43BF5CD0" w14:textId="77777777" w:rsidR="008B3C24" w:rsidRPr="00FF778B" w:rsidRDefault="008B3C24" w:rsidP="00586730">
            <w:pPr>
              <w:rPr>
                <w:rFonts w:ascii="仿宋_GB2312" w:eastAsia="仿宋_GB2312" w:hAnsi="仿宋_GB2312"/>
                <w:sz w:val="24"/>
                <w:szCs w:val="24"/>
              </w:rPr>
            </w:pPr>
          </w:p>
        </w:tc>
        <w:tc>
          <w:tcPr>
            <w:tcW w:w="932" w:type="dxa"/>
            <w:vAlign w:val="center"/>
          </w:tcPr>
          <w:p w14:paraId="1F587BE5" w14:textId="77777777" w:rsidR="008B3C24" w:rsidRPr="00FF778B" w:rsidRDefault="008B3C24" w:rsidP="00586730">
            <w:pPr>
              <w:rPr>
                <w:rFonts w:ascii="仿宋_GB2312" w:eastAsia="仿宋_GB2312" w:hAnsi="仿宋_GB2312"/>
                <w:sz w:val="24"/>
                <w:szCs w:val="24"/>
              </w:rPr>
            </w:pPr>
          </w:p>
        </w:tc>
      </w:tr>
      <w:tr w:rsidR="008B3C24" w:rsidRPr="00904D05" w14:paraId="3C73D45C" w14:textId="77777777" w:rsidTr="00586730">
        <w:trPr>
          <w:trHeight w:val="340"/>
          <w:jc w:val="center"/>
        </w:trPr>
        <w:tc>
          <w:tcPr>
            <w:tcW w:w="747" w:type="dxa"/>
            <w:vMerge/>
            <w:vAlign w:val="center"/>
          </w:tcPr>
          <w:p w14:paraId="2B598A70" w14:textId="77777777" w:rsidR="008B3C24" w:rsidRPr="00FF778B" w:rsidRDefault="008B3C24" w:rsidP="00586730">
            <w:pPr>
              <w:rPr>
                <w:rFonts w:ascii="仿宋_GB2312" w:eastAsia="仿宋_GB2312" w:hAnsi="仿宋_GB2312"/>
                <w:sz w:val="24"/>
                <w:szCs w:val="24"/>
              </w:rPr>
            </w:pPr>
          </w:p>
        </w:tc>
        <w:tc>
          <w:tcPr>
            <w:tcW w:w="1992" w:type="dxa"/>
            <w:vAlign w:val="center"/>
          </w:tcPr>
          <w:p w14:paraId="2520C70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消防泵组</w:t>
            </w:r>
          </w:p>
        </w:tc>
        <w:tc>
          <w:tcPr>
            <w:tcW w:w="3080" w:type="dxa"/>
            <w:vAlign w:val="center"/>
          </w:tcPr>
          <w:p w14:paraId="757F1C72" w14:textId="77777777" w:rsidR="008B3C24" w:rsidRPr="00FF778B" w:rsidRDefault="008B3C24" w:rsidP="00586730">
            <w:pPr>
              <w:rPr>
                <w:rFonts w:ascii="仿宋_GB2312" w:eastAsia="仿宋_GB2312" w:hAnsi="仿宋_GB2312"/>
                <w:sz w:val="24"/>
                <w:szCs w:val="24"/>
              </w:rPr>
            </w:pPr>
          </w:p>
        </w:tc>
        <w:tc>
          <w:tcPr>
            <w:tcW w:w="782" w:type="dxa"/>
            <w:vAlign w:val="center"/>
          </w:tcPr>
          <w:p w14:paraId="28732C43" w14:textId="77777777" w:rsidR="008B3C24" w:rsidRPr="00FF778B" w:rsidRDefault="008B3C24" w:rsidP="00586730">
            <w:pPr>
              <w:rPr>
                <w:rFonts w:ascii="仿宋_GB2312" w:eastAsia="仿宋_GB2312" w:hAnsi="仿宋_GB2312"/>
                <w:sz w:val="24"/>
                <w:szCs w:val="24"/>
              </w:rPr>
            </w:pPr>
          </w:p>
        </w:tc>
        <w:tc>
          <w:tcPr>
            <w:tcW w:w="1244" w:type="dxa"/>
            <w:vAlign w:val="center"/>
          </w:tcPr>
          <w:p w14:paraId="6575E11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64894D4"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59827DAE" w14:textId="77777777" w:rsidR="008B3C24" w:rsidRPr="00FF778B" w:rsidRDefault="008B3C24" w:rsidP="00586730">
            <w:pPr>
              <w:rPr>
                <w:rFonts w:ascii="仿宋_GB2312" w:eastAsia="仿宋_GB2312" w:hAnsi="仿宋_GB2312"/>
                <w:sz w:val="24"/>
                <w:szCs w:val="24"/>
              </w:rPr>
            </w:pPr>
          </w:p>
        </w:tc>
        <w:tc>
          <w:tcPr>
            <w:tcW w:w="871" w:type="dxa"/>
            <w:vAlign w:val="center"/>
          </w:tcPr>
          <w:p w14:paraId="7E1C4F01" w14:textId="77777777" w:rsidR="008B3C24" w:rsidRPr="00FF778B" w:rsidRDefault="008B3C24" w:rsidP="00586730">
            <w:pPr>
              <w:rPr>
                <w:rFonts w:ascii="仿宋_GB2312" w:eastAsia="仿宋_GB2312" w:hAnsi="仿宋_GB2312"/>
                <w:sz w:val="24"/>
                <w:szCs w:val="24"/>
              </w:rPr>
            </w:pPr>
          </w:p>
        </w:tc>
        <w:tc>
          <w:tcPr>
            <w:tcW w:w="932" w:type="dxa"/>
            <w:vAlign w:val="center"/>
          </w:tcPr>
          <w:p w14:paraId="1F0FCE8E" w14:textId="77777777" w:rsidR="008B3C24" w:rsidRPr="00FF778B" w:rsidRDefault="008B3C24" w:rsidP="00586730">
            <w:pPr>
              <w:rPr>
                <w:rFonts w:ascii="仿宋_GB2312" w:eastAsia="仿宋_GB2312" w:hAnsi="仿宋_GB2312"/>
                <w:sz w:val="24"/>
                <w:szCs w:val="24"/>
              </w:rPr>
            </w:pPr>
          </w:p>
        </w:tc>
      </w:tr>
      <w:tr w:rsidR="008B3C24" w:rsidRPr="00904D05" w14:paraId="6935D6F2" w14:textId="77777777" w:rsidTr="00586730">
        <w:trPr>
          <w:trHeight w:val="340"/>
          <w:jc w:val="center"/>
        </w:trPr>
        <w:tc>
          <w:tcPr>
            <w:tcW w:w="747" w:type="dxa"/>
            <w:vMerge/>
            <w:vAlign w:val="center"/>
          </w:tcPr>
          <w:p w14:paraId="42A69ECB" w14:textId="77777777" w:rsidR="008B3C24" w:rsidRPr="00FF778B" w:rsidRDefault="008B3C24" w:rsidP="00586730">
            <w:pPr>
              <w:rPr>
                <w:rFonts w:ascii="仿宋_GB2312" w:eastAsia="仿宋_GB2312" w:hAnsi="仿宋_GB2312"/>
                <w:sz w:val="24"/>
                <w:szCs w:val="24"/>
              </w:rPr>
            </w:pPr>
          </w:p>
        </w:tc>
        <w:tc>
          <w:tcPr>
            <w:tcW w:w="1992" w:type="dxa"/>
            <w:vAlign w:val="center"/>
          </w:tcPr>
          <w:p w14:paraId="0D26B5A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氮气瓶组</w:t>
            </w:r>
          </w:p>
        </w:tc>
        <w:tc>
          <w:tcPr>
            <w:tcW w:w="3080" w:type="dxa"/>
            <w:vAlign w:val="center"/>
          </w:tcPr>
          <w:p w14:paraId="211299D6" w14:textId="77777777" w:rsidR="008B3C24" w:rsidRPr="00FF778B" w:rsidRDefault="008B3C24" w:rsidP="00586730">
            <w:pPr>
              <w:rPr>
                <w:rFonts w:ascii="仿宋_GB2312" w:eastAsia="仿宋_GB2312" w:hAnsi="仿宋_GB2312"/>
                <w:sz w:val="24"/>
                <w:szCs w:val="24"/>
              </w:rPr>
            </w:pPr>
          </w:p>
        </w:tc>
        <w:tc>
          <w:tcPr>
            <w:tcW w:w="782" w:type="dxa"/>
            <w:vAlign w:val="center"/>
          </w:tcPr>
          <w:p w14:paraId="61A470FF" w14:textId="77777777" w:rsidR="008B3C24" w:rsidRPr="00FF778B" w:rsidRDefault="008B3C24" w:rsidP="00586730">
            <w:pPr>
              <w:rPr>
                <w:rFonts w:ascii="仿宋_GB2312" w:eastAsia="仿宋_GB2312" w:hAnsi="仿宋_GB2312"/>
                <w:sz w:val="24"/>
                <w:szCs w:val="24"/>
              </w:rPr>
            </w:pPr>
          </w:p>
        </w:tc>
        <w:tc>
          <w:tcPr>
            <w:tcW w:w="1244" w:type="dxa"/>
            <w:vAlign w:val="center"/>
          </w:tcPr>
          <w:p w14:paraId="7C8FC0B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31E0799B"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BA5FC6A" w14:textId="77777777" w:rsidR="008B3C24" w:rsidRPr="00FF778B" w:rsidRDefault="008B3C24" w:rsidP="00586730">
            <w:pPr>
              <w:rPr>
                <w:rFonts w:ascii="仿宋_GB2312" w:eastAsia="仿宋_GB2312" w:hAnsi="仿宋_GB2312"/>
                <w:sz w:val="24"/>
                <w:szCs w:val="24"/>
              </w:rPr>
            </w:pPr>
          </w:p>
        </w:tc>
        <w:tc>
          <w:tcPr>
            <w:tcW w:w="871" w:type="dxa"/>
            <w:vAlign w:val="center"/>
          </w:tcPr>
          <w:p w14:paraId="79D11E75" w14:textId="77777777" w:rsidR="008B3C24" w:rsidRPr="00FF778B" w:rsidRDefault="008B3C24" w:rsidP="00586730">
            <w:pPr>
              <w:rPr>
                <w:rFonts w:ascii="仿宋_GB2312" w:eastAsia="仿宋_GB2312" w:hAnsi="仿宋_GB2312"/>
                <w:sz w:val="24"/>
                <w:szCs w:val="24"/>
              </w:rPr>
            </w:pPr>
          </w:p>
        </w:tc>
        <w:tc>
          <w:tcPr>
            <w:tcW w:w="932" w:type="dxa"/>
            <w:vAlign w:val="center"/>
          </w:tcPr>
          <w:p w14:paraId="668A784C" w14:textId="77777777" w:rsidR="008B3C24" w:rsidRPr="00FF778B" w:rsidRDefault="008B3C24" w:rsidP="00586730">
            <w:pPr>
              <w:rPr>
                <w:rFonts w:ascii="仿宋_GB2312" w:eastAsia="仿宋_GB2312" w:hAnsi="仿宋_GB2312"/>
                <w:sz w:val="24"/>
                <w:szCs w:val="24"/>
              </w:rPr>
            </w:pPr>
          </w:p>
        </w:tc>
      </w:tr>
      <w:tr w:rsidR="008B3C24" w:rsidRPr="00904D05" w14:paraId="1E9EF421" w14:textId="77777777" w:rsidTr="00586730">
        <w:trPr>
          <w:trHeight w:val="340"/>
          <w:jc w:val="center"/>
        </w:trPr>
        <w:tc>
          <w:tcPr>
            <w:tcW w:w="747" w:type="dxa"/>
            <w:vMerge/>
            <w:vAlign w:val="center"/>
          </w:tcPr>
          <w:p w14:paraId="5183EBDD" w14:textId="77777777" w:rsidR="008B3C24" w:rsidRPr="00FF778B" w:rsidRDefault="008B3C24" w:rsidP="00586730">
            <w:pPr>
              <w:rPr>
                <w:rFonts w:ascii="仿宋_GB2312" w:eastAsia="仿宋_GB2312" w:hAnsi="仿宋_GB2312"/>
                <w:sz w:val="24"/>
                <w:szCs w:val="24"/>
              </w:rPr>
            </w:pPr>
          </w:p>
        </w:tc>
        <w:tc>
          <w:tcPr>
            <w:tcW w:w="1992" w:type="dxa"/>
            <w:vAlign w:val="center"/>
          </w:tcPr>
          <w:p w14:paraId="4CFC50F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供水水源及水位指示装置</w:t>
            </w:r>
          </w:p>
        </w:tc>
        <w:tc>
          <w:tcPr>
            <w:tcW w:w="3080" w:type="dxa"/>
            <w:vAlign w:val="center"/>
          </w:tcPr>
          <w:p w14:paraId="06BB82E8" w14:textId="77777777" w:rsidR="008B3C24" w:rsidRPr="00FF778B" w:rsidRDefault="008B3C24" w:rsidP="00586730">
            <w:pPr>
              <w:rPr>
                <w:rFonts w:ascii="仿宋_GB2312" w:eastAsia="仿宋_GB2312" w:hAnsi="仿宋_GB2312"/>
                <w:sz w:val="24"/>
                <w:szCs w:val="24"/>
              </w:rPr>
            </w:pPr>
          </w:p>
        </w:tc>
        <w:tc>
          <w:tcPr>
            <w:tcW w:w="782" w:type="dxa"/>
            <w:vAlign w:val="center"/>
          </w:tcPr>
          <w:p w14:paraId="6299A9F6" w14:textId="77777777" w:rsidR="008B3C24" w:rsidRPr="00FF778B" w:rsidRDefault="008B3C24" w:rsidP="00586730">
            <w:pPr>
              <w:rPr>
                <w:rFonts w:ascii="仿宋_GB2312" w:eastAsia="仿宋_GB2312" w:hAnsi="仿宋_GB2312"/>
                <w:sz w:val="24"/>
                <w:szCs w:val="24"/>
              </w:rPr>
            </w:pPr>
          </w:p>
        </w:tc>
        <w:tc>
          <w:tcPr>
            <w:tcW w:w="1244" w:type="dxa"/>
            <w:vAlign w:val="center"/>
          </w:tcPr>
          <w:p w14:paraId="3C1A3E9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55E05390"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9F2AF4E" w14:textId="77777777" w:rsidR="008B3C24" w:rsidRPr="00FF778B" w:rsidRDefault="008B3C24" w:rsidP="00586730">
            <w:pPr>
              <w:rPr>
                <w:rFonts w:ascii="仿宋_GB2312" w:eastAsia="仿宋_GB2312" w:hAnsi="仿宋_GB2312"/>
                <w:sz w:val="24"/>
                <w:szCs w:val="24"/>
              </w:rPr>
            </w:pPr>
          </w:p>
        </w:tc>
        <w:tc>
          <w:tcPr>
            <w:tcW w:w="871" w:type="dxa"/>
            <w:vAlign w:val="center"/>
          </w:tcPr>
          <w:p w14:paraId="0E3BFDB5" w14:textId="77777777" w:rsidR="008B3C24" w:rsidRPr="00FF778B" w:rsidRDefault="008B3C24" w:rsidP="00586730">
            <w:pPr>
              <w:rPr>
                <w:rFonts w:ascii="仿宋_GB2312" w:eastAsia="仿宋_GB2312" w:hAnsi="仿宋_GB2312"/>
                <w:sz w:val="24"/>
                <w:szCs w:val="24"/>
              </w:rPr>
            </w:pPr>
          </w:p>
        </w:tc>
        <w:tc>
          <w:tcPr>
            <w:tcW w:w="932" w:type="dxa"/>
            <w:vAlign w:val="center"/>
          </w:tcPr>
          <w:p w14:paraId="2E80CF56" w14:textId="77777777" w:rsidR="008B3C24" w:rsidRPr="00FF778B" w:rsidRDefault="008B3C24" w:rsidP="00586730">
            <w:pPr>
              <w:rPr>
                <w:rFonts w:ascii="仿宋_GB2312" w:eastAsia="仿宋_GB2312" w:hAnsi="仿宋_GB2312"/>
                <w:sz w:val="24"/>
                <w:szCs w:val="24"/>
              </w:rPr>
            </w:pPr>
          </w:p>
        </w:tc>
      </w:tr>
      <w:tr w:rsidR="008B3C24" w:rsidRPr="00904D05" w14:paraId="1E0478C9" w14:textId="77777777" w:rsidTr="00586730">
        <w:trPr>
          <w:trHeight w:val="340"/>
          <w:jc w:val="center"/>
        </w:trPr>
        <w:tc>
          <w:tcPr>
            <w:tcW w:w="747" w:type="dxa"/>
            <w:vMerge/>
            <w:vAlign w:val="center"/>
          </w:tcPr>
          <w:p w14:paraId="53086051" w14:textId="77777777" w:rsidR="008B3C24" w:rsidRPr="00FF778B" w:rsidRDefault="008B3C24" w:rsidP="00586730">
            <w:pPr>
              <w:rPr>
                <w:rFonts w:ascii="仿宋_GB2312" w:eastAsia="仿宋_GB2312" w:hAnsi="仿宋_GB2312"/>
                <w:sz w:val="24"/>
                <w:szCs w:val="24"/>
              </w:rPr>
            </w:pPr>
          </w:p>
        </w:tc>
        <w:tc>
          <w:tcPr>
            <w:tcW w:w="1992" w:type="dxa"/>
            <w:vAlign w:val="center"/>
          </w:tcPr>
          <w:p w14:paraId="0363E47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控制装置</w:t>
            </w:r>
          </w:p>
        </w:tc>
        <w:tc>
          <w:tcPr>
            <w:tcW w:w="3080" w:type="dxa"/>
            <w:vAlign w:val="center"/>
          </w:tcPr>
          <w:p w14:paraId="2A403EF6" w14:textId="77777777" w:rsidR="008B3C24" w:rsidRPr="00FF778B" w:rsidRDefault="008B3C24" w:rsidP="00586730">
            <w:pPr>
              <w:rPr>
                <w:rFonts w:ascii="仿宋_GB2312" w:eastAsia="仿宋_GB2312" w:hAnsi="仿宋_GB2312"/>
                <w:sz w:val="24"/>
                <w:szCs w:val="24"/>
              </w:rPr>
            </w:pPr>
          </w:p>
        </w:tc>
        <w:tc>
          <w:tcPr>
            <w:tcW w:w="782" w:type="dxa"/>
            <w:vAlign w:val="center"/>
          </w:tcPr>
          <w:p w14:paraId="7DBC30C4" w14:textId="77777777" w:rsidR="008B3C24" w:rsidRPr="00FF778B" w:rsidRDefault="008B3C24" w:rsidP="00586730">
            <w:pPr>
              <w:rPr>
                <w:rFonts w:ascii="仿宋_GB2312" w:eastAsia="仿宋_GB2312" w:hAnsi="仿宋_GB2312"/>
                <w:sz w:val="24"/>
                <w:szCs w:val="24"/>
              </w:rPr>
            </w:pPr>
          </w:p>
        </w:tc>
        <w:tc>
          <w:tcPr>
            <w:tcW w:w="1244" w:type="dxa"/>
            <w:vAlign w:val="center"/>
          </w:tcPr>
          <w:p w14:paraId="37A7C16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39B312A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5DED3FA" w14:textId="77777777" w:rsidR="008B3C24" w:rsidRPr="00FF778B" w:rsidRDefault="008B3C24" w:rsidP="00586730">
            <w:pPr>
              <w:rPr>
                <w:rFonts w:ascii="仿宋_GB2312" w:eastAsia="仿宋_GB2312" w:hAnsi="仿宋_GB2312"/>
                <w:sz w:val="24"/>
                <w:szCs w:val="24"/>
              </w:rPr>
            </w:pPr>
          </w:p>
        </w:tc>
        <w:tc>
          <w:tcPr>
            <w:tcW w:w="871" w:type="dxa"/>
            <w:vAlign w:val="center"/>
          </w:tcPr>
          <w:p w14:paraId="7076F2B6" w14:textId="77777777" w:rsidR="008B3C24" w:rsidRPr="00FF778B" w:rsidRDefault="008B3C24" w:rsidP="00586730">
            <w:pPr>
              <w:rPr>
                <w:rFonts w:ascii="仿宋_GB2312" w:eastAsia="仿宋_GB2312" w:hAnsi="仿宋_GB2312"/>
                <w:sz w:val="24"/>
                <w:szCs w:val="24"/>
              </w:rPr>
            </w:pPr>
          </w:p>
        </w:tc>
        <w:tc>
          <w:tcPr>
            <w:tcW w:w="932" w:type="dxa"/>
            <w:vAlign w:val="center"/>
          </w:tcPr>
          <w:p w14:paraId="1E4A289B" w14:textId="77777777" w:rsidR="008B3C24" w:rsidRPr="00FF778B" w:rsidRDefault="008B3C24" w:rsidP="00586730">
            <w:pPr>
              <w:rPr>
                <w:rFonts w:ascii="仿宋_GB2312" w:eastAsia="仿宋_GB2312" w:hAnsi="仿宋_GB2312"/>
                <w:sz w:val="24"/>
                <w:szCs w:val="24"/>
              </w:rPr>
            </w:pPr>
          </w:p>
        </w:tc>
      </w:tr>
      <w:tr w:rsidR="008B3C24" w:rsidRPr="00904D05" w14:paraId="13A3560C" w14:textId="77777777" w:rsidTr="00586730">
        <w:trPr>
          <w:trHeight w:val="90"/>
          <w:jc w:val="center"/>
        </w:trPr>
        <w:tc>
          <w:tcPr>
            <w:tcW w:w="747" w:type="dxa"/>
            <w:vMerge w:val="restart"/>
            <w:vAlign w:val="center"/>
          </w:tcPr>
          <w:p w14:paraId="2C9A6C85" w14:textId="77777777" w:rsidR="008B3C24" w:rsidRPr="00FF778B" w:rsidRDefault="008B3C24" w:rsidP="00586730">
            <w:pPr>
              <w:rPr>
                <w:rFonts w:ascii="仿宋_GB2312" w:eastAsia="仿宋_GB2312" w:hAnsi="仿宋_GB2312"/>
                <w:sz w:val="24"/>
                <w:szCs w:val="24"/>
              </w:rPr>
            </w:pPr>
          </w:p>
          <w:p w14:paraId="3B41F85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自动喷水灭火系统</w:t>
            </w:r>
          </w:p>
        </w:tc>
        <w:tc>
          <w:tcPr>
            <w:tcW w:w="1992" w:type="dxa"/>
            <w:vAlign w:val="center"/>
          </w:tcPr>
          <w:p w14:paraId="6CE018A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湿式报警阀</w:t>
            </w:r>
          </w:p>
        </w:tc>
        <w:tc>
          <w:tcPr>
            <w:tcW w:w="3080" w:type="dxa"/>
            <w:vAlign w:val="center"/>
          </w:tcPr>
          <w:p w14:paraId="6C1DFD8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压力值：</w:t>
            </w:r>
          </w:p>
        </w:tc>
        <w:tc>
          <w:tcPr>
            <w:tcW w:w="782" w:type="dxa"/>
            <w:vAlign w:val="center"/>
          </w:tcPr>
          <w:p w14:paraId="5595106B" w14:textId="77777777" w:rsidR="008B3C24" w:rsidRPr="00FF778B" w:rsidRDefault="008B3C24" w:rsidP="00586730">
            <w:pPr>
              <w:rPr>
                <w:rFonts w:ascii="仿宋_GB2312" w:eastAsia="仿宋_GB2312" w:hAnsi="仿宋_GB2312"/>
                <w:sz w:val="24"/>
                <w:szCs w:val="24"/>
              </w:rPr>
            </w:pPr>
          </w:p>
        </w:tc>
        <w:tc>
          <w:tcPr>
            <w:tcW w:w="1244" w:type="dxa"/>
            <w:vAlign w:val="center"/>
          </w:tcPr>
          <w:p w14:paraId="52A3BEF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6EE32C94"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C3211D8" w14:textId="77777777" w:rsidR="008B3C24" w:rsidRPr="00FF778B" w:rsidRDefault="008B3C24" w:rsidP="00586730">
            <w:pPr>
              <w:rPr>
                <w:rFonts w:ascii="仿宋_GB2312" w:eastAsia="仿宋_GB2312" w:hAnsi="仿宋_GB2312"/>
                <w:sz w:val="24"/>
                <w:szCs w:val="24"/>
              </w:rPr>
            </w:pPr>
          </w:p>
        </w:tc>
        <w:tc>
          <w:tcPr>
            <w:tcW w:w="871" w:type="dxa"/>
            <w:vAlign w:val="center"/>
          </w:tcPr>
          <w:p w14:paraId="47E34A7C" w14:textId="77777777" w:rsidR="008B3C24" w:rsidRPr="00FF778B" w:rsidRDefault="008B3C24" w:rsidP="00586730">
            <w:pPr>
              <w:rPr>
                <w:rFonts w:ascii="仿宋_GB2312" w:eastAsia="仿宋_GB2312" w:hAnsi="仿宋_GB2312"/>
                <w:sz w:val="24"/>
                <w:szCs w:val="24"/>
              </w:rPr>
            </w:pPr>
          </w:p>
        </w:tc>
        <w:tc>
          <w:tcPr>
            <w:tcW w:w="932" w:type="dxa"/>
            <w:vAlign w:val="center"/>
          </w:tcPr>
          <w:p w14:paraId="75AD47AB" w14:textId="77777777" w:rsidR="008B3C24" w:rsidRPr="00FF778B" w:rsidRDefault="008B3C24" w:rsidP="00586730">
            <w:pPr>
              <w:rPr>
                <w:rFonts w:ascii="仿宋_GB2312" w:eastAsia="仿宋_GB2312" w:hAnsi="仿宋_GB2312"/>
                <w:sz w:val="24"/>
                <w:szCs w:val="24"/>
              </w:rPr>
            </w:pPr>
          </w:p>
        </w:tc>
      </w:tr>
      <w:tr w:rsidR="008B3C24" w:rsidRPr="00904D05" w14:paraId="47B8C7BD" w14:textId="77777777" w:rsidTr="00586730">
        <w:trPr>
          <w:trHeight w:val="340"/>
          <w:jc w:val="center"/>
        </w:trPr>
        <w:tc>
          <w:tcPr>
            <w:tcW w:w="747" w:type="dxa"/>
            <w:vMerge/>
            <w:vAlign w:val="center"/>
          </w:tcPr>
          <w:p w14:paraId="7C28C5A0" w14:textId="77777777" w:rsidR="008B3C24" w:rsidRPr="00FF778B" w:rsidRDefault="008B3C24" w:rsidP="00586730">
            <w:pPr>
              <w:rPr>
                <w:rFonts w:ascii="仿宋_GB2312" w:eastAsia="仿宋_GB2312" w:hAnsi="仿宋_GB2312"/>
                <w:sz w:val="24"/>
                <w:szCs w:val="24"/>
              </w:rPr>
            </w:pPr>
          </w:p>
        </w:tc>
        <w:tc>
          <w:tcPr>
            <w:tcW w:w="1992" w:type="dxa"/>
            <w:vAlign w:val="center"/>
          </w:tcPr>
          <w:p w14:paraId="43327EF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喷头</w:t>
            </w:r>
          </w:p>
        </w:tc>
        <w:tc>
          <w:tcPr>
            <w:tcW w:w="3080" w:type="dxa"/>
            <w:vAlign w:val="center"/>
          </w:tcPr>
          <w:p w14:paraId="033D9CAE" w14:textId="77777777" w:rsidR="008B3C24" w:rsidRPr="00FF778B" w:rsidRDefault="008B3C24" w:rsidP="00586730">
            <w:pPr>
              <w:rPr>
                <w:rFonts w:ascii="仿宋_GB2312" w:eastAsia="仿宋_GB2312" w:hAnsi="仿宋_GB2312"/>
                <w:sz w:val="24"/>
                <w:szCs w:val="24"/>
              </w:rPr>
            </w:pPr>
          </w:p>
        </w:tc>
        <w:tc>
          <w:tcPr>
            <w:tcW w:w="782" w:type="dxa"/>
            <w:vAlign w:val="center"/>
          </w:tcPr>
          <w:p w14:paraId="6DB0759B" w14:textId="77777777" w:rsidR="008B3C24" w:rsidRPr="00FF778B" w:rsidRDefault="008B3C24" w:rsidP="00586730">
            <w:pPr>
              <w:rPr>
                <w:rFonts w:ascii="仿宋_GB2312" w:eastAsia="仿宋_GB2312" w:hAnsi="仿宋_GB2312"/>
                <w:sz w:val="24"/>
                <w:szCs w:val="24"/>
              </w:rPr>
            </w:pPr>
          </w:p>
        </w:tc>
        <w:tc>
          <w:tcPr>
            <w:tcW w:w="1244" w:type="dxa"/>
            <w:vAlign w:val="center"/>
          </w:tcPr>
          <w:p w14:paraId="259CB69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0814C1CE"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F5BA93F" w14:textId="77777777" w:rsidR="008B3C24" w:rsidRPr="00FF778B" w:rsidRDefault="008B3C24" w:rsidP="00586730">
            <w:pPr>
              <w:rPr>
                <w:rFonts w:ascii="仿宋_GB2312" w:eastAsia="仿宋_GB2312" w:hAnsi="仿宋_GB2312"/>
                <w:sz w:val="24"/>
                <w:szCs w:val="24"/>
              </w:rPr>
            </w:pPr>
          </w:p>
        </w:tc>
        <w:tc>
          <w:tcPr>
            <w:tcW w:w="871" w:type="dxa"/>
            <w:vAlign w:val="center"/>
          </w:tcPr>
          <w:p w14:paraId="1A788C36" w14:textId="77777777" w:rsidR="008B3C24" w:rsidRPr="00FF778B" w:rsidRDefault="008B3C24" w:rsidP="00586730">
            <w:pPr>
              <w:rPr>
                <w:rFonts w:ascii="仿宋_GB2312" w:eastAsia="仿宋_GB2312" w:hAnsi="仿宋_GB2312"/>
                <w:sz w:val="24"/>
                <w:szCs w:val="24"/>
              </w:rPr>
            </w:pPr>
          </w:p>
        </w:tc>
        <w:tc>
          <w:tcPr>
            <w:tcW w:w="932" w:type="dxa"/>
            <w:vAlign w:val="center"/>
          </w:tcPr>
          <w:p w14:paraId="1DA7C18C" w14:textId="77777777" w:rsidR="008B3C24" w:rsidRPr="00FF778B" w:rsidRDefault="008B3C24" w:rsidP="00586730">
            <w:pPr>
              <w:rPr>
                <w:rFonts w:ascii="仿宋_GB2312" w:eastAsia="仿宋_GB2312" w:hAnsi="仿宋_GB2312"/>
                <w:sz w:val="24"/>
                <w:szCs w:val="24"/>
              </w:rPr>
            </w:pPr>
          </w:p>
        </w:tc>
      </w:tr>
      <w:tr w:rsidR="008B3C24" w:rsidRPr="00904D05" w14:paraId="1C6EA1C2" w14:textId="77777777" w:rsidTr="00586730">
        <w:trPr>
          <w:trHeight w:val="340"/>
          <w:jc w:val="center"/>
        </w:trPr>
        <w:tc>
          <w:tcPr>
            <w:tcW w:w="747" w:type="dxa"/>
            <w:vMerge/>
            <w:vAlign w:val="center"/>
          </w:tcPr>
          <w:p w14:paraId="16D37A20" w14:textId="77777777" w:rsidR="008B3C24" w:rsidRPr="00FF778B" w:rsidRDefault="008B3C24" w:rsidP="00586730">
            <w:pPr>
              <w:rPr>
                <w:rFonts w:ascii="仿宋_GB2312" w:eastAsia="仿宋_GB2312" w:hAnsi="仿宋_GB2312"/>
                <w:sz w:val="24"/>
                <w:szCs w:val="24"/>
              </w:rPr>
            </w:pPr>
          </w:p>
        </w:tc>
        <w:tc>
          <w:tcPr>
            <w:tcW w:w="1992" w:type="dxa"/>
            <w:vAlign w:val="center"/>
          </w:tcPr>
          <w:p w14:paraId="4A00D6A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水流指示及信号阀</w:t>
            </w:r>
          </w:p>
        </w:tc>
        <w:tc>
          <w:tcPr>
            <w:tcW w:w="3080" w:type="dxa"/>
            <w:vAlign w:val="center"/>
          </w:tcPr>
          <w:p w14:paraId="1D375A8D" w14:textId="77777777" w:rsidR="008B3C24" w:rsidRPr="00FF778B" w:rsidRDefault="008B3C24" w:rsidP="00586730">
            <w:pPr>
              <w:rPr>
                <w:rFonts w:ascii="仿宋_GB2312" w:eastAsia="仿宋_GB2312" w:hAnsi="仿宋_GB2312"/>
                <w:sz w:val="24"/>
                <w:szCs w:val="24"/>
              </w:rPr>
            </w:pPr>
          </w:p>
        </w:tc>
        <w:tc>
          <w:tcPr>
            <w:tcW w:w="782" w:type="dxa"/>
            <w:vAlign w:val="center"/>
          </w:tcPr>
          <w:p w14:paraId="6F998832" w14:textId="77777777" w:rsidR="008B3C24" w:rsidRPr="00FF778B" w:rsidRDefault="008B3C24" w:rsidP="00586730">
            <w:pPr>
              <w:rPr>
                <w:rFonts w:ascii="仿宋_GB2312" w:eastAsia="仿宋_GB2312" w:hAnsi="仿宋_GB2312"/>
                <w:sz w:val="24"/>
                <w:szCs w:val="24"/>
              </w:rPr>
            </w:pPr>
          </w:p>
        </w:tc>
        <w:tc>
          <w:tcPr>
            <w:tcW w:w="1244" w:type="dxa"/>
            <w:vAlign w:val="center"/>
          </w:tcPr>
          <w:p w14:paraId="700AD01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69DEBC61"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0EDB8F8" w14:textId="77777777" w:rsidR="008B3C24" w:rsidRPr="00FF778B" w:rsidRDefault="008B3C24" w:rsidP="00586730">
            <w:pPr>
              <w:rPr>
                <w:rFonts w:ascii="仿宋_GB2312" w:eastAsia="仿宋_GB2312" w:hAnsi="仿宋_GB2312"/>
                <w:sz w:val="24"/>
                <w:szCs w:val="24"/>
              </w:rPr>
            </w:pPr>
          </w:p>
        </w:tc>
        <w:tc>
          <w:tcPr>
            <w:tcW w:w="871" w:type="dxa"/>
            <w:vAlign w:val="center"/>
          </w:tcPr>
          <w:p w14:paraId="5ADDD2DD" w14:textId="77777777" w:rsidR="008B3C24" w:rsidRPr="00FF778B" w:rsidRDefault="008B3C24" w:rsidP="00586730">
            <w:pPr>
              <w:rPr>
                <w:rFonts w:ascii="仿宋_GB2312" w:eastAsia="仿宋_GB2312" w:hAnsi="仿宋_GB2312"/>
                <w:sz w:val="24"/>
                <w:szCs w:val="24"/>
              </w:rPr>
            </w:pPr>
          </w:p>
        </w:tc>
        <w:tc>
          <w:tcPr>
            <w:tcW w:w="932" w:type="dxa"/>
            <w:vAlign w:val="center"/>
          </w:tcPr>
          <w:p w14:paraId="0AEF6126" w14:textId="77777777" w:rsidR="008B3C24" w:rsidRPr="00FF778B" w:rsidRDefault="008B3C24" w:rsidP="00586730">
            <w:pPr>
              <w:rPr>
                <w:rFonts w:ascii="仿宋_GB2312" w:eastAsia="仿宋_GB2312" w:hAnsi="仿宋_GB2312"/>
                <w:sz w:val="24"/>
                <w:szCs w:val="24"/>
              </w:rPr>
            </w:pPr>
          </w:p>
        </w:tc>
      </w:tr>
      <w:tr w:rsidR="008B3C24" w:rsidRPr="00904D05" w14:paraId="4A66C353" w14:textId="77777777" w:rsidTr="00586730">
        <w:trPr>
          <w:trHeight w:val="340"/>
          <w:jc w:val="center"/>
        </w:trPr>
        <w:tc>
          <w:tcPr>
            <w:tcW w:w="747" w:type="dxa"/>
            <w:vMerge/>
            <w:vAlign w:val="center"/>
          </w:tcPr>
          <w:p w14:paraId="5B4056BB" w14:textId="77777777" w:rsidR="008B3C24" w:rsidRPr="00FF778B" w:rsidRDefault="008B3C24" w:rsidP="00586730">
            <w:pPr>
              <w:rPr>
                <w:rFonts w:ascii="仿宋_GB2312" w:eastAsia="仿宋_GB2312" w:hAnsi="仿宋_GB2312"/>
                <w:sz w:val="24"/>
                <w:szCs w:val="24"/>
              </w:rPr>
            </w:pPr>
          </w:p>
        </w:tc>
        <w:tc>
          <w:tcPr>
            <w:tcW w:w="1992" w:type="dxa"/>
            <w:vAlign w:val="center"/>
          </w:tcPr>
          <w:p w14:paraId="4E4C3A2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末端试水装置</w:t>
            </w:r>
          </w:p>
        </w:tc>
        <w:tc>
          <w:tcPr>
            <w:tcW w:w="3080" w:type="dxa"/>
            <w:vAlign w:val="center"/>
          </w:tcPr>
          <w:p w14:paraId="5D60759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静压：</w:t>
            </w:r>
            <w:r w:rsidRPr="00FF778B">
              <w:rPr>
                <w:rFonts w:ascii="仿宋_GB2312" w:eastAsia="仿宋_GB2312" w:hAnsi="仿宋_GB2312"/>
                <w:sz w:val="24"/>
                <w:szCs w:val="24"/>
              </w:rPr>
              <w:t xml:space="preserve">           </w:t>
            </w:r>
            <w:r w:rsidRPr="00FF778B">
              <w:rPr>
                <w:rFonts w:ascii="仿宋_GB2312" w:eastAsia="仿宋_GB2312" w:hAnsi="仿宋_GB2312" w:hint="eastAsia"/>
                <w:sz w:val="24"/>
                <w:szCs w:val="24"/>
              </w:rPr>
              <w:t>动压：</w:t>
            </w:r>
          </w:p>
        </w:tc>
        <w:tc>
          <w:tcPr>
            <w:tcW w:w="782" w:type="dxa"/>
            <w:vAlign w:val="center"/>
          </w:tcPr>
          <w:p w14:paraId="588BDFE5" w14:textId="77777777" w:rsidR="008B3C24" w:rsidRPr="00FF778B" w:rsidRDefault="008B3C24" w:rsidP="00586730">
            <w:pPr>
              <w:rPr>
                <w:rFonts w:ascii="仿宋_GB2312" w:eastAsia="仿宋_GB2312" w:hAnsi="仿宋_GB2312"/>
                <w:sz w:val="24"/>
                <w:szCs w:val="24"/>
              </w:rPr>
            </w:pPr>
          </w:p>
        </w:tc>
        <w:tc>
          <w:tcPr>
            <w:tcW w:w="1244" w:type="dxa"/>
            <w:vAlign w:val="center"/>
          </w:tcPr>
          <w:p w14:paraId="09193D5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2852203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1A9FAD9" w14:textId="77777777" w:rsidR="008B3C24" w:rsidRPr="00FF778B" w:rsidRDefault="008B3C24" w:rsidP="00586730">
            <w:pPr>
              <w:rPr>
                <w:rFonts w:ascii="仿宋_GB2312" w:eastAsia="仿宋_GB2312" w:hAnsi="仿宋_GB2312"/>
                <w:sz w:val="24"/>
                <w:szCs w:val="24"/>
              </w:rPr>
            </w:pPr>
          </w:p>
        </w:tc>
        <w:tc>
          <w:tcPr>
            <w:tcW w:w="871" w:type="dxa"/>
            <w:vAlign w:val="center"/>
          </w:tcPr>
          <w:p w14:paraId="21094B1F" w14:textId="77777777" w:rsidR="008B3C24" w:rsidRPr="00FF778B" w:rsidRDefault="008B3C24" w:rsidP="00586730">
            <w:pPr>
              <w:rPr>
                <w:rFonts w:ascii="仿宋_GB2312" w:eastAsia="仿宋_GB2312" w:hAnsi="仿宋_GB2312"/>
                <w:sz w:val="24"/>
                <w:szCs w:val="24"/>
              </w:rPr>
            </w:pPr>
          </w:p>
        </w:tc>
        <w:tc>
          <w:tcPr>
            <w:tcW w:w="932" w:type="dxa"/>
            <w:vAlign w:val="center"/>
          </w:tcPr>
          <w:p w14:paraId="7C93BA80" w14:textId="77777777" w:rsidR="008B3C24" w:rsidRPr="00FF778B" w:rsidRDefault="008B3C24" w:rsidP="00586730">
            <w:pPr>
              <w:rPr>
                <w:rFonts w:ascii="仿宋_GB2312" w:eastAsia="仿宋_GB2312" w:hAnsi="仿宋_GB2312"/>
                <w:sz w:val="24"/>
                <w:szCs w:val="24"/>
              </w:rPr>
            </w:pPr>
          </w:p>
        </w:tc>
      </w:tr>
      <w:tr w:rsidR="008B3C24" w:rsidRPr="00904D05" w14:paraId="1F64B4FD" w14:textId="77777777" w:rsidTr="00586730">
        <w:trPr>
          <w:trHeight w:val="340"/>
          <w:jc w:val="center"/>
        </w:trPr>
        <w:tc>
          <w:tcPr>
            <w:tcW w:w="747" w:type="dxa"/>
            <w:vMerge/>
            <w:vAlign w:val="center"/>
          </w:tcPr>
          <w:p w14:paraId="636026AF" w14:textId="77777777" w:rsidR="008B3C24" w:rsidRPr="00FF778B" w:rsidRDefault="008B3C24" w:rsidP="00586730">
            <w:pPr>
              <w:rPr>
                <w:rFonts w:ascii="仿宋_GB2312" w:eastAsia="仿宋_GB2312" w:hAnsi="仿宋_GB2312"/>
                <w:sz w:val="24"/>
                <w:szCs w:val="24"/>
              </w:rPr>
            </w:pPr>
          </w:p>
        </w:tc>
        <w:tc>
          <w:tcPr>
            <w:tcW w:w="1992" w:type="dxa"/>
            <w:vAlign w:val="center"/>
          </w:tcPr>
          <w:p w14:paraId="7AB8F81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充气、排气装置</w:t>
            </w:r>
          </w:p>
        </w:tc>
        <w:tc>
          <w:tcPr>
            <w:tcW w:w="3080" w:type="dxa"/>
            <w:vAlign w:val="center"/>
          </w:tcPr>
          <w:p w14:paraId="251369F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w:t>
            </w:r>
            <w:proofErr w:type="gramStart"/>
            <w:r w:rsidRPr="00FF778B">
              <w:rPr>
                <w:rFonts w:ascii="仿宋_GB2312" w:eastAsia="仿宋_GB2312" w:hAnsi="仿宋_GB2312" w:hint="eastAsia"/>
                <w:sz w:val="24"/>
                <w:szCs w:val="24"/>
              </w:rPr>
              <w:t>预作用</w:t>
            </w:r>
            <w:proofErr w:type="gramEnd"/>
            <w:r w:rsidRPr="00FF778B">
              <w:rPr>
                <w:rFonts w:ascii="仿宋_GB2312" w:eastAsia="仿宋_GB2312" w:hAnsi="仿宋_GB2312" w:hint="eastAsia"/>
                <w:sz w:val="24"/>
                <w:szCs w:val="24"/>
              </w:rPr>
              <w:t>系统）</w:t>
            </w:r>
          </w:p>
        </w:tc>
        <w:tc>
          <w:tcPr>
            <w:tcW w:w="782" w:type="dxa"/>
            <w:vAlign w:val="center"/>
          </w:tcPr>
          <w:p w14:paraId="74D6200B" w14:textId="77777777" w:rsidR="008B3C24" w:rsidRPr="00FF778B" w:rsidRDefault="008B3C24" w:rsidP="00586730">
            <w:pPr>
              <w:rPr>
                <w:rFonts w:ascii="仿宋_GB2312" w:eastAsia="仿宋_GB2312" w:hAnsi="仿宋_GB2312"/>
                <w:sz w:val="24"/>
                <w:szCs w:val="24"/>
              </w:rPr>
            </w:pPr>
          </w:p>
        </w:tc>
        <w:tc>
          <w:tcPr>
            <w:tcW w:w="1244" w:type="dxa"/>
            <w:vAlign w:val="center"/>
          </w:tcPr>
          <w:p w14:paraId="55983FF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CDB4EEF"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46FFCFF" w14:textId="77777777" w:rsidR="008B3C24" w:rsidRPr="00FF778B" w:rsidRDefault="008B3C24" w:rsidP="00586730">
            <w:pPr>
              <w:rPr>
                <w:rFonts w:ascii="仿宋_GB2312" w:eastAsia="仿宋_GB2312" w:hAnsi="仿宋_GB2312"/>
                <w:sz w:val="24"/>
                <w:szCs w:val="24"/>
              </w:rPr>
            </w:pPr>
          </w:p>
        </w:tc>
        <w:tc>
          <w:tcPr>
            <w:tcW w:w="871" w:type="dxa"/>
            <w:vAlign w:val="center"/>
          </w:tcPr>
          <w:p w14:paraId="274971C5" w14:textId="77777777" w:rsidR="008B3C24" w:rsidRPr="00FF778B" w:rsidRDefault="008B3C24" w:rsidP="00586730">
            <w:pPr>
              <w:rPr>
                <w:rFonts w:ascii="仿宋_GB2312" w:eastAsia="仿宋_GB2312" w:hAnsi="仿宋_GB2312"/>
                <w:sz w:val="24"/>
                <w:szCs w:val="24"/>
              </w:rPr>
            </w:pPr>
          </w:p>
        </w:tc>
        <w:tc>
          <w:tcPr>
            <w:tcW w:w="932" w:type="dxa"/>
            <w:vAlign w:val="center"/>
          </w:tcPr>
          <w:p w14:paraId="479E4FB5" w14:textId="77777777" w:rsidR="008B3C24" w:rsidRPr="00FF778B" w:rsidRDefault="008B3C24" w:rsidP="00586730">
            <w:pPr>
              <w:rPr>
                <w:rFonts w:ascii="仿宋_GB2312" w:eastAsia="仿宋_GB2312" w:hAnsi="仿宋_GB2312"/>
                <w:sz w:val="24"/>
                <w:szCs w:val="24"/>
              </w:rPr>
            </w:pPr>
          </w:p>
        </w:tc>
      </w:tr>
      <w:tr w:rsidR="008B3C24" w:rsidRPr="00904D05" w14:paraId="6088FADD" w14:textId="77777777" w:rsidTr="00586730">
        <w:trPr>
          <w:trHeight w:val="427"/>
          <w:jc w:val="center"/>
        </w:trPr>
        <w:tc>
          <w:tcPr>
            <w:tcW w:w="747" w:type="dxa"/>
            <w:vMerge w:val="restart"/>
            <w:vAlign w:val="center"/>
          </w:tcPr>
          <w:p w14:paraId="7580066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泡沫灭火系统</w:t>
            </w:r>
          </w:p>
        </w:tc>
        <w:tc>
          <w:tcPr>
            <w:tcW w:w="1992" w:type="dxa"/>
            <w:vAlign w:val="center"/>
          </w:tcPr>
          <w:p w14:paraId="4B829BF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泡沫消防泵</w:t>
            </w:r>
          </w:p>
        </w:tc>
        <w:tc>
          <w:tcPr>
            <w:tcW w:w="3080" w:type="dxa"/>
            <w:vAlign w:val="center"/>
          </w:tcPr>
          <w:p w14:paraId="6CA6715A" w14:textId="77777777" w:rsidR="008B3C24" w:rsidRPr="00FF778B" w:rsidRDefault="008B3C24" w:rsidP="00586730">
            <w:pPr>
              <w:rPr>
                <w:rFonts w:ascii="仿宋_GB2312" w:eastAsia="仿宋_GB2312" w:hAnsi="仿宋_GB2312"/>
                <w:sz w:val="24"/>
                <w:szCs w:val="24"/>
              </w:rPr>
            </w:pPr>
          </w:p>
        </w:tc>
        <w:tc>
          <w:tcPr>
            <w:tcW w:w="782" w:type="dxa"/>
            <w:vAlign w:val="center"/>
          </w:tcPr>
          <w:p w14:paraId="485777FD" w14:textId="77777777" w:rsidR="008B3C24" w:rsidRPr="00FF778B" w:rsidRDefault="008B3C24" w:rsidP="00586730">
            <w:pPr>
              <w:rPr>
                <w:rFonts w:ascii="仿宋_GB2312" w:eastAsia="仿宋_GB2312" w:hAnsi="仿宋_GB2312"/>
                <w:sz w:val="24"/>
                <w:szCs w:val="24"/>
              </w:rPr>
            </w:pPr>
          </w:p>
        </w:tc>
        <w:tc>
          <w:tcPr>
            <w:tcW w:w="1244" w:type="dxa"/>
            <w:vAlign w:val="center"/>
          </w:tcPr>
          <w:p w14:paraId="5EA30D2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303BC498"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FF1BCA1" w14:textId="77777777" w:rsidR="008B3C24" w:rsidRPr="00FF778B" w:rsidRDefault="008B3C24" w:rsidP="00586730">
            <w:pPr>
              <w:rPr>
                <w:rFonts w:ascii="仿宋_GB2312" w:eastAsia="仿宋_GB2312" w:hAnsi="仿宋_GB2312"/>
                <w:sz w:val="24"/>
                <w:szCs w:val="24"/>
              </w:rPr>
            </w:pPr>
          </w:p>
        </w:tc>
        <w:tc>
          <w:tcPr>
            <w:tcW w:w="871" w:type="dxa"/>
            <w:vAlign w:val="center"/>
          </w:tcPr>
          <w:p w14:paraId="77DE5C47" w14:textId="77777777" w:rsidR="008B3C24" w:rsidRPr="00FF778B" w:rsidRDefault="008B3C24" w:rsidP="00586730">
            <w:pPr>
              <w:rPr>
                <w:rFonts w:ascii="仿宋_GB2312" w:eastAsia="仿宋_GB2312" w:hAnsi="仿宋_GB2312"/>
                <w:sz w:val="24"/>
                <w:szCs w:val="24"/>
              </w:rPr>
            </w:pPr>
          </w:p>
        </w:tc>
        <w:tc>
          <w:tcPr>
            <w:tcW w:w="932" w:type="dxa"/>
            <w:vAlign w:val="center"/>
          </w:tcPr>
          <w:p w14:paraId="2887104C" w14:textId="77777777" w:rsidR="008B3C24" w:rsidRPr="00FF778B" w:rsidRDefault="008B3C24" w:rsidP="00586730">
            <w:pPr>
              <w:rPr>
                <w:rFonts w:ascii="仿宋_GB2312" w:eastAsia="仿宋_GB2312" w:hAnsi="仿宋_GB2312"/>
                <w:sz w:val="24"/>
                <w:szCs w:val="24"/>
              </w:rPr>
            </w:pPr>
          </w:p>
        </w:tc>
      </w:tr>
      <w:tr w:rsidR="008B3C24" w:rsidRPr="00904D05" w14:paraId="5E0FEDA4" w14:textId="77777777" w:rsidTr="00586730">
        <w:trPr>
          <w:trHeight w:val="340"/>
          <w:jc w:val="center"/>
        </w:trPr>
        <w:tc>
          <w:tcPr>
            <w:tcW w:w="747" w:type="dxa"/>
            <w:vMerge/>
            <w:vAlign w:val="center"/>
          </w:tcPr>
          <w:p w14:paraId="020CE687" w14:textId="77777777" w:rsidR="008B3C24" w:rsidRPr="00FF778B" w:rsidRDefault="008B3C24" w:rsidP="00586730">
            <w:pPr>
              <w:rPr>
                <w:rFonts w:ascii="仿宋_GB2312" w:eastAsia="仿宋_GB2312" w:hAnsi="仿宋_GB2312"/>
                <w:sz w:val="24"/>
                <w:szCs w:val="24"/>
              </w:rPr>
            </w:pPr>
          </w:p>
        </w:tc>
        <w:tc>
          <w:tcPr>
            <w:tcW w:w="1992" w:type="dxa"/>
            <w:vAlign w:val="center"/>
          </w:tcPr>
          <w:p w14:paraId="43F46E4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泡沫液储罐</w:t>
            </w:r>
          </w:p>
        </w:tc>
        <w:tc>
          <w:tcPr>
            <w:tcW w:w="3080" w:type="dxa"/>
            <w:vAlign w:val="center"/>
          </w:tcPr>
          <w:p w14:paraId="1337A49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泡沫液有效期：</w:t>
            </w:r>
          </w:p>
        </w:tc>
        <w:tc>
          <w:tcPr>
            <w:tcW w:w="782" w:type="dxa"/>
            <w:vAlign w:val="center"/>
          </w:tcPr>
          <w:p w14:paraId="58B10213" w14:textId="77777777" w:rsidR="008B3C24" w:rsidRPr="00FF778B" w:rsidRDefault="008B3C24" w:rsidP="00586730">
            <w:pPr>
              <w:rPr>
                <w:rFonts w:ascii="仿宋_GB2312" w:eastAsia="仿宋_GB2312" w:hAnsi="仿宋_GB2312"/>
                <w:sz w:val="24"/>
                <w:szCs w:val="24"/>
              </w:rPr>
            </w:pPr>
          </w:p>
        </w:tc>
        <w:tc>
          <w:tcPr>
            <w:tcW w:w="1244" w:type="dxa"/>
            <w:vAlign w:val="center"/>
          </w:tcPr>
          <w:p w14:paraId="19A983F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17389E9B"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2296E28" w14:textId="77777777" w:rsidR="008B3C24" w:rsidRPr="00FF778B" w:rsidRDefault="008B3C24" w:rsidP="00586730">
            <w:pPr>
              <w:rPr>
                <w:rFonts w:ascii="仿宋_GB2312" w:eastAsia="仿宋_GB2312" w:hAnsi="仿宋_GB2312"/>
                <w:sz w:val="24"/>
                <w:szCs w:val="24"/>
              </w:rPr>
            </w:pPr>
          </w:p>
        </w:tc>
        <w:tc>
          <w:tcPr>
            <w:tcW w:w="871" w:type="dxa"/>
            <w:vAlign w:val="center"/>
          </w:tcPr>
          <w:p w14:paraId="3A73EA2B" w14:textId="77777777" w:rsidR="008B3C24" w:rsidRPr="00FF778B" w:rsidRDefault="008B3C24" w:rsidP="00586730">
            <w:pPr>
              <w:rPr>
                <w:rFonts w:ascii="仿宋_GB2312" w:eastAsia="仿宋_GB2312" w:hAnsi="仿宋_GB2312"/>
                <w:sz w:val="24"/>
                <w:szCs w:val="24"/>
              </w:rPr>
            </w:pPr>
          </w:p>
        </w:tc>
        <w:tc>
          <w:tcPr>
            <w:tcW w:w="932" w:type="dxa"/>
            <w:vAlign w:val="center"/>
          </w:tcPr>
          <w:p w14:paraId="0BEB545B" w14:textId="77777777" w:rsidR="008B3C24" w:rsidRPr="00FF778B" w:rsidRDefault="008B3C24" w:rsidP="00586730">
            <w:pPr>
              <w:rPr>
                <w:rFonts w:ascii="仿宋_GB2312" w:eastAsia="仿宋_GB2312" w:hAnsi="仿宋_GB2312"/>
                <w:sz w:val="24"/>
                <w:szCs w:val="24"/>
              </w:rPr>
            </w:pPr>
          </w:p>
        </w:tc>
      </w:tr>
      <w:tr w:rsidR="008B3C24" w:rsidRPr="00904D05" w14:paraId="3529409F" w14:textId="77777777" w:rsidTr="00586730">
        <w:trPr>
          <w:trHeight w:val="315"/>
          <w:jc w:val="center"/>
        </w:trPr>
        <w:tc>
          <w:tcPr>
            <w:tcW w:w="747" w:type="dxa"/>
            <w:vMerge/>
            <w:vAlign w:val="center"/>
          </w:tcPr>
          <w:p w14:paraId="241C8A77" w14:textId="77777777" w:rsidR="008B3C24" w:rsidRPr="00FF778B" w:rsidRDefault="008B3C24" w:rsidP="00586730">
            <w:pPr>
              <w:rPr>
                <w:rFonts w:ascii="仿宋_GB2312" w:eastAsia="仿宋_GB2312" w:hAnsi="仿宋_GB2312"/>
                <w:sz w:val="24"/>
                <w:szCs w:val="24"/>
              </w:rPr>
            </w:pPr>
          </w:p>
        </w:tc>
        <w:tc>
          <w:tcPr>
            <w:tcW w:w="1992" w:type="dxa"/>
            <w:vAlign w:val="center"/>
          </w:tcPr>
          <w:p w14:paraId="75F8C18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泡沫比例混合器</w:t>
            </w:r>
          </w:p>
        </w:tc>
        <w:tc>
          <w:tcPr>
            <w:tcW w:w="3080" w:type="dxa"/>
            <w:vAlign w:val="center"/>
          </w:tcPr>
          <w:p w14:paraId="63266BFB" w14:textId="77777777" w:rsidR="008B3C24" w:rsidRPr="00FF778B" w:rsidRDefault="008B3C24" w:rsidP="00586730">
            <w:pPr>
              <w:rPr>
                <w:rFonts w:ascii="仿宋_GB2312" w:eastAsia="仿宋_GB2312" w:hAnsi="仿宋_GB2312"/>
                <w:sz w:val="24"/>
                <w:szCs w:val="24"/>
              </w:rPr>
            </w:pPr>
          </w:p>
        </w:tc>
        <w:tc>
          <w:tcPr>
            <w:tcW w:w="782" w:type="dxa"/>
            <w:vAlign w:val="center"/>
          </w:tcPr>
          <w:p w14:paraId="54095EB7" w14:textId="77777777" w:rsidR="008B3C24" w:rsidRPr="00FF778B" w:rsidRDefault="008B3C24" w:rsidP="00586730">
            <w:pPr>
              <w:rPr>
                <w:rFonts w:ascii="仿宋_GB2312" w:eastAsia="仿宋_GB2312" w:hAnsi="仿宋_GB2312"/>
                <w:sz w:val="24"/>
                <w:szCs w:val="24"/>
              </w:rPr>
            </w:pPr>
          </w:p>
        </w:tc>
        <w:tc>
          <w:tcPr>
            <w:tcW w:w="1244" w:type="dxa"/>
            <w:vAlign w:val="center"/>
          </w:tcPr>
          <w:p w14:paraId="068366D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A0D80E6"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316F13C" w14:textId="77777777" w:rsidR="008B3C24" w:rsidRPr="00FF778B" w:rsidRDefault="008B3C24" w:rsidP="00586730">
            <w:pPr>
              <w:rPr>
                <w:rFonts w:ascii="仿宋_GB2312" w:eastAsia="仿宋_GB2312" w:hAnsi="仿宋_GB2312"/>
                <w:sz w:val="24"/>
                <w:szCs w:val="24"/>
              </w:rPr>
            </w:pPr>
          </w:p>
        </w:tc>
        <w:tc>
          <w:tcPr>
            <w:tcW w:w="871" w:type="dxa"/>
            <w:vAlign w:val="center"/>
          </w:tcPr>
          <w:p w14:paraId="52318A66" w14:textId="77777777" w:rsidR="008B3C24" w:rsidRPr="00FF778B" w:rsidRDefault="008B3C24" w:rsidP="00586730">
            <w:pPr>
              <w:rPr>
                <w:rFonts w:ascii="仿宋_GB2312" w:eastAsia="仿宋_GB2312" w:hAnsi="仿宋_GB2312"/>
                <w:sz w:val="24"/>
                <w:szCs w:val="24"/>
              </w:rPr>
            </w:pPr>
          </w:p>
        </w:tc>
        <w:tc>
          <w:tcPr>
            <w:tcW w:w="932" w:type="dxa"/>
            <w:vAlign w:val="center"/>
          </w:tcPr>
          <w:p w14:paraId="519751C8" w14:textId="77777777" w:rsidR="008B3C24" w:rsidRPr="00FF778B" w:rsidRDefault="008B3C24" w:rsidP="00586730">
            <w:pPr>
              <w:rPr>
                <w:rFonts w:ascii="仿宋_GB2312" w:eastAsia="仿宋_GB2312" w:hAnsi="仿宋_GB2312"/>
                <w:sz w:val="24"/>
                <w:szCs w:val="24"/>
              </w:rPr>
            </w:pPr>
          </w:p>
        </w:tc>
      </w:tr>
      <w:tr w:rsidR="008B3C24" w:rsidRPr="00904D05" w14:paraId="1A43D9C3" w14:textId="77777777" w:rsidTr="00586730">
        <w:trPr>
          <w:trHeight w:val="340"/>
          <w:jc w:val="center"/>
        </w:trPr>
        <w:tc>
          <w:tcPr>
            <w:tcW w:w="747" w:type="dxa"/>
            <w:vMerge/>
            <w:vAlign w:val="center"/>
          </w:tcPr>
          <w:p w14:paraId="0AA0DADF" w14:textId="77777777" w:rsidR="008B3C24" w:rsidRPr="00FF778B" w:rsidRDefault="008B3C24" w:rsidP="00586730">
            <w:pPr>
              <w:rPr>
                <w:rFonts w:ascii="仿宋_GB2312" w:eastAsia="仿宋_GB2312" w:hAnsi="仿宋_GB2312"/>
                <w:sz w:val="24"/>
                <w:szCs w:val="24"/>
              </w:rPr>
            </w:pPr>
          </w:p>
        </w:tc>
        <w:tc>
          <w:tcPr>
            <w:tcW w:w="1992" w:type="dxa"/>
            <w:vAlign w:val="center"/>
          </w:tcPr>
          <w:p w14:paraId="57F95EF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泡沫产生器</w:t>
            </w:r>
          </w:p>
        </w:tc>
        <w:tc>
          <w:tcPr>
            <w:tcW w:w="3080" w:type="dxa"/>
            <w:vAlign w:val="center"/>
          </w:tcPr>
          <w:p w14:paraId="14BC6420" w14:textId="77777777" w:rsidR="008B3C24" w:rsidRPr="00FF778B" w:rsidRDefault="008B3C24" w:rsidP="00586730">
            <w:pPr>
              <w:rPr>
                <w:rFonts w:ascii="仿宋_GB2312" w:eastAsia="仿宋_GB2312" w:hAnsi="仿宋_GB2312"/>
                <w:sz w:val="24"/>
                <w:szCs w:val="24"/>
              </w:rPr>
            </w:pPr>
          </w:p>
        </w:tc>
        <w:tc>
          <w:tcPr>
            <w:tcW w:w="782" w:type="dxa"/>
            <w:vAlign w:val="center"/>
          </w:tcPr>
          <w:p w14:paraId="1A59DCEB" w14:textId="77777777" w:rsidR="008B3C24" w:rsidRPr="00FF778B" w:rsidRDefault="008B3C24" w:rsidP="00586730">
            <w:pPr>
              <w:rPr>
                <w:rFonts w:ascii="仿宋_GB2312" w:eastAsia="仿宋_GB2312" w:hAnsi="仿宋_GB2312"/>
                <w:sz w:val="24"/>
                <w:szCs w:val="24"/>
              </w:rPr>
            </w:pPr>
          </w:p>
        </w:tc>
        <w:tc>
          <w:tcPr>
            <w:tcW w:w="1244" w:type="dxa"/>
            <w:vAlign w:val="center"/>
          </w:tcPr>
          <w:p w14:paraId="047CED2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7A3ADF7"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D55B5AB" w14:textId="77777777" w:rsidR="008B3C24" w:rsidRPr="00FF778B" w:rsidRDefault="008B3C24" w:rsidP="00586730">
            <w:pPr>
              <w:rPr>
                <w:rFonts w:ascii="仿宋_GB2312" w:eastAsia="仿宋_GB2312" w:hAnsi="仿宋_GB2312"/>
                <w:sz w:val="24"/>
                <w:szCs w:val="24"/>
              </w:rPr>
            </w:pPr>
          </w:p>
        </w:tc>
        <w:tc>
          <w:tcPr>
            <w:tcW w:w="871" w:type="dxa"/>
            <w:vAlign w:val="center"/>
          </w:tcPr>
          <w:p w14:paraId="0C275244" w14:textId="77777777" w:rsidR="008B3C24" w:rsidRPr="00FF778B" w:rsidRDefault="008B3C24" w:rsidP="00586730">
            <w:pPr>
              <w:rPr>
                <w:rFonts w:ascii="仿宋_GB2312" w:eastAsia="仿宋_GB2312" w:hAnsi="仿宋_GB2312"/>
                <w:sz w:val="24"/>
                <w:szCs w:val="24"/>
              </w:rPr>
            </w:pPr>
          </w:p>
        </w:tc>
        <w:tc>
          <w:tcPr>
            <w:tcW w:w="932" w:type="dxa"/>
            <w:vAlign w:val="center"/>
          </w:tcPr>
          <w:p w14:paraId="5B8BB8F8" w14:textId="77777777" w:rsidR="008B3C24" w:rsidRPr="00FF778B" w:rsidRDefault="008B3C24" w:rsidP="00586730">
            <w:pPr>
              <w:rPr>
                <w:rFonts w:ascii="仿宋_GB2312" w:eastAsia="仿宋_GB2312" w:hAnsi="仿宋_GB2312"/>
                <w:sz w:val="24"/>
                <w:szCs w:val="24"/>
              </w:rPr>
            </w:pPr>
          </w:p>
        </w:tc>
      </w:tr>
      <w:tr w:rsidR="008B3C24" w:rsidRPr="00904D05" w14:paraId="250CF513" w14:textId="77777777" w:rsidTr="00586730">
        <w:trPr>
          <w:trHeight w:val="340"/>
          <w:jc w:val="center"/>
        </w:trPr>
        <w:tc>
          <w:tcPr>
            <w:tcW w:w="747" w:type="dxa"/>
            <w:vMerge/>
            <w:vAlign w:val="center"/>
          </w:tcPr>
          <w:p w14:paraId="3805D53F" w14:textId="77777777" w:rsidR="008B3C24" w:rsidRPr="00FF778B" w:rsidRDefault="008B3C24" w:rsidP="00586730">
            <w:pPr>
              <w:rPr>
                <w:rFonts w:ascii="仿宋_GB2312" w:eastAsia="仿宋_GB2312" w:hAnsi="仿宋_GB2312"/>
                <w:sz w:val="24"/>
                <w:szCs w:val="24"/>
              </w:rPr>
            </w:pPr>
          </w:p>
        </w:tc>
        <w:tc>
          <w:tcPr>
            <w:tcW w:w="1992" w:type="dxa"/>
            <w:vAlign w:val="center"/>
          </w:tcPr>
          <w:p w14:paraId="52D2AFB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泡沫喷头</w:t>
            </w:r>
          </w:p>
        </w:tc>
        <w:tc>
          <w:tcPr>
            <w:tcW w:w="3080" w:type="dxa"/>
            <w:vAlign w:val="center"/>
          </w:tcPr>
          <w:p w14:paraId="77AB2963" w14:textId="77777777" w:rsidR="008B3C24" w:rsidRPr="00FF778B" w:rsidRDefault="008B3C24" w:rsidP="00586730">
            <w:pPr>
              <w:rPr>
                <w:rFonts w:ascii="仿宋_GB2312" w:eastAsia="仿宋_GB2312" w:hAnsi="仿宋_GB2312"/>
                <w:sz w:val="24"/>
                <w:szCs w:val="24"/>
              </w:rPr>
            </w:pPr>
          </w:p>
        </w:tc>
        <w:tc>
          <w:tcPr>
            <w:tcW w:w="782" w:type="dxa"/>
            <w:vAlign w:val="center"/>
          </w:tcPr>
          <w:p w14:paraId="7C5FA01D" w14:textId="77777777" w:rsidR="008B3C24" w:rsidRPr="00FF778B" w:rsidRDefault="008B3C24" w:rsidP="00586730">
            <w:pPr>
              <w:rPr>
                <w:rFonts w:ascii="仿宋_GB2312" w:eastAsia="仿宋_GB2312" w:hAnsi="仿宋_GB2312"/>
                <w:sz w:val="24"/>
                <w:szCs w:val="24"/>
              </w:rPr>
            </w:pPr>
          </w:p>
        </w:tc>
        <w:tc>
          <w:tcPr>
            <w:tcW w:w="1244" w:type="dxa"/>
            <w:vAlign w:val="center"/>
          </w:tcPr>
          <w:p w14:paraId="7B8E812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24FCADED"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CA915F9" w14:textId="77777777" w:rsidR="008B3C24" w:rsidRPr="00FF778B" w:rsidRDefault="008B3C24" w:rsidP="00586730">
            <w:pPr>
              <w:rPr>
                <w:rFonts w:ascii="仿宋_GB2312" w:eastAsia="仿宋_GB2312" w:hAnsi="仿宋_GB2312"/>
                <w:sz w:val="24"/>
                <w:szCs w:val="24"/>
              </w:rPr>
            </w:pPr>
          </w:p>
        </w:tc>
        <w:tc>
          <w:tcPr>
            <w:tcW w:w="871" w:type="dxa"/>
            <w:vAlign w:val="center"/>
          </w:tcPr>
          <w:p w14:paraId="4DBC9FC3" w14:textId="77777777" w:rsidR="008B3C24" w:rsidRPr="00FF778B" w:rsidRDefault="008B3C24" w:rsidP="00586730">
            <w:pPr>
              <w:rPr>
                <w:rFonts w:ascii="仿宋_GB2312" w:eastAsia="仿宋_GB2312" w:hAnsi="仿宋_GB2312"/>
                <w:sz w:val="24"/>
                <w:szCs w:val="24"/>
              </w:rPr>
            </w:pPr>
          </w:p>
        </w:tc>
        <w:tc>
          <w:tcPr>
            <w:tcW w:w="932" w:type="dxa"/>
            <w:vAlign w:val="center"/>
          </w:tcPr>
          <w:p w14:paraId="5849DF6B" w14:textId="77777777" w:rsidR="008B3C24" w:rsidRPr="00FF778B" w:rsidRDefault="008B3C24" w:rsidP="00586730">
            <w:pPr>
              <w:rPr>
                <w:rFonts w:ascii="仿宋_GB2312" w:eastAsia="仿宋_GB2312" w:hAnsi="仿宋_GB2312"/>
                <w:sz w:val="24"/>
                <w:szCs w:val="24"/>
              </w:rPr>
            </w:pPr>
          </w:p>
        </w:tc>
      </w:tr>
      <w:tr w:rsidR="008B3C24" w:rsidRPr="00904D05" w14:paraId="3DE2D39D" w14:textId="77777777" w:rsidTr="00586730">
        <w:trPr>
          <w:trHeight w:val="340"/>
          <w:jc w:val="center"/>
        </w:trPr>
        <w:tc>
          <w:tcPr>
            <w:tcW w:w="747" w:type="dxa"/>
            <w:vAlign w:val="center"/>
          </w:tcPr>
          <w:p w14:paraId="7D228E4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系统</w:t>
            </w:r>
          </w:p>
        </w:tc>
        <w:tc>
          <w:tcPr>
            <w:tcW w:w="1992" w:type="dxa"/>
            <w:vAlign w:val="center"/>
          </w:tcPr>
          <w:p w14:paraId="31B9125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内容</w:t>
            </w:r>
          </w:p>
        </w:tc>
        <w:tc>
          <w:tcPr>
            <w:tcW w:w="3080" w:type="dxa"/>
            <w:vAlign w:val="center"/>
          </w:tcPr>
          <w:p w14:paraId="240221E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维保保养区域</w:t>
            </w:r>
          </w:p>
        </w:tc>
        <w:tc>
          <w:tcPr>
            <w:tcW w:w="782" w:type="dxa"/>
            <w:vAlign w:val="center"/>
          </w:tcPr>
          <w:p w14:paraId="00DA48A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数量</w:t>
            </w:r>
          </w:p>
        </w:tc>
        <w:tc>
          <w:tcPr>
            <w:tcW w:w="1244" w:type="dxa"/>
            <w:vAlign w:val="center"/>
          </w:tcPr>
          <w:p w14:paraId="5122AE1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维保周期</w:t>
            </w:r>
          </w:p>
        </w:tc>
        <w:tc>
          <w:tcPr>
            <w:tcW w:w="766" w:type="dxa"/>
            <w:vAlign w:val="center"/>
          </w:tcPr>
          <w:p w14:paraId="3A7DD71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状态</w:t>
            </w:r>
          </w:p>
        </w:tc>
        <w:tc>
          <w:tcPr>
            <w:tcW w:w="4261" w:type="dxa"/>
            <w:gridSpan w:val="3"/>
            <w:vAlign w:val="center"/>
          </w:tcPr>
          <w:p w14:paraId="08B162C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故障描述</w:t>
            </w:r>
          </w:p>
        </w:tc>
        <w:tc>
          <w:tcPr>
            <w:tcW w:w="871" w:type="dxa"/>
            <w:vAlign w:val="center"/>
          </w:tcPr>
          <w:p w14:paraId="1827227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处理</w:t>
            </w:r>
          </w:p>
        </w:tc>
        <w:tc>
          <w:tcPr>
            <w:tcW w:w="932" w:type="dxa"/>
            <w:vAlign w:val="center"/>
          </w:tcPr>
          <w:p w14:paraId="3062159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报修</w:t>
            </w:r>
          </w:p>
        </w:tc>
      </w:tr>
      <w:tr w:rsidR="008B3C24" w:rsidRPr="00904D05" w14:paraId="0F5BF8B8" w14:textId="77777777" w:rsidTr="00586730">
        <w:trPr>
          <w:trHeight w:val="340"/>
          <w:jc w:val="center"/>
        </w:trPr>
        <w:tc>
          <w:tcPr>
            <w:tcW w:w="747" w:type="dxa"/>
            <w:vMerge w:val="restart"/>
            <w:vAlign w:val="center"/>
          </w:tcPr>
          <w:p w14:paraId="41DD09B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泡沫灭火系统</w:t>
            </w:r>
          </w:p>
        </w:tc>
        <w:tc>
          <w:tcPr>
            <w:tcW w:w="1992" w:type="dxa"/>
            <w:vAlign w:val="center"/>
          </w:tcPr>
          <w:p w14:paraId="57CBCAD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泡沫消火栓</w:t>
            </w:r>
          </w:p>
        </w:tc>
        <w:tc>
          <w:tcPr>
            <w:tcW w:w="3080" w:type="dxa"/>
            <w:vAlign w:val="center"/>
          </w:tcPr>
          <w:p w14:paraId="40307304" w14:textId="77777777" w:rsidR="008B3C24" w:rsidRPr="00FF778B" w:rsidRDefault="008B3C24" w:rsidP="00586730">
            <w:pPr>
              <w:rPr>
                <w:rFonts w:ascii="仿宋_GB2312" w:eastAsia="仿宋_GB2312" w:hAnsi="仿宋_GB2312"/>
                <w:sz w:val="24"/>
                <w:szCs w:val="24"/>
              </w:rPr>
            </w:pPr>
          </w:p>
        </w:tc>
        <w:tc>
          <w:tcPr>
            <w:tcW w:w="782" w:type="dxa"/>
            <w:vAlign w:val="center"/>
          </w:tcPr>
          <w:p w14:paraId="1DB9380C" w14:textId="77777777" w:rsidR="008B3C24" w:rsidRPr="00FF778B" w:rsidRDefault="008B3C24" w:rsidP="00586730">
            <w:pPr>
              <w:rPr>
                <w:rFonts w:ascii="仿宋_GB2312" w:eastAsia="仿宋_GB2312" w:hAnsi="仿宋_GB2312"/>
                <w:sz w:val="24"/>
                <w:szCs w:val="24"/>
              </w:rPr>
            </w:pPr>
          </w:p>
        </w:tc>
        <w:tc>
          <w:tcPr>
            <w:tcW w:w="1244" w:type="dxa"/>
            <w:vAlign w:val="center"/>
          </w:tcPr>
          <w:p w14:paraId="65A7E4C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501480A"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D3590FB" w14:textId="77777777" w:rsidR="008B3C24" w:rsidRPr="00FF778B" w:rsidRDefault="008B3C24" w:rsidP="00586730">
            <w:pPr>
              <w:rPr>
                <w:rFonts w:ascii="仿宋_GB2312" w:eastAsia="仿宋_GB2312" w:hAnsi="仿宋_GB2312"/>
                <w:sz w:val="24"/>
                <w:szCs w:val="24"/>
              </w:rPr>
            </w:pPr>
          </w:p>
        </w:tc>
        <w:tc>
          <w:tcPr>
            <w:tcW w:w="871" w:type="dxa"/>
            <w:vAlign w:val="center"/>
          </w:tcPr>
          <w:p w14:paraId="1B07D603" w14:textId="77777777" w:rsidR="008B3C24" w:rsidRPr="00FF778B" w:rsidRDefault="008B3C24" w:rsidP="00586730">
            <w:pPr>
              <w:rPr>
                <w:rFonts w:ascii="仿宋_GB2312" w:eastAsia="仿宋_GB2312" w:hAnsi="仿宋_GB2312"/>
                <w:sz w:val="24"/>
                <w:szCs w:val="24"/>
              </w:rPr>
            </w:pPr>
          </w:p>
        </w:tc>
        <w:tc>
          <w:tcPr>
            <w:tcW w:w="932" w:type="dxa"/>
            <w:vAlign w:val="center"/>
          </w:tcPr>
          <w:p w14:paraId="16A9E8FD" w14:textId="77777777" w:rsidR="008B3C24" w:rsidRPr="00FF778B" w:rsidRDefault="008B3C24" w:rsidP="00586730">
            <w:pPr>
              <w:rPr>
                <w:rFonts w:ascii="仿宋_GB2312" w:eastAsia="仿宋_GB2312" w:hAnsi="仿宋_GB2312"/>
                <w:sz w:val="24"/>
                <w:szCs w:val="24"/>
              </w:rPr>
            </w:pPr>
          </w:p>
        </w:tc>
      </w:tr>
      <w:tr w:rsidR="008B3C24" w:rsidRPr="00904D05" w14:paraId="22C9A79D" w14:textId="77777777" w:rsidTr="00586730">
        <w:trPr>
          <w:trHeight w:val="340"/>
          <w:jc w:val="center"/>
        </w:trPr>
        <w:tc>
          <w:tcPr>
            <w:tcW w:w="747" w:type="dxa"/>
            <w:vMerge/>
            <w:vAlign w:val="center"/>
          </w:tcPr>
          <w:p w14:paraId="56617745" w14:textId="77777777" w:rsidR="008B3C24" w:rsidRPr="00FF778B" w:rsidRDefault="008B3C24" w:rsidP="00586730">
            <w:pPr>
              <w:rPr>
                <w:rFonts w:ascii="仿宋_GB2312" w:eastAsia="仿宋_GB2312" w:hAnsi="仿宋_GB2312"/>
                <w:sz w:val="24"/>
                <w:szCs w:val="24"/>
              </w:rPr>
            </w:pPr>
          </w:p>
        </w:tc>
        <w:tc>
          <w:tcPr>
            <w:tcW w:w="1992" w:type="dxa"/>
            <w:vAlign w:val="center"/>
          </w:tcPr>
          <w:p w14:paraId="7429766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泡沫炮</w:t>
            </w:r>
          </w:p>
        </w:tc>
        <w:tc>
          <w:tcPr>
            <w:tcW w:w="3080" w:type="dxa"/>
            <w:vAlign w:val="center"/>
          </w:tcPr>
          <w:p w14:paraId="75AFE2D8" w14:textId="77777777" w:rsidR="008B3C24" w:rsidRPr="00FF778B" w:rsidRDefault="008B3C24" w:rsidP="00586730">
            <w:pPr>
              <w:rPr>
                <w:rFonts w:ascii="仿宋_GB2312" w:eastAsia="仿宋_GB2312" w:hAnsi="仿宋_GB2312"/>
                <w:sz w:val="24"/>
                <w:szCs w:val="24"/>
              </w:rPr>
            </w:pPr>
          </w:p>
        </w:tc>
        <w:tc>
          <w:tcPr>
            <w:tcW w:w="782" w:type="dxa"/>
            <w:vAlign w:val="center"/>
          </w:tcPr>
          <w:p w14:paraId="779E76DF" w14:textId="77777777" w:rsidR="008B3C24" w:rsidRPr="00FF778B" w:rsidRDefault="008B3C24" w:rsidP="00586730">
            <w:pPr>
              <w:rPr>
                <w:rFonts w:ascii="仿宋_GB2312" w:eastAsia="仿宋_GB2312" w:hAnsi="仿宋_GB2312"/>
                <w:sz w:val="24"/>
                <w:szCs w:val="24"/>
              </w:rPr>
            </w:pPr>
          </w:p>
        </w:tc>
        <w:tc>
          <w:tcPr>
            <w:tcW w:w="1244" w:type="dxa"/>
            <w:vAlign w:val="center"/>
          </w:tcPr>
          <w:p w14:paraId="1543335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E153A7D"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F71BBDB" w14:textId="77777777" w:rsidR="008B3C24" w:rsidRPr="00FF778B" w:rsidRDefault="008B3C24" w:rsidP="00586730">
            <w:pPr>
              <w:rPr>
                <w:rFonts w:ascii="仿宋_GB2312" w:eastAsia="仿宋_GB2312" w:hAnsi="仿宋_GB2312"/>
                <w:sz w:val="24"/>
                <w:szCs w:val="24"/>
              </w:rPr>
            </w:pPr>
          </w:p>
        </w:tc>
        <w:tc>
          <w:tcPr>
            <w:tcW w:w="871" w:type="dxa"/>
            <w:vAlign w:val="center"/>
          </w:tcPr>
          <w:p w14:paraId="6940905B" w14:textId="77777777" w:rsidR="008B3C24" w:rsidRPr="00FF778B" w:rsidRDefault="008B3C24" w:rsidP="00586730">
            <w:pPr>
              <w:rPr>
                <w:rFonts w:ascii="仿宋_GB2312" w:eastAsia="仿宋_GB2312" w:hAnsi="仿宋_GB2312"/>
                <w:sz w:val="24"/>
                <w:szCs w:val="24"/>
              </w:rPr>
            </w:pPr>
          </w:p>
        </w:tc>
        <w:tc>
          <w:tcPr>
            <w:tcW w:w="932" w:type="dxa"/>
            <w:vAlign w:val="center"/>
          </w:tcPr>
          <w:p w14:paraId="6CEEDE0E" w14:textId="77777777" w:rsidR="008B3C24" w:rsidRPr="00FF778B" w:rsidRDefault="008B3C24" w:rsidP="00586730">
            <w:pPr>
              <w:rPr>
                <w:rFonts w:ascii="仿宋_GB2312" w:eastAsia="仿宋_GB2312" w:hAnsi="仿宋_GB2312"/>
                <w:sz w:val="24"/>
                <w:szCs w:val="24"/>
              </w:rPr>
            </w:pPr>
          </w:p>
        </w:tc>
      </w:tr>
      <w:tr w:rsidR="008B3C24" w:rsidRPr="00904D05" w14:paraId="5C5FECB9" w14:textId="77777777" w:rsidTr="00586730">
        <w:trPr>
          <w:trHeight w:val="340"/>
          <w:jc w:val="center"/>
        </w:trPr>
        <w:tc>
          <w:tcPr>
            <w:tcW w:w="747" w:type="dxa"/>
            <w:vMerge/>
            <w:vAlign w:val="center"/>
          </w:tcPr>
          <w:p w14:paraId="2D2FF47F" w14:textId="77777777" w:rsidR="008B3C24" w:rsidRPr="00FF778B" w:rsidRDefault="008B3C24" w:rsidP="00586730">
            <w:pPr>
              <w:rPr>
                <w:rFonts w:ascii="仿宋_GB2312" w:eastAsia="仿宋_GB2312" w:hAnsi="仿宋_GB2312"/>
                <w:sz w:val="24"/>
                <w:szCs w:val="24"/>
              </w:rPr>
            </w:pPr>
          </w:p>
        </w:tc>
        <w:tc>
          <w:tcPr>
            <w:tcW w:w="1992" w:type="dxa"/>
            <w:vAlign w:val="center"/>
          </w:tcPr>
          <w:p w14:paraId="23C38A6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泡沫系统管道阀门</w:t>
            </w:r>
          </w:p>
        </w:tc>
        <w:tc>
          <w:tcPr>
            <w:tcW w:w="3080" w:type="dxa"/>
            <w:vAlign w:val="center"/>
          </w:tcPr>
          <w:p w14:paraId="1FA131DD" w14:textId="77777777" w:rsidR="008B3C24" w:rsidRPr="00FF778B" w:rsidRDefault="008B3C24" w:rsidP="00586730">
            <w:pPr>
              <w:rPr>
                <w:rFonts w:ascii="仿宋_GB2312" w:eastAsia="仿宋_GB2312" w:hAnsi="仿宋_GB2312"/>
                <w:sz w:val="24"/>
                <w:szCs w:val="24"/>
              </w:rPr>
            </w:pPr>
          </w:p>
        </w:tc>
        <w:tc>
          <w:tcPr>
            <w:tcW w:w="782" w:type="dxa"/>
            <w:vAlign w:val="center"/>
          </w:tcPr>
          <w:p w14:paraId="0602B7B7" w14:textId="77777777" w:rsidR="008B3C24" w:rsidRPr="00FF778B" w:rsidRDefault="008B3C24" w:rsidP="00586730">
            <w:pPr>
              <w:rPr>
                <w:rFonts w:ascii="仿宋_GB2312" w:eastAsia="仿宋_GB2312" w:hAnsi="仿宋_GB2312"/>
                <w:sz w:val="24"/>
                <w:szCs w:val="24"/>
              </w:rPr>
            </w:pPr>
          </w:p>
        </w:tc>
        <w:tc>
          <w:tcPr>
            <w:tcW w:w="1244" w:type="dxa"/>
            <w:vAlign w:val="center"/>
          </w:tcPr>
          <w:p w14:paraId="314EA57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312DE89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94000EE" w14:textId="77777777" w:rsidR="008B3C24" w:rsidRPr="00FF778B" w:rsidRDefault="008B3C24" w:rsidP="00586730">
            <w:pPr>
              <w:rPr>
                <w:rFonts w:ascii="仿宋_GB2312" w:eastAsia="仿宋_GB2312" w:hAnsi="仿宋_GB2312"/>
                <w:sz w:val="24"/>
                <w:szCs w:val="24"/>
              </w:rPr>
            </w:pPr>
          </w:p>
        </w:tc>
        <w:tc>
          <w:tcPr>
            <w:tcW w:w="871" w:type="dxa"/>
            <w:vAlign w:val="center"/>
          </w:tcPr>
          <w:p w14:paraId="377086C6" w14:textId="77777777" w:rsidR="008B3C24" w:rsidRPr="00FF778B" w:rsidRDefault="008B3C24" w:rsidP="00586730">
            <w:pPr>
              <w:rPr>
                <w:rFonts w:ascii="仿宋_GB2312" w:eastAsia="仿宋_GB2312" w:hAnsi="仿宋_GB2312"/>
                <w:sz w:val="24"/>
                <w:szCs w:val="24"/>
              </w:rPr>
            </w:pPr>
          </w:p>
        </w:tc>
        <w:tc>
          <w:tcPr>
            <w:tcW w:w="932" w:type="dxa"/>
            <w:vAlign w:val="center"/>
          </w:tcPr>
          <w:p w14:paraId="72EF2B60" w14:textId="77777777" w:rsidR="008B3C24" w:rsidRPr="00FF778B" w:rsidRDefault="008B3C24" w:rsidP="00586730">
            <w:pPr>
              <w:rPr>
                <w:rFonts w:ascii="仿宋_GB2312" w:eastAsia="仿宋_GB2312" w:hAnsi="仿宋_GB2312"/>
                <w:sz w:val="24"/>
                <w:szCs w:val="24"/>
              </w:rPr>
            </w:pPr>
          </w:p>
        </w:tc>
      </w:tr>
      <w:tr w:rsidR="008B3C24" w:rsidRPr="00904D05" w14:paraId="57867DAB" w14:textId="77777777" w:rsidTr="00586730">
        <w:trPr>
          <w:trHeight w:val="340"/>
          <w:jc w:val="center"/>
        </w:trPr>
        <w:tc>
          <w:tcPr>
            <w:tcW w:w="747" w:type="dxa"/>
            <w:vMerge/>
            <w:vAlign w:val="center"/>
          </w:tcPr>
          <w:p w14:paraId="67094FF1" w14:textId="77777777" w:rsidR="008B3C24" w:rsidRPr="00FF778B" w:rsidRDefault="008B3C24" w:rsidP="00586730">
            <w:pPr>
              <w:rPr>
                <w:rFonts w:ascii="仿宋_GB2312" w:eastAsia="仿宋_GB2312" w:hAnsi="仿宋_GB2312"/>
                <w:sz w:val="24"/>
                <w:szCs w:val="24"/>
              </w:rPr>
            </w:pPr>
          </w:p>
        </w:tc>
        <w:tc>
          <w:tcPr>
            <w:tcW w:w="1992" w:type="dxa"/>
            <w:vAlign w:val="center"/>
          </w:tcPr>
          <w:p w14:paraId="6B4CCF7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泡沫系统回转机构，仰俯机构</w:t>
            </w:r>
          </w:p>
        </w:tc>
        <w:tc>
          <w:tcPr>
            <w:tcW w:w="3080" w:type="dxa"/>
            <w:vAlign w:val="center"/>
          </w:tcPr>
          <w:p w14:paraId="7CC06FFB" w14:textId="77777777" w:rsidR="008B3C24" w:rsidRPr="00FF778B" w:rsidRDefault="008B3C24" w:rsidP="00586730">
            <w:pPr>
              <w:rPr>
                <w:rFonts w:ascii="仿宋_GB2312" w:eastAsia="仿宋_GB2312" w:hAnsi="仿宋_GB2312"/>
                <w:sz w:val="24"/>
                <w:szCs w:val="24"/>
              </w:rPr>
            </w:pPr>
          </w:p>
        </w:tc>
        <w:tc>
          <w:tcPr>
            <w:tcW w:w="782" w:type="dxa"/>
            <w:vAlign w:val="center"/>
          </w:tcPr>
          <w:p w14:paraId="7D94E957" w14:textId="77777777" w:rsidR="008B3C24" w:rsidRPr="00FF778B" w:rsidRDefault="008B3C24" w:rsidP="00586730">
            <w:pPr>
              <w:rPr>
                <w:rFonts w:ascii="仿宋_GB2312" w:eastAsia="仿宋_GB2312" w:hAnsi="仿宋_GB2312"/>
                <w:sz w:val="24"/>
                <w:szCs w:val="24"/>
              </w:rPr>
            </w:pPr>
          </w:p>
        </w:tc>
        <w:tc>
          <w:tcPr>
            <w:tcW w:w="1244" w:type="dxa"/>
            <w:vAlign w:val="center"/>
          </w:tcPr>
          <w:p w14:paraId="54C8A3D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30435FD4"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3C01C3D" w14:textId="77777777" w:rsidR="008B3C24" w:rsidRPr="00FF778B" w:rsidRDefault="008B3C24" w:rsidP="00586730">
            <w:pPr>
              <w:rPr>
                <w:rFonts w:ascii="仿宋_GB2312" w:eastAsia="仿宋_GB2312" w:hAnsi="仿宋_GB2312"/>
                <w:sz w:val="24"/>
                <w:szCs w:val="24"/>
              </w:rPr>
            </w:pPr>
          </w:p>
        </w:tc>
        <w:tc>
          <w:tcPr>
            <w:tcW w:w="871" w:type="dxa"/>
            <w:vAlign w:val="center"/>
          </w:tcPr>
          <w:p w14:paraId="1C0809EF" w14:textId="77777777" w:rsidR="008B3C24" w:rsidRPr="00FF778B" w:rsidRDefault="008B3C24" w:rsidP="00586730">
            <w:pPr>
              <w:rPr>
                <w:rFonts w:ascii="仿宋_GB2312" w:eastAsia="仿宋_GB2312" w:hAnsi="仿宋_GB2312"/>
                <w:sz w:val="24"/>
                <w:szCs w:val="24"/>
              </w:rPr>
            </w:pPr>
          </w:p>
        </w:tc>
        <w:tc>
          <w:tcPr>
            <w:tcW w:w="932" w:type="dxa"/>
            <w:vAlign w:val="center"/>
          </w:tcPr>
          <w:p w14:paraId="7B71CB05" w14:textId="77777777" w:rsidR="008B3C24" w:rsidRPr="00FF778B" w:rsidRDefault="008B3C24" w:rsidP="00586730">
            <w:pPr>
              <w:rPr>
                <w:rFonts w:ascii="仿宋_GB2312" w:eastAsia="仿宋_GB2312" w:hAnsi="仿宋_GB2312"/>
                <w:sz w:val="24"/>
                <w:szCs w:val="24"/>
              </w:rPr>
            </w:pPr>
          </w:p>
        </w:tc>
      </w:tr>
      <w:tr w:rsidR="008B3C24" w:rsidRPr="00904D05" w14:paraId="48AB6D68" w14:textId="77777777" w:rsidTr="00586730">
        <w:trPr>
          <w:trHeight w:val="340"/>
          <w:jc w:val="center"/>
        </w:trPr>
        <w:tc>
          <w:tcPr>
            <w:tcW w:w="747" w:type="dxa"/>
            <w:vMerge/>
            <w:vAlign w:val="center"/>
          </w:tcPr>
          <w:p w14:paraId="5D8FF6E4" w14:textId="77777777" w:rsidR="008B3C24" w:rsidRPr="00FF778B" w:rsidRDefault="008B3C24" w:rsidP="00586730">
            <w:pPr>
              <w:rPr>
                <w:rFonts w:ascii="仿宋_GB2312" w:eastAsia="仿宋_GB2312" w:hAnsi="仿宋_GB2312"/>
                <w:sz w:val="24"/>
                <w:szCs w:val="24"/>
              </w:rPr>
            </w:pPr>
          </w:p>
        </w:tc>
        <w:tc>
          <w:tcPr>
            <w:tcW w:w="1992" w:type="dxa"/>
            <w:vAlign w:val="center"/>
          </w:tcPr>
          <w:p w14:paraId="76FF66A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联动控制功能</w:t>
            </w:r>
          </w:p>
        </w:tc>
        <w:tc>
          <w:tcPr>
            <w:tcW w:w="3080" w:type="dxa"/>
            <w:vAlign w:val="center"/>
          </w:tcPr>
          <w:p w14:paraId="3F1164F0" w14:textId="77777777" w:rsidR="008B3C24" w:rsidRPr="00FF778B" w:rsidRDefault="008B3C24" w:rsidP="00586730">
            <w:pPr>
              <w:rPr>
                <w:rFonts w:ascii="仿宋_GB2312" w:eastAsia="仿宋_GB2312" w:hAnsi="仿宋_GB2312"/>
                <w:sz w:val="24"/>
                <w:szCs w:val="24"/>
              </w:rPr>
            </w:pPr>
          </w:p>
        </w:tc>
        <w:tc>
          <w:tcPr>
            <w:tcW w:w="782" w:type="dxa"/>
            <w:vAlign w:val="center"/>
          </w:tcPr>
          <w:p w14:paraId="195A306B" w14:textId="77777777" w:rsidR="008B3C24" w:rsidRPr="00FF778B" w:rsidRDefault="008B3C24" w:rsidP="00586730">
            <w:pPr>
              <w:rPr>
                <w:rFonts w:ascii="仿宋_GB2312" w:eastAsia="仿宋_GB2312" w:hAnsi="仿宋_GB2312"/>
                <w:sz w:val="24"/>
                <w:szCs w:val="24"/>
              </w:rPr>
            </w:pPr>
          </w:p>
        </w:tc>
        <w:tc>
          <w:tcPr>
            <w:tcW w:w="1244" w:type="dxa"/>
            <w:vAlign w:val="center"/>
          </w:tcPr>
          <w:p w14:paraId="34003B8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07F9A9C1"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FF20B90" w14:textId="77777777" w:rsidR="008B3C24" w:rsidRPr="00FF778B" w:rsidRDefault="008B3C24" w:rsidP="00586730">
            <w:pPr>
              <w:rPr>
                <w:rFonts w:ascii="仿宋_GB2312" w:eastAsia="仿宋_GB2312" w:hAnsi="仿宋_GB2312"/>
                <w:sz w:val="24"/>
                <w:szCs w:val="24"/>
              </w:rPr>
            </w:pPr>
          </w:p>
        </w:tc>
        <w:tc>
          <w:tcPr>
            <w:tcW w:w="871" w:type="dxa"/>
            <w:vAlign w:val="center"/>
          </w:tcPr>
          <w:p w14:paraId="53B23A80" w14:textId="77777777" w:rsidR="008B3C24" w:rsidRPr="00FF778B" w:rsidRDefault="008B3C24" w:rsidP="00586730">
            <w:pPr>
              <w:rPr>
                <w:rFonts w:ascii="仿宋_GB2312" w:eastAsia="仿宋_GB2312" w:hAnsi="仿宋_GB2312"/>
                <w:sz w:val="24"/>
                <w:szCs w:val="24"/>
              </w:rPr>
            </w:pPr>
          </w:p>
        </w:tc>
        <w:tc>
          <w:tcPr>
            <w:tcW w:w="932" w:type="dxa"/>
            <w:vAlign w:val="center"/>
          </w:tcPr>
          <w:p w14:paraId="777B1A43" w14:textId="77777777" w:rsidR="008B3C24" w:rsidRPr="00FF778B" w:rsidRDefault="008B3C24" w:rsidP="00586730">
            <w:pPr>
              <w:rPr>
                <w:rFonts w:ascii="仿宋_GB2312" w:eastAsia="仿宋_GB2312" w:hAnsi="仿宋_GB2312"/>
                <w:sz w:val="24"/>
                <w:szCs w:val="24"/>
              </w:rPr>
            </w:pPr>
          </w:p>
        </w:tc>
      </w:tr>
      <w:tr w:rsidR="008B3C24" w:rsidRPr="00904D05" w14:paraId="625F5145" w14:textId="77777777" w:rsidTr="00586730">
        <w:trPr>
          <w:trHeight w:val="340"/>
          <w:jc w:val="center"/>
        </w:trPr>
        <w:tc>
          <w:tcPr>
            <w:tcW w:w="747" w:type="dxa"/>
            <w:vMerge w:val="restart"/>
            <w:vAlign w:val="center"/>
          </w:tcPr>
          <w:p w14:paraId="73910C5D" w14:textId="77777777" w:rsidR="008B3C24" w:rsidRPr="00FF778B" w:rsidRDefault="008B3C24" w:rsidP="00586730">
            <w:pPr>
              <w:rPr>
                <w:rFonts w:ascii="仿宋_GB2312" w:eastAsia="仿宋_GB2312" w:hAnsi="仿宋_GB2312"/>
                <w:sz w:val="24"/>
                <w:szCs w:val="24"/>
              </w:rPr>
            </w:pPr>
          </w:p>
          <w:p w14:paraId="1E9446F8" w14:textId="77777777" w:rsidR="008B3C24" w:rsidRPr="00FF778B" w:rsidRDefault="008B3C24" w:rsidP="00586730">
            <w:pPr>
              <w:rPr>
                <w:rFonts w:ascii="仿宋_GB2312" w:eastAsia="仿宋_GB2312" w:hAnsi="仿宋_GB2312"/>
                <w:sz w:val="24"/>
                <w:szCs w:val="24"/>
              </w:rPr>
            </w:pPr>
          </w:p>
          <w:p w14:paraId="3973633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lastRenderedPageBreak/>
              <w:t>气体灭火系统</w:t>
            </w:r>
          </w:p>
        </w:tc>
        <w:tc>
          <w:tcPr>
            <w:tcW w:w="1992" w:type="dxa"/>
            <w:vAlign w:val="center"/>
          </w:tcPr>
          <w:p w14:paraId="1AB348D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lastRenderedPageBreak/>
              <w:t>气体灭火控制器</w:t>
            </w:r>
          </w:p>
        </w:tc>
        <w:tc>
          <w:tcPr>
            <w:tcW w:w="3080" w:type="dxa"/>
            <w:vAlign w:val="center"/>
          </w:tcPr>
          <w:p w14:paraId="6AFE61F4" w14:textId="77777777" w:rsidR="008B3C24" w:rsidRPr="00FF778B" w:rsidRDefault="008B3C24" w:rsidP="00586730">
            <w:pPr>
              <w:rPr>
                <w:rFonts w:ascii="仿宋_GB2312" w:eastAsia="仿宋_GB2312" w:hAnsi="仿宋_GB2312"/>
                <w:sz w:val="24"/>
                <w:szCs w:val="24"/>
              </w:rPr>
            </w:pPr>
          </w:p>
        </w:tc>
        <w:tc>
          <w:tcPr>
            <w:tcW w:w="782" w:type="dxa"/>
            <w:vAlign w:val="center"/>
          </w:tcPr>
          <w:p w14:paraId="3C00C587" w14:textId="77777777" w:rsidR="008B3C24" w:rsidRPr="00FF778B" w:rsidRDefault="008B3C24" w:rsidP="00586730">
            <w:pPr>
              <w:rPr>
                <w:rFonts w:ascii="仿宋_GB2312" w:eastAsia="仿宋_GB2312" w:hAnsi="仿宋_GB2312"/>
                <w:sz w:val="24"/>
                <w:szCs w:val="24"/>
              </w:rPr>
            </w:pPr>
          </w:p>
        </w:tc>
        <w:tc>
          <w:tcPr>
            <w:tcW w:w="1244" w:type="dxa"/>
            <w:vAlign w:val="center"/>
          </w:tcPr>
          <w:p w14:paraId="04A6978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060EB99C"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DF33A4F" w14:textId="77777777" w:rsidR="008B3C24" w:rsidRPr="00FF778B" w:rsidRDefault="008B3C24" w:rsidP="00586730">
            <w:pPr>
              <w:rPr>
                <w:rFonts w:ascii="仿宋_GB2312" w:eastAsia="仿宋_GB2312" w:hAnsi="仿宋_GB2312"/>
                <w:sz w:val="24"/>
                <w:szCs w:val="24"/>
              </w:rPr>
            </w:pPr>
          </w:p>
        </w:tc>
        <w:tc>
          <w:tcPr>
            <w:tcW w:w="871" w:type="dxa"/>
            <w:vAlign w:val="center"/>
          </w:tcPr>
          <w:p w14:paraId="7710E214" w14:textId="77777777" w:rsidR="008B3C24" w:rsidRPr="00FF778B" w:rsidRDefault="008B3C24" w:rsidP="00586730">
            <w:pPr>
              <w:rPr>
                <w:rFonts w:ascii="仿宋_GB2312" w:eastAsia="仿宋_GB2312" w:hAnsi="仿宋_GB2312"/>
                <w:sz w:val="24"/>
                <w:szCs w:val="24"/>
              </w:rPr>
            </w:pPr>
          </w:p>
        </w:tc>
        <w:tc>
          <w:tcPr>
            <w:tcW w:w="932" w:type="dxa"/>
            <w:vAlign w:val="center"/>
          </w:tcPr>
          <w:p w14:paraId="5DBE235B" w14:textId="77777777" w:rsidR="008B3C24" w:rsidRPr="00FF778B" w:rsidRDefault="008B3C24" w:rsidP="00586730">
            <w:pPr>
              <w:rPr>
                <w:rFonts w:ascii="仿宋_GB2312" w:eastAsia="仿宋_GB2312" w:hAnsi="仿宋_GB2312"/>
                <w:sz w:val="24"/>
                <w:szCs w:val="24"/>
              </w:rPr>
            </w:pPr>
          </w:p>
        </w:tc>
      </w:tr>
      <w:tr w:rsidR="008B3C24" w:rsidRPr="00904D05" w14:paraId="1B479DA9" w14:textId="77777777" w:rsidTr="00586730">
        <w:trPr>
          <w:trHeight w:val="340"/>
          <w:jc w:val="center"/>
        </w:trPr>
        <w:tc>
          <w:tcPr>
            <w:tcW w:w="747" w:type="dxa"/>
            <w:vMerge/>
            <w:vAlign w:val="center"/>
          </w:tcPr>
          <w:p w14:paraId="7DBD9D87" w14:textId="77777777" w:rsidR="008B3C24" w:rsidRPr="00FF778B" w:rsidRDefault="008B3C24" w:rsidP="00586730">
            <w:pPr>
              <w:rPr>
                <w:rFonts w:ascii="仿宋_GB2312" w:eastAsia="仿宋_GB2312" w:hAnsi="仿宋_GB2312"/>
                <w:sz w:val="24"/>
                <w:szCs w:val="24"/>
              </w:rPr>
            </w:pPr>
          </w:p>
        </w:tc>
        <w:tc>
          <w:tcPr>
            <w:tcW w:w="1992" w:type="dxa"/>
            <w:vAlign w:val="center"/>
          </w:tcPr>
          <w:p w14:paraId="6E513F9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紧急启/停按钮</w:t>
            </w:r>
          </w:p>
        </w:tc>
        <w:tc>
          <w:tcPr>
            <w:tcW w:w="3080" w:type="dxa"/>
            <w:vAlign w:val="center"/>
          </w:tcPr>
          <w:p w14:paraId="3E01BEA7" w14:textId="77777777" w:rsidR="008B3C24" w:rsidRPr="00FF778B" w:rsidRDefault="008B3C24" w:rsidP="00586730">
            <w:pPr>
              <w:rPr>
                <w:rFonts w:ascii="仿宋_GB2312" w:eastAsia="仿宋_GB2312" w:hAnsi="仿宋_GB2312"/>
                <w:sz w:val="24"/>
                <w:szCs w:val="24"/>
              </w:rPr>
            </w:pPr>
          </w:p>
        </w:tc>
        <w:tc>
          <w:tcPr>
            <w:tcW w:w="782" w:type="dxa"/>
            <w:vAlign w:val="center"/>
          </w:tcPr>
          <w:p w14:paraId="63FBE010" w14:textId="77777777" w:rsidR="008B3C24" w:rsidRPr="00FF778B" w:rsidRDefault="008B3C24" w:rsidP="00586730">
            <w:pPr>
              <w:rPr>
                <w:rFonts w:ascii="仿宋_GB2312" w:eastAsia="仿宋_GB2312" w:hAnsi="仿宋_GB2312"/>
                <w:sz w:val="24"/>
                <w:szCs w:val="24"/>
              </w:rPr>
            </w:pPr>
          </w:p>
        </w:tc>
        <w:tc>
          <w:tcPr>
            <w:tcW w:w="1244" w:type="dxa"/>
            <w:vAlign w:val="center"/>
          </w:tcPr>
          <w:p w14:paraId="50CFA60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920F059"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FB15AB4" w14:textId="77777777" w:rsidR="008B3C24" w:rsidRPr="00FF778B" w:rsidRDefault="008B3C24" w:rsidP="00586730">
            <w:pPr>
              <w:rPr>
                <w:rFonts w:ascii="仿宋_GB2312" w:eastAsia="仿宋_GB2312" w:hAnsi="仿宋_GB2312"/>
                <w:sz w:val="24"/>
                <w:szCs w:val="24"/>
              </w:rPr>
            </w:pPr>
          </w:p>
        </w:tc>
        <w:tc>
          <w:tcPr>
            <w:tcW w:w="871" w:type="dxa"/>
            <w:vAlign w:val="center"/>
          </w:tcPr>
          <w:p w14:paraId="21F17319" w14:textId="77777777" w:rsidR="008B3C24" w:rsidRPr="00FF778B" w:rsidRDefault="008B3C24" w:rsidP="00586730">
            <w:pPr>
              <w:rPr>
                <w:rFonts w:ascii="仿宋_GB2312" w:eastAsia="仿宋_GB2312" w:hAnsi="仿宋_GB2312"/>
                <w:sz w:val="24"/>
                <w:szCs w:val="24"/>
              </w:rPr>
            </w:pPr>
          </w:p>
        </w:tc>
        <w:tc>
          <w:tcPr>
            <w:tcW w:w="932" w:type="dxa"/>
            <w:vAlign w:val="center"/>
          </w:tcPr>
          <w:p w14:paraId="46D95967" w14:textId="77777777" w:rsidR="008B3C24" w:rsidRPr="00FF778B" w:rsidRDefault="008B3C24" w:rsidP="00586730">
            <w:pPr>
              <w:rPr>
                <w:rFonts w:ascii="仿宋_GB2312" w:eastAsia="仿宋_GB2312" w:hAnsi="仿宋_GB2312"/>
                <w:sz w:val="24"/>
                <w:szCs w:val="24"/>
              </w:rPr>
            </w:pPr>
          </w:p>
        </w:tc>
      </w:tr>
      <w:tr w:rsidR="008B3C24" w:rsidRPr="00904D05" w14:paraId="73D111DB" w14:textId="77777777" w:rsidTr="00586730">
        <w:trPr>
          <w:trHeight w:val="340"/>
          <w:jc w:val="center"/>
        </w:trPr>
        <w:tc>
          <w:tcPr>
            <w:tcW w:w="747" w:type="dxa"/>
            <w:vMerge/>
            <w:vAlign w:val="center"/>
          </w:tcPr>
          <w:p w14:paraId="25781CAF" w14:textId="77777777" w:rsidR="008B3C24" w:rsidRPr="00FF778B" w:rsidRDefault="008B3C24" w:rsidP="00586730">
            <w:pPr>
              <w:rPr>
                <w:rFonts w:ascii="仿宋_GB2312" w:eastAsia="仿宋_GB2312" w:hAnsi="仿宋_GB2312"/>
                <w:sz w:val="24"/>
                <w:szCs w:val="24"/>
              </w:rPr>
            </w:pPr>
          </w:p>
        </w:tc>
        <w:tc>
          <w:tcPr>
            <w:tcW w:w="1992" w:type="dxa"/>
            <w:vAlign w:val="center"/>
          </w:tcPr>
          <w:p w14:paraId="0BF1399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瓶组及储罐</w:t>
            </w:r>
          </w:p>
        </w:tc>
        <w:tc>
          <w:tcPr>
            <w:tcW w:w="3080" w:type="dxa"/>
            <w:vAlign w:val="center"/>
          </w:tcPr>
          <w:p w14:paraId="403A614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生产日期：</w:t>
            </w:r>
          </w:p>
        </w:tc>
        <w:tc>
          <w:tcPr>
            <w:tcW w:w="782" w:type="dxa"/>
            <w:vAlign w:val="center"/>
          </w:tcPr>
          <w:p w14:paraId="1AB255A2" w14:textId="77777777" w:rsidR="008B3C24" w:rsidRPr="00FF778B" w:rsidRDefault="008B3C24" w:rsidP="00586730">
            <w:pPr>
              <w:rPr>
                <w:rFonts w:ascii="仿宋_GB2312" w:eastAsia="仿宋_GB2312" w:hAnsi="仿宋_GB2312"/>
                <w:sz w:val="24"/>
                <w:szCs w:val="24"/>
              </w:rPr>
            </w:pPr>
          </w:p>
        </w:tc>
        <w:tc>
          <w:tcPr>
            <w:tcW w:w="1244" w:type="dxa"/>
            <w:vAlign w:val="center"/>
          </w:tcPr>
          <w:p w14:paraId="468BD8D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E0B1B74"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B291F70" w14:textId="77777777" w:rsidR="008B3C24" w:rsidRPr="00FF778B" w:rsidRDefault="008B3C24" w:rsidP="00586730">
            <w:pPr>
              <w:rPr>
                <w:rFonts w:ascii="仿宋_GB2312" w:eastAsia="仿宋_GB2312" w:hAnsi="仿宋_GB2312"/>
                <w:sz w:val="24"/>
                <w:szCs w:val="24"/>
              </w:rPr>
            </w:pPr>
          </w:p>
        </w:tc>
        <w:tc>
          <w:tcPr>
            <w:tcW w:w="871" w:type="dxa"/>
            <w:vAlign w:val="center"/>
          </w:tcPr>
          <w:p w14:paraId="43A7CD8D" w14:textId="77777777" w:rsidR="008B3C24" w:rsidRPr="00FF778B" w:rsidRDefault="008B3C24" w:rsidP="00586730">
            <w:pPr>
              <w:rPr>
                <w:rFonts w:ascii="仿宋_GB2312" w:eastAsia="仿宋_GB2312" w:hAnsi="仿宋_GB2312"/>
                <w:sz w:val="24"/>
                <w:szCs w:val="24"/>
              </w:rPr>
            </w:pPr>
          </w:p>
        </w:tc>
        <w:tc>
          <w:tcPr>
            <w:tcW w:w="932" w:type="dxa"/>
            <w:vAlign w:val="center"/>
          </w:tcPr>
          <w:p w14:paraId="1785671A" w14:textId="77777777" w:rsidR="008B3C24" w:rsidRPr="00FF778B" w:rsidRDefault="008B3C24" w:rsidP="00586730">
            <w:pPr>
              <w:rPr>
                <w:rFonts w:ascii="仿宋_GB2312" w:eastAsia="仿宋_GB2312" w:hAnsi="仿宋_GB2312"/>
                <w:sz w:val="24"/>
                <w:szCs w:val="24"/>
              </w:rPr>
            </w:pPr>
          </w:p>
        </w:tc>
      </w:tr>
      <w:tr w:rsidR="008B3C24" w:rsidRPr="00904D05" w14:paraId="478595C7" w14:textId="77777777" w:rsidTr="00586730">
        <w:trPr>
          <w:trHeight w:val="340"/>
          <w:jc w:val="center"/>
        </w:trPr>
        <w:tc>
          <w:tcPr>
            <w:tcW w:w="747" w:type="dxa"/>
            <w:vMerge/>
            <w:vAlign w:val="center"/>
          </w:tcPr>
          <w:p w14:paraId="36A6EE5A" w14:textId="77777777" w:rsidR="008B3C24" w:rsidRPr="00FF778B" w:rsidRDefault="008B3C24" w:rsidP="00586730">
            <w:pPr>
              <w:rPr>
                <w:rFonts w:ascii="仿宋_GB2312" w:eastAsia="仿宋_GB2312" w:hAnsi="仿宋_GB2312"/>
                <w:sz w:val="24"/>
                <w:szCs w:val="24"/>
              </w:rPr>
            </w:pPr>
          </w:p>
        </w:tc>
        <w:tc>
          <w:tcPr>
            <w:tcW w:w="1992" w:type="dxa"/>
            <w:vAlign w:val="center"/>
          </w:tcPr>
          <w:p w14:paraId="3D12CCD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检漏装置</w:t>
            </w:r>
          </w:p>
        </w:tc>
        <w:tc>
          <w:tcPr>
            <w:tcW w:w="3080" w:type="dxa"/>
            <w:vAlign w:val="center"/>
          </w:tcPr>
          <w:p w14:paraId="1548F4ED" w14:textId="77777777" w:rsidR="008B3C24" w:rsidRPr="00FF778B" w:rsidRDefault="008B3C24" w:rsidP="00586730">
            <w:pPr>
              <w:rPr>
                <w:rFonts w:ascii="仿宋_GB2312" w:eastAsia="仿宋_GB2312" w:hAnsi="仿宋_GB2312"/>
                <w:sz w:val="24"/>
                <w:szCs w:val="24"/>
              </w:rPr>
            </w:pPr>
          </w:p>
        </w:tc>
        <w:tc>
          <w:tcPr>
            <w:tcW w:w="782" w:type="dxa"/>
            <w:vAlign w:val="center"/>
          </w:tcPr>
          <w:p w14:paraId="2AE8F101" w14:textId="77777777" w:rsidR="008B3C24" w:rsidRPr="00FF778B" w:rsidRDefault="008B3C24" w:rsidP="00586730">
            <w:pPr>
              <w:rPr>
                <w:rFonts w:ascii="仿宋_GB2312" w:eastAsia="仿宋_GB2312" w:hAnsi="仿宋_GB2312"/>
                <w:sz w:val="24"/>
                <w:szCs w:val="24"/>
              </w:rPr>
            </w:pPr>
          </w:p>
        </w:tc>
        <w:tc>
          <w:tcPr>
            <w:tcW w:w="1244" w:type="dxa"/>
            <w:vAlign w:val="center"/>
          </w:tcPr>
          <w:p w14:paraId="4572831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551BC705"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5AEF777" w14:textId="77777777" w:rsidR="008B3C24" w:rsidRPr="00FF778B" w:rsidRDefault="008B3C24" w:rsidP="00586730">
            <w:pPr>
              <w:rPr>
                <w:rFonts w:ascii="仿宋_GB2312" w:eastAsia="仿宋_GB2312" w:hAnsi="仿宋_GB2312"/>
                <w:sz w:val="24"/>
                <w:szCs w:val="24"/>
              </w:rPr>
            </w:pPr>
          </w:p>
        </w:tc>
        <w:tc>
          <w:tcPr>
            <w:tcW w:w="871" w:type="dxa"/>
            <w:vAlign w:val="center"/>
          </w:tcPr>
          <w:p w14:paraId="4458523E" w14:textId="77777777" w:rsidR="008B3C24" w:rsidRPr="00FF778B" w:rsidRDefault="008B3C24" w:rsidP="00586730">
            <w:pPr>
              <w:rPr>
                <w:rFonts w:ascii="仿宋_GB2312" w:eastAsia="仿宋_GB2312" w:hAnsi="仿宋_GB2312"/>
                <w:sz w:val="24"/>
                <w:szCs w:val="24"/>
              </w:rPr>
            </w:pPr>
          </w:p>
        </w:tc>
        <w:tc>
          <w:tcPr>
            <w:tcW w:w="932" w:type="dxa"/>
            <w:vAlign w:val="center"/>
          </w:tcPr>
          <w:p w14:paraId="0B57EF57" w14:textId="77777777" w:rsidR="008B3C24" w:rsidRPr="00FF778B" w:rsidRDefault="008B3C24" w:rsidP="00586730">
            <w:pPr>
              <w:rPr>
                <w:rFonts w:ascii="仿宋_GB2312" w:eastAsia="仿宋_GB2312" w:hAnsi="仿宋_GB2312"/>
                <w:sz w:val="24"/>
                <w:szCs w:val="24"/>
              </w:rPr>
            </w:pPr>
          </w:p>
        </w:tc>
      </w:tr>
      <w:tr w:rsidR="008B3C24" w:rsidRPr="00904D05" w14:paraId="77F56BD6" w14:textId="77777777" w:rsidTr="00586730">
        <w:trPr>
          <w:trHeight w:val="340"/>
          <w:jc w:val="center"/>
        </w:trPr>
        <w:tc>
          <w:tcPr>
            <w:tcW w:w="747" w:type="dxa"/>
            <w:vMerge/>
            <w:vAlign w:val="center"/>
          </w:tcPr>
          <w:p w14:paraId="6ACFBD78" w14:textId="77777777" w:rsidR="008B3C24" w:rsidRPr="00FF778B" w:rsidRDefault="008B3C24" w:rsidP="00586730">
            <w:pPr>
              <w:rPr>
                <w:rFonts w:ascii="仿宋_GB2312" w:eastAsia="仿宋_GB2312" w:hAnsi="仿宋_GB2312"/>
                <w:sz w:val="24"/>
                <w:szCs w:val="24"/>
              </w:rPr>
            </w:pPr>
          </w:p>
        </w:tc>
        <w:tc>
          <w:tcPr>
            <w:tcW w:w="1992" w:type="dxa"/>
            <w:vAlign w:val="center"/>
          </w:tcPr>
          <w:p w14:paraId="3EA49E0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启动装置、选择阀</w:t>
            </w:r>
          </w:p>
        </w:tc>
        <w:tc>
          <w:tcPr>
            <w:tcW w:w="3080" w:type="dxa"/>
            <w:vAlign w:val="center"/>
          </w:tcPr>
          <w:p w14:paraId="4C50437F" w14:textId="77777777" w:rsidR="008B3C24" w:rsidRPr="00FF778B" w:rsidRDefault="008B3C24" w:rsidP="00586730">
            <w:pPr>
              <w:rPr>
                <w:rFonts w:ascii="仿宋_GB2312" w:eastAsia="仿宋_GB2312" w:hAnsi="仿宋_GB2312"/>
                <w:sz w:val="24"/>
                <w:szCs w:val="24"/>
              </w:rPr>
            </w:pPr>
          </w:p>
        </w:tc>
        <w:tc>
          <w:tcPr>
            <w:tcW w:w="782" w:type="dxa"/>
            <w:vAlign w:val="center"/>
          </w:tcPr>
          <w:p w14:paraId="3E3A32C2" w14:textId="77777777" w:rsidR="008B3C24" w:rsidRPr="00FF778B" w:rsidRDefault="008B3C24" w:rsidP="00586730">
            <w:pPr>
              <w:rPr>
                <w:rFonts w:ascii="仿宋_GB2312" w:eastAsia="仿宋_GB2312" w:hAnsi="仿宋_GB2312"/>
                <w:sz w:val="24"/>
                <w:szCs w:val="24"/>
              </w:rPr>
            </w:pPr>
          </w:p>
        </w:tc>
        <w:tc>
          <w:tcPr>
            <w:tcW w:w="1244" w:type="dxa"/>
            <w:vAlign w:val="center"/>
          </w:tcPr>
          <w:p w14:paraId="59BA0B3A"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514D863D"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623A7A8" w14:textId="77777777" w:rsidR="008B3C24" w:rsidRPr="00FF778B" w:rsidRDefault="008B3C24" w:rsidP="00586730">
            <w:pPr>
              <w:rPr>
                <w:rFonts w:ascii="仿宋_GB2312" w:eastAsia="仿宋_GB2312" w:hAnsi="仿宋_GB2312"/>
                <w:sz w:val="24"/>
                <w:szCs w:val="24"/>
              </w:rPr>
            </w:pPr>
          </w:p>
        </w:tc>
        <w:tc>
          <w:tcPr>
            <w:tcW w:w="871" w:type="dxa"/>
            <w:vAlign w:val="center"/>
          </w:tcPr>
          <w:p w14:paraId="40E3952C" w14:textId="77777777" w:rsidR="008B3C24" w:rsidRPr="00FF778B" w:rsidRDefault="008B3C24" w:rsidP="00586730">
            <w:pPr>
              <w:rPr>
                <w:rFonts w:ascii="仿宋_GB2312" w:eastAsia="仿宋_GB2312" w:hAnsi="仿宋_GB2312"/>
                <w:sz w:val="24"/>
                <w:szCs w:val="24"/>
              </w:rPr>
            </w:pPr>
          </w:p>
        </w:tc>
        <w:tc>
          <w:tcPr>
            <w:tcW w:w="932" w:type="dxa"/>
            <w:vAlign w:val="center"/>
          </w:tcPr>
          <w:p w14:paraId="75DE9B36" w14:textId="77777777" w:rsidR="008B3C24" w:rsidRPr="00FF778B" w:rsidRDefault="008B3C24" w:rsidP="00586730">
            <w:pPr>
              <w:rPr>
                <w:rFonts w:ascii="仿宋_GB2312" w:eastAsia="仿宋_GB2312" w:hAnsi="仿宋_GB2312"/>
                <w:sz w:val="24"/>
                <w:szCs w:val="24"/>
              </w:rPr>
            </w:pPr>
          </w:p>
        </w:tc>
      </w:tr>
      <w:tr w:rsidR="008B3C24" w:rsidRPr="00904D05" w14:paraId="4E189721" w14:textId="77777777" w:rsidTr="00586730">
        <w:trPr>
          <w:trHeight w:val="340"/>
          <w:jc w:val="center"/>
        </w:trPr>
        <w:tc>
          <w:tcPr>
            <w:tcW w:w="747" w:type="dxa"/>
            <w:vMerge/>
            <w:vAlign w:val="center"/>
          </w:tcPr>
          <w:p w14:paraId="1D36EF73" w14:textId="77777777" w:rsidR="008B3C24" w:rsidRPr="00FF778B" w:rsidRDefault="008B3C24" w:rsidP="00586730">
            <w:pPr>
              <w:rPr>
                <w:rFonts w:ascii="仿宋_GB2312" w:eastAsia="仿宋_GB2312" w:hAnsi="仿宋_GB2312"/>
                <w:sz w:val="24"/>
                <w:szCs w:val="24"/>
              </w:rPr>
            </w:pPr>
          </w:p>
        </w:tc>
        <w:tc>
          <w:tcPr>
            <w:tcW w:w="1992" w:type="dxa"/>
            <w:vAlign w:val="center"/>
          </w:tcPr>
          <w:p w14:paraId="5F8CC83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预制灭火装置</w:t>
            </w:r>
          </w:p>
        </w:tc>
        <w:tc>
          <w:tcPr>
            <w:tcW w:w="3080" w:type="dxa"/>
            <w:vAlign w:val="center"/>
          </w:tcPr>
          <w:p w14:paraId="36EAFEF1" w14:textId="77777777" w:rsidR="008B3C24" w:rsidRPr="00FF778B" w:rsidRDefault="008B3C24" w:rsidP="00586730">
            <w:pPr>
              <w:rPr>
                <w:rFonts w:ascii="仿宋_GB2312" w:eastAsia="仿宋_GB2312" w:hAnsi="仿宋_GB2312"/>
                <w:sz w:val="24"/>
                <w:szCs w:val="24"/>
              </w:rPr>
            </w:pPr>
          </w:p>
        </w:tc>
        <w:tc>
          <w:tcPr>
            <w:tcW w:w="782" w:type="dxa"/>
            <w:vAlign w:val="center"/>
          </w:tcPr>
          <w:p w14:paraId="70432629" w14:textId="77777777" w:rsidR="008B3C24" w:rsidRPr="00FF778B" w:rsidRDefault="008B3C24" w:rsidP="00586730">
            <w:pPr>
              <w:rPr>
                <w:rFonts w:ascii="仿宋_GB2312" w:eastAsia="仿宋_GB2312" w:hAnsi="仿宋_GB2312"/>
                <w:sz w:val="24"/>
                <w:szCs w:val="24"/>
              </w:rPr>
            </w:pPr>
          </w:p>
        </w:tc>
        <w:tc>
          <w:tcPr>
            <w:tcW w:w="1244" w:type="dxa"/>
            <w:vAlign w:val="center"/>
          </w:tcPr>
          <w:p w14:paraId="5B1BDF1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574A5A48"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5A766FB2" w14:textId="77777777" w:rsidR="008B3C24" w:rsidRPr="00FF778B" w:rsidRDefault="008B3C24" w:rsidP="00586730">
            <w:pPr>
              <w:rPr>
                <w:rFonts w:ascii="仿宋_GB2312" w:eastAsia="仿宋_GB2312" w:hAnsi="仿宋_GB2312"/>
                <w:sz w:val="24"/>
                <w:szCs w:val="24"/>
              </w:rPr>
            </w:pPr>
          </w:p>
        </w:tc>
        <w:tc>
          <w:tcPr>
            <w:tcW w:w="871" w:type="dxa"/>
            <w:vAlign w:val="center"/>
          </w:tcPr>
          <w:p w14:paraId="0CA7DCF4" w14:textId="77777777" w:rsidR="008B3C24" w:rsidRPr="00FF778B" w:rsidRDefault="008B3C24" w:rsidP="00586730">
            <w:pPr>
              <w:rPr>
                <w:rFonts w:ascii="仿宋_GB2312" w:eastAsia="仿宋_GB2312" w:hAnsi="仿宋_GB2312"/>
                <w:sz w:val="24"/>
                <w:szCs w:val="24"/>
              </w:rPr>
            </w:pPr>
          </w:p>
        </w:tc>
        <w:tc>
          <w:tcPr>
            <w:tcW w:w="932" w:type="dxa"/>
            <w:vAlign w:val="center"/>
          </w:tcPr>
          <w:p w14:paraId="1ED43597" w14:textId="77777777" w:rsidR="008B3C24" w:rsidRPr="00FF778B" w:rsidRDefault="008B3C24" w:rsidP="00586730">
            <w:pPr>
              <w:rPr>
                <w:rFonts w:ascii="仿宋_GB2312" w:eastAsia="仿宋_GB2312" w:hAnsi="仿宋_GB2312"/>
                <w:sz w:val="24"/>
                <w:szCs w:val="24"/>
              </w:rPr>
            </w:pPr>
          </w:p>
        </w:tc>
      </w:tr>
      <w:tr w:rsidR="008B3C24" w:rsidRPr="00904D05" w14:paraId="1D26D4C2" w14:textId="77777777" w:rsidTr="00586730">
        <w:trPr>
          <w:trHeight w:val="340"/>
          <w:jc w:val="center"/>
        </w:trPr>
        <w:tc>
          <w:tcPr>
            <w:tcW w:w="747" w:type="dxa"/>
            <w:vMerge/>
            <w:vAlign w:val="center"/>
          </w:tcPr>
          <w:p w14:paraId="206AAC73" w14:textId="77777777" w:rsidR="008B3C24" w:rsidRPr="00FF778B" w:rsidRDefault="008B3C24" w:rsidP="00586730">
            <w:pPr>
              <w:rPr>
                <w:rFonts w:ascii="仿宋_GB2312" w:eastAsia="仿宋_GB2312" w:hAnsi="仿宋_GB2312"/>
                <w:sz w:val="24"/>
                <w:szCs w:val="24"/>
              </w:rPr>
            </w:pPr>
          </w:p>
        </w:tc>
        <w:tc>
          <w:tcPr>
            <w:tcW w:w="1992" w:type="dxa"/>
            <w:vAlign w:val="center"/>
          </w:tcPr>
          <w:p w14:paraId="37667AF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放气指示灯及报警装置</w:t>
            </w:r>
          </w:p>
        </w:tc>
        <w:tc>
          <w:tcPr>
            <w:tcW w:w="3080" w:type="dxa"/>
            <w:vAlign w:val="center"/>
          </w:tcPr>
          <w:p w14:paraId="71891320" w14:textId="77777777" w:rsidR="008B3C24" w:rsidRPr="00FF778B" w:rsidRDefault="008B3C24" w:rsidP="00586730">
            <w:pPr>
              <w:rPr>
                <w:rFonts w:ascii="仿宋_GB2312" w:eastAsia="仿宋_GB2312" w:hAnsi="仿宋_GB2312"/>
                <w:sz w:val="24"/>
                <w:szCs w:val="24"/>
              </w:rPr>
            </w:pPr>
          </w:p>
        </w:tc>
        <w:tc>
          <w:tcPr>
            <w:tcW w:w="782" w:type="dxa"/>
            <w:vAlign w:val="center"/>
          </w:tcPr>
          <w:p w14:paraId="32AF9CF3" w14:textId="77777777" w:rsidR="008B3C24" w:rsidRPr="00FF778B" w:rsidRDefault="008B3C24" w:rsidP="00586730">
            <w:pPr>
              <w:rPr>
                <w:rFonts w:ascii="仿宋_GB2312" w:eastAsia="仿宋_GB2312" w:hAnsi="仿宋_GB2312"/>
                <w:sz w:val="24"/>
                <w:szCs w:val="24"/>
              </w:rPr>
            </w:pPr>
          </w:p>
        </w:tc>
        <w:tc>
          <w:tcPr>
            <w:tcW w:w="1244" w:type="dxa"/>
            <w:vAlign w:val="center"/>
          </w:tcPr>
          <w:p w14:paraId="1624E68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季</w:t>
            </w:r>
          </w:p>
        </w:tc>
        <w:tc>
          <w:tcPr>
            <w:tcW w:w="766" w:type="dxa"/>
            <w:vAlign w:val="center"/>
          </w:tcPr>
          <w:p w14:paraId="20AC9120"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748486D" w14:textId="77777777" w:rsidR="008B3C24" w:rsidRPr="00FF778B" w:rsidRDefault="008B3C24" w:rsidP="00586730">
            <w:pPr>
              <w:rPr>
                <w:rFonts w:ascii="仿宋_GB2312" w:eastAsia="仿宋_GB2312" w:hAnsi="仿宋_GB2312"/>
                <w:sz w:val="24"/>
                <w:szCs w:val="24"/>
              </w:rPr>
            </w:pPr>
          </w:p>
        </w:tc>
        <w:tc>
          <w:tcPr>
            <w:tcW w:w="871" w:type="dxa"/>
            <w:vAlign w:val="center"/>
          </w:tcPr>
          <w:p w14:paraId="4B0F423B" w14:textId="77777777" w:rsidR="008B3C24" w:rsidRPr="00FF778B" w:rsidRDefault="008B3C24" w:rsidP="00586730">
            <w:pPr>
              <w:rPr>
                <w:rFonts w:ascii="仿宋_GB2312" w:eastAsia="仿宋_GB2312" w:hAnsi="仿宋_GB2312"/>
                <w:sz w:val="24"/>
                <w:szCs w:val="24"/>
              </w:rPr>
            </w:pPr>
          </w:p>
        </w:tc>
        <w:tc>
          <w:tcPr>
            <w:tcW w:w="932" w:type="dxa"/>
            <w:vAlign w:val="center"/>
          </w:tcPr>
          <w:p w14:paraId="236CB9F6" w14:textId="77777777" w:rsidR="008B3C24" w:rsidRPr="00FF778B" w:rsidRDefault="008B3C24" w:rsidP="00586730">
            <w:pPr>
              <w:rPr>
                <w:rFonts w:ascii="仿宋_GB2312" w:eastAsia="仿宋_GB2312" w:hAnsi="仿宋_GB2312"/>
                <w:sz w:val="24"/>
                <w:szCs w:val="24"/>
              </w:rPr>
            </w:pPr>
          </w:p>
        </w:tc>
      </w:tr>
      <w:tr w:rsidR="008B3C24" w:rsidRPr="00904D05" w14:paraId="0FEB8E9E" w14:textId="77777777" w:rsidTr="00586730">
        <w:trPr>
          <w:trHeight w:val="340"/>
          <w:jc w:val="center"/>
        </w:trPr>
        <w:tc>
          <w:tcPr>
            <w:tcW w:w="747" w:type="dxa"/>
            <w:vMerge/>
            <w:vAlign w:val="center"/>
          </w:tcPr>
          <w:p w14:paraId="75BCC767" w14:textId="77777777" w:rsidR="008B3C24" w:rsidRPr="00FF778B" w:rsidRDefault="008B3C24" w:rsidP="00586730">
            <w:pPr>
              <w:rPr>
                <w:rFonts w:ascii="仿宋_GB2312" w:eastAsia="仿宋_GB2312" w:hAnsi="仿宋_GB2312"/>
                <w:sz w:val="24"/>
                <w:szCs w:val="24"/>
              </w:rPr>
            </w:pPr>
          </w:p>
        </w:tc>
        <w:tc>
          <w:tcPr>
            <w:tcW w:w="1992" w:type="dxa"/>
            <w:vAlign w:val="center"/>
          </w:tcPr>
          <w:p w14:paraId="663AABB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低压二氧化碳系统</w:t>
            </w:r>
          </w:p>
        </w:tc>
        <w:tc>
          <w:tcPr>
            <w:tcW w:w="3080" w:type="dxa"/>
            <w:vAlign w:val="center"/>
          </w:tcPr>
          <w:p w14:paraId="73DA312B" w14:textId="77777777" w:rsidR="008B3C24" w:rsidRPr="00FF778B" w:rsidRDefault="008B3C24" w:rsidP="00586730">
            <w:pPr>
              <w:rPr>
                <w:rFonts w:ascii="仿宋_GB2312" w:eastAsia="仿宋_GB2312" w:hAnsi="仿宋_GB2312"/>
                <w:sz w:val="24"/>
                <w:szCs w:val="24"/>
              </w:rPr>
            </w:pPr>
          </w:p>
        </w:tc>
        <w:tc>
          <w:tcPr>
            <w:tcW w:w="782" w:type="dxa"/>
            <w:vAlign w:val="center"/>
          </w:tcPr>
          <w:p w14:paraId="149D267A" w14:textId="77777777" w:rsidR="008B3C24" w:rsidRPr="00FF778B" w:rsidRDefault="008B3C24" w:rsidP="00586730">
            <w:pPr>
              <w:rPr>
                <w:rFonts w:ascii="仿宋_GB2312" w:eastAsia="仿宋_GB2312" w:hAnsi="仿宋_GB2312"/>
                <w:sz w:val="24"/>
                <w:szCs w:val="24"/>
              </w:rPr>
            </w:pPr>
          </w:p>
        </w:tc>
        <w:tc>
          <w:tcPr>
            <w:tcW w:w="1244" w:type="dxa"/>
            <w:vAlign w:val="center"/>
          </w:tcPr>
          <w:p w14:paraId="6BD9C08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1BBAF8D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EE84FC0" w14:textId="77777777" w:rsidR="008B3C24" w:rsidRPr="00FF778B" w:rsidRDefault="008B3C24" w:rsidP="00586730">
            <w:pPr>
              <w:rPr>
                <w:rFonts w:ascii="仿宋_GB2312" w:eastAsia="仿宋_GB2312" w:hAnsi="仿宋_GB2312"/>
                <w:sz w:val="24"/>
                <w:szCs w:val="24"/>
              </w:rPr>
            </w:pPr>
          </w:p>
        </w:tc>
        <w:tc>
          <w:tcPr>
            <w:tcW w:w="871" w:type="dxa"/>
            <w:vAlign w:val="center"/>
          </w:tcPr>
          <w:p w14:paraId="6148732E" w14:textId="77777777" w:rsidR="008B3C24" w:rsidRPr="00FF778B" w:rsidRDefault="008B3C24" w:rsidP="00586730">
            <w:pPr>
              <w:rPr>
                <w:rFonts w:ascii="仿宋_GB2312" w:eastAsia="仿宋_GB2312" w:hAnsi="仿宋_GB2312"/>
                <w:sz w:val="24"/>
                <w:szCs w:val="24"/>
              </w:rPr>
            </w:pPr>
          </w:p>
        </w:tc>
        <w:tc>
          <w:tcPr>
            <w:tcW w:w="932" w:type="dxa"/>
            <w:vAlign w:val="center"/>
          </w:tcPr>
          <w:p w14:paraId="3377A46C" w14:textId="77777777" w:rsidR="008B3C24" w:rsidRPr="00FF778B" w:rsidRDefault="008B3C24" w:rsidP="00586730">
            <w:pPr>
              <w:rPr>
                <w:rFonts w:ascii="仿宋_GB2312" w:eastAsia="仿宋_GB2312" w:hAnsi="仿宋_GB2312"/>
                <w:sz w:val="24"/>
                <w:szCs w:val="24"/>
              </w:rPr>
            </w:pPr>
          </w:p>
        </w:tc>
      </w:tr>
      <w:tr w:rsidR="008B3C24" w:rsidRPr="00904D05" w14:paraId="5804CBF1" w14:textId="77777777" w:rsidTr="00586730">
        <w:trPr>
          <w:trHeight w:val="397"/>
          <w:jc w:val="center"/>
        </w:trPr>
        <w:tc>
          <w:tcPr>
            <w:tcW w:w="747" w:type="dxa"/>
            <w:vMerge w:val="restart"/>
            <w:vAlign w:val="center"/>
          </w:tcPr>
          <w:p w14:paraId="5ACAEC88" w14:textId="77777777" w:rsidR="008B3C24" w:rsidRPr="00FF778B" w:rsidRDefault="008B3C24" w:rsidP="00586730">
            <w:pPr>
              <w:rPr>
                <w:rFonts w:ascii="仿宋_GB2312" w:eastAsia="仿宋_GB2312" w:hAnsi="仿宋_GB2312"/>
                <w:sz w:val="24"/>
                <w:szCs w:val="24"/>
              </w:rPr>
            </w:pPr>
          </w:p>
          <w:p w14:paraId="35E112E5" w14:textId="77777777" w:rsidR="008B3C24" w:rsidRPr="00FF778B" w:rsidRDefault="008B3C24" w:rsidP="00586730">
            <w:pPr>
              <w:rPr>
                <w:rFonts w:ascii="仿宋_GB2312" w:eastAsia="仿宋_GB2312" w:hAnsi="仿宋_GB2312"/>
                <w:sz w:val="24"/>
                <w:szCs w:val="24"/>
              </w:rPr>
            </w:pPr>
          </w:p>
          <w:p w14:paraId="169EADD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防排烟系统</w:t>
            </w:r>
          </w:p>
        </w:tc>
        <w:tc>
          <w:tcPr>
            <w:tcW w:w="1992" w:type="dxa"/>
            <w:vAlign w:val="center"/>
          </w:tcPr>
          <w:p w14:paraId="607FD1F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风机控制柜</w:t>
            </w:r>
          </w:p>
        </w:tc>
        <w:tc>
          <w:tcPr>
            <w:tcW w:w="3080" w:type="dxa"/>
            <w:vAlign w:val="center"/>
          </w:tcPr>
          <w:p w14:paraId="22A7E2A7" w14:textId="77777777" w:rsidR="008B3C24" w:rsidRPr="00FF778B" w:rsidRDefault="008B3C24" w:rsidP="00586730">
            <w:pPr>
              <w:rPr>
                <w:rFonts w:ascii="仿宋_GB2312" w:eastAsia="仿宋_GB2312" w:hAnsi="仿宋_GB2312"/>
                <w:sz w:val="24"/>
                <w:szCs w:val="24"/>
              </w:rPr>
            </w:pPr>
          </w:p>
        </w:tc>
        <w:tc>
          <w:tcPr>
            <w:tcW w:w="782" w:type="dxa"/>
            <w:vAlign w:val="center"/>
          </w:tcPr>
          <w:p w14:paraId="1DAEF14B" w14:textId="77777777" w:rsidR="008B3C24" w:rsidRPr="00FF778B" w:rsidRDefault="008B3C24" w:rsidP="00586730">
            <w:pPr>
              <w:rPr>
                <w:rFonts w:ascii="仿宋_GB2312" w:eastAsia="仿宋_GB2312" w:hAnsi="仿宋_GB2312"/>
                <w:sz w:val="24"/>
                <w:szCs w:val="24"/>
              </w:rPr>
            </w:pPr>
          </w:p>
        </w:tc>
        <w:tc>
          <w:tcPr>
            <w:tcW w:w="1244" w:type="dxa"/>
            <w:vAlign w:val="center"/>
          </w:tcPr>
          <w:p w14:paraId="5B6B8EC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月（100%）</w:t>
            </w:r>
          </w:p>
        </w:tc>
        <w:tc>
          <w:tcPr>
            <w:tcW w:w="766" w:type="dxa"/>
            <w:vAlign w:val="center"/>
          </w:tcPr>
          <w:p w14:paraId="48525664"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9C92734" w14:textId="77777777" w:rsidR="008B3C24" w:rsidRPr="00FF778B" w:rsidRDefault="008B3C24" w:rsidP="00586730">
            <w:pPr>
              <w:rPr>
                <w:rFonts w:ascii="仿宋_GB2312" w:eastAsia="仿宋_GB2312" w:hAnsi="仿宋_GB2312"/>
                <w:sz w:val="24"/>
                <w:szCs w:val="24"/>
              </w:rPr>
            </w:pPr>
          </w:p>
        </w:tc>
        <w:tc>
          <w:tcPr>
            <w:tcW w:w="871" w:type="dxa"/>
            <w:vAlign w:val="center"/>
          </w:tcPr>
          <w:p w14:paraId="54F1A671" w14:textId="77777777" w:rsidR="008B3C24" w:rsidRPr="00FF778B" w:rsidRDefault="008B3C24" w:rsidP="00586730">
            <w:pPr>
              <w:rPr>
                <w:rFonts w:ascii="仿宋_GB2312" w:eastAsia="仿宋_GB2312" w:hAnsi="仿宋_GB2312"/>
                <w:sz w:val="24"/>
                <w:szCs w:val="24"/>
              </w:rPr>
            </w:pPr>
          </w:p>
        </w:tc>
        <w:tc>
          <w:tcPr>
            <w:tcW w:w="932" w:type="dxa"/>
            <w:vAlign w:val="center"/>
          </w:tcPr>
          <w:p w14:paraId="558B31DD" w14:textId="77777777" w:rsidR="008B3C24" w:rsidRPr="00FF778B" w:rsidRDefault="008B3C24" w:rsidP="00586730">
            <w:pPr>
              <w:rPr>
                <w:rFonts w:ascii="仿宋_GB2312" w:eastAsia="仿宋_GB2312" w:hAnsi="仿宋_GB2312"/>
                <w:sz w:val="24"/>
                <w:szCs w:val="24"/>
              </w:rPr>
            </w:pPr>
          </w:p>
        </w:tc>
      </w:tr>
      <w:tr w:rsidR="008B3C24" w:rsidRPr="00904D05" w14:paraId="6F6385B3" w14:textId="77777777" w:rsidTr="00586730">
        <w:trPr>
          <w:trHeight w:val="397"/>
          <w:jc w:val="center"/>
        </w:trPr>
        <w:tc>
          <w:tcPr>
            <w:tcW w:w="747" w:type="dxa"/>
            <w:vMerge/>
            <w:vAlign w:val="center"/>
          </w:tcPr>
          <w:p w14:paraId="4B10C287" w14:textId="77777777" w:rsidR="008B3C24" w:rsidRPr="00FF778B" w:rsidRDefault="008B3C24" w:rsidP="00586730">
            <w:pPr>
              <w:rPr>
                <w:rFonts w:ascii="仿宋_GB2312" w:eastAsia="仿宋_GB2312" w:hAnsi="仿宋_GB2312"/>
                <w:sz w:val="24"/>
                <w:szCs w:val="24"/>
              </w:rPr>
            </w:pPr>
          </w:p>
        </w:tc>
        <w:tc>
          <w:tcPr>
            <w:tcW w:w="1992" w:type="dxa"/>
            <w:vAlign w:val="center"/>
          </w:tcPr>
          <w:p w14:paraId="5D03970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风机</w:t>
            </w:r>
          </w:p>
        </w:tc>
        <w:tc>
          <w:tcPr>
            <w:tcW w:w="3080" w:type="dxa"/>
            <w:vAlign w:val="center"/>
          </w:tcPr>
          <w:p w14:paraId="6DC697AD" w14:textId="77777777" w:rsidR="008B3C24" w:rsidRPr="00FF778B" w:rsidRDefault="008B3C24" w:rsidP="00586730">
            <w:pPr>
              <w:rPr>
                <w:rFonts w:ascii="仿宋_GB2312" w:eastAsia="仿宋_GB2312" w:hAnsi="仿宋_GB2312"/>
                <w:sz w:val="24"/>
                <w:szCs w:val="24"/>
              </w:rPr>
            </w:pPr>
          </w:p>
        </w:tc>
        <w:tc>
          <w:tcPr>
            <w:tcW w:w="782" w:type="dxa"/>
            <w:vAlign w:val="center"/>
          </w:tcPr>
          <w:p w14:paraId="76B5AC66" w14:textId="77777777" w:rsidR="008B3C24" w:rsidRPr="00FF778B" w:rsidRDefault="008B3C24" w:rsidP="00586730">
            <w:pPr>
              <w:rPr>
                <w:rFonts w:ascii="仿宋_GB2312" w:eastAsia="仿宋_GB2312" w:hAnsi="仿宋_GB2312"/>
                <w:sz w:val="24"/>
                <w:szCs w:val="24"/>
              </w:rPr>
            </w:pPr>
          </w:p>
        </w:tc>
        <w:tc>
          <w:tcPr>
            <w:tcW w:w="1244" w:type="dxa"/>
            <w:vAlign w:val="center"/>
          </w:tcPr>
          <w:p w14:paraId="32A3BC4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月（100%）</w:t>
            </w:r>
          </w:p>
        </w:tc>
        <w:tc>
          <w:tcPr>
            <w:tcW w:w="766" w:type="dxa"/>
            <w:vAlign w:val="center"/>
          </w:tcPr>
          <w:p w14:paraId="4E7A563E"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64B64AF" w14:textId="77777777" w:rsidR="008B3C24" w:rsidRPr="00FF778B" w:rsidRDefault="008B3C24" w:rsidP="00586730">
            <w:pPr>
              <w:rPr>
                <w:rFonts w:ascii="仿宋_GB2312" w:eastAsia="仿宋_GB2312" w:hAnsi="仿宋_GB2312"/>
                <w:sz w:val="24"/>
                <w:szCs w:val="24"/>
              </w:rPr>
            </w:pPr>
          </w:p>
        </w:tc>
        <w:tc>
          <w:tcPr>
            <w:tcW w:w="871" w:type="dxa"/>
            <w:vAlign w:val="center"/>
          </w:tcPr>
          <w:p w14:paraId="55627772" w14:textId="77777777" w:rsidR="008B3C24" w:rsidRPr="00FF778B" w:rsidRDefault="008B3C24" w:rsidP="00586730">
            <w:pPr>
              <w:rPr>
                <w:rFonts w:ascii="仿宋_GB2312" w:eastAsia="仿宋_GB2312" w:hAnsi="仿宋_GB2312"/>
                <w:sz w:val="24"/>
                <w:szCs w:val="24"/>
              </w:rPr>
            </w:pPr>
          </w:p>
        </w:tc>
        <w:tc>
          <w:tcPr>
            <w:tcW w:w="932" w:type="dxa"/>
            <w:vAlign w:val="center"/>
          </w:tcPr>
          <w:p w14:paraId="3D8D4381" w14:textId="77777777" w:rsidR="008B3C24" w:rsidRPr="00FF778B" w:rsidRDefault="008B3C24" w:rsidP="00586730">
            <w:pPr>
              <w:rPr>
                <w:rFonts w:ascii="仿宋_GB2312" w:eastAsia="仿宋_GB2312" w:hAnsi="仿宋_GB2312"/>
                <w:sz w:val="24"/>
                <w:szCs w:val="24"/>
              </w:rPr>
            </w:pPr>
          </w:p>
        </w:tc>
      </w:tr>
      <w:tr w:rsidR="008B3C24" w:rsidRPr="00904D05" w14:paraId="43FBA922" w14:textId="77777777" w:rsidTr="00586730">
        <w:trPr>
          <w:trHeight w:val="397"/>
          <w:jc w:val="center"/>
        </w:trPr>
        <w:tc>
          <w:tcPr>
            <w:tcW w:w="747" w:type="dxa"/>
            <w:vMerge/>
            <w:vAlign w:val="center"/>
          </w:tcPr>
          <w:p w14:paraId="580D1C10" w14:textId="77777777" w:rsidR="008B3C24" w:rsidRPr="00FF778B" w:rsidRDefault="008B3C24" w:rsidP="00586730">
            <w:pPr>
              <w:rPr>
                <w:rFonts w:ascii="仿宋_GB2312" w:eastAsia="仿宋_GB2312" w:hAnsi="仿宋_GB2312"/>
                <w:sz w:val="24"/>
                <w:szCs w:val="24"/>
              </w:rPr>
            </w:pPr>
          </w:p>
        </w:tc>
        <w:tc>
          <w:tcPr>
            <w:tcW w:w="1992" w:type="dxa"/>
            <w:vAlign w:val="center"/>
          </w:tcPr>
          <w:p w14:paraId="09FA6B5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风阀</w:t>
            </w:r>
          </w:p>
        </w:tc>
        <w:tc>
          <w:tcPr>
            <w:tcW w:w="3080" w:type="dxa"/>
            <w:vAlign w:val="center"/>
          </w:tcPr>
          <w:p w14:paraId="66F537DB" w14:textId="77777777" w:rsidR="008B3C24" w:rsidRPr="00FF778B" w:rsidRDefault="008B3C24" w:rsidP="00586730">
            <w:pPr>
              <w:rPr>
                <w:rFonts w:ascii="仿宋_GB2312" w:eastAsia="仿宋_GB2312" w:hAnsi="仿宋_GB2312"/>
                <w:sz w:val="24"/>
                <w:szCs w:val="24"/>
              </w:rPr>
            </w:pPr>
          </w:p>
        </w:tc>
        <w:tc>
          <w:tcPr>
            <w:tcW w:w="782" w:type="dxa"/>
            <w:vAlign w:val="center"/>
          </w:tcPr>
          <w:p w14:paraId="686CB66E" w14:textId="77777777" w:rsidR="008B3C24" w:rsidRPr="00FF778B" w:rsidRDefault="008B3C24" w:rsidP="00586730">
            <w:pPr>
              <w:rPr>
                <w:rFonts w:ascii="仿宋_GB2312" w:eastAsia="仿宋_GB2312" w:hAnsi="仿宋_GB2312"/>
                <w:sz w:val="24"/>
                <w:szCs w:val="24"/>
              </w:rPr>
            </w:pPr>
          </w:p>
        </w:tc>
        <w:tc>
          <w:tcPr>
            <w:tcW w:w="1244" w:type="dxa"/>
            <w:vAlign w:val="center"/>
          </w:tcPr>
          <w:p w14:paraId="2D9F8D0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月（半年100%）</w:t>
            </w:r>
          </w:p>
        </w:tc>
        <w:tc>
          <w:tcPr>
            <w:tcW w:w="766" w:type="dxa"/>
            <w:vAlign w:val="center"/>
          </w:tcPr>
          <w:p w14:paraId="5CF3058F"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22936FB" w14:textId="77777777" w:rsidR="008B3C24" w:rsidRPr="00FF778B" w:rsidRDefault="008B3C24" w:rsidP="00586730">
            <w:pPr>
              <w:rPr>
                <w:rFonts w:ascii="仿宋_GB2312" w:eastAsia="仿宋_GB2312" w:hAnsi="仿宋_GB2312"/>
                <w:sz w:val="24"/>
                <w:szCs w:val="24"/>
              </w:rPr>
            </w:pPr>
          </w:p>
        </w:tc>
        <w:tc>
          <w:tcPr>
            <w:tcW w:w="871" w:type="dxa"/>
            <w:vAlign w:val="center"/>
          </w:tcPr>
          <w:p w14:paraId="322F3AF0" w14:textId="77777777" w:rsidR="008B3C24" w:rsidRPr="00FF778B" w:rsidRDefault="008B3C24" w:rsidP="00586730">
            <w:pPr>
              <w:rPr>
                <w:rFonts w:ascii="仿宋_GB2312" w:eastAsia="仿宋_GB2312" w:hAnsi="仿宋_GB2312"/>
                <w:sz w:val="24"/>
                <w:szCs w:val="24"/>
              </w:rPr>
            </w:pPr>
          </w:p>
        </w:tc>
        <w:tc>
          <w:tcPr>
            <w:tcW w:w="932" w:type="dxa"/>
            <w:vAlign w:val="center"/>
          </w:tcPr>
          <w:p w14:paraId="58F4D77D" w14:textId="77777777" w:rsidR="008B3C24" w:rsidRPr="00FF778B" w:rsidRDefault="008B3C24" w:rsidP="00586730">
            <w:pPr>
              <w:rPr>
                <w:rFonts w:ascii="仿宋_GB2312" w:eastAsia="仿宋_GB2312" w:hAnsi="仿宋_GB2312"/>
                <w:sz w:val="24"/>
                <w:szCs w:val="24"/>
              </w:rPr>
            </w:pPr>
          </w:p>
        </w:tc>
      </w:tr>
      <w:tr w:rsidR="008B3C24" w:rsidRPr="00904D05" w14:paraId="011D4D82" w14:textId="77777777" w:rsidTr="00586730">
        <w:trPr>
          <w:trHeight w:val="397"/>
          <w:jc w:val="center"/>
        </w:trPr>
        <w:tc>
          <w:tcPr>
            <w:tcW w:w="747" w:type="dxa"/>
            <w:vMerge/>
            <w:vAlign w:val="center"/>
          </w:tcPr>
          <w:p w14:paraId="28944536" w14:textId="77777777" w:rsidR="008B3C24" w:rsidRPr="00FF778B" w:rsidRDefault="008B3C24" w:rsidP="00586730">
            <w:pPr>
              <w:rPr>
                <w:rFonts w:ascii="仿宋_GB2312" w:eastAsia="仿宋_GB2312" w:hAnsi="仿宋_GB2312"/>
                <w:sz w:val="24"/>
                <w:szCs w:val="24"/>
              </w:rPr>
            </w:pPr>
          </w:p>
        </w:tc>
        <w:tc>
          <w:tcPr>
            <w:tcW w:w="1992" w:type="dxa"/>
            <w:vAlign w:val="center"/>
          </w:tcPr>
          <w:p w14:paraId="5B2FE38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排烟窗</w:t>
            </w:r>
          </w:p>
        </w:tc>
        <w:tc>
          <w:tcPr>
            <w:tcW w:w="3080" w:type="dxa"/>
            <w:vAlign w:val="center"/>
          </w:tcPr>
          <w:p w14:paraId="5737E996" w14:textId="77777777" w:rsidR="008B3C24" w:rsidRPr="00FF778B" w:rsidRDefault="008B3C24" w:rsidP="00586730">
            <w:pPr>
              <w:rPr>
                <w:rFonts w:ascii="仿宋_GB2312" w:eastAsia="仿宋_GB2312" w:hAnsi="仿宋_GB2312"/>
                <w:sz w:val="24"/>
                <w:szCs w:val="24"/>
              </w:rPr>
            </w:pPr>
          </w:p>
        </w:tc>
        <w:tc>
          <w:tcPr>
            <w:tcW w:w="782" w:type="dxa"/>
            <w:vAlign w:val="center"/>
          </w:tcPr>
          <w:p w14:paraId="170906E5" w14:textId="77777777" w:rsidR="008B3C24" w:rsidRPr="00FF778B" w:rsidRDefault="008B3C24" w:rsidP="00586730">
            <w:pPr>
              <w:rPr>
                <w:rFonts w:ascii="仿宋_GB2312" w:eastAsia="仿宋_GB2312" w:hAnsi="仿宋_GB2312"/>
                <w:sz w:val="24"/>
                <w:szCs w:val="24"/>
              </w:rPr>
            </w:pPr>
          </w:p>
        </w:tc>
        <w:tc>
          <w:tcPr>
            <w:tcW w:w="1244" w:type="dxa"/>
            <w:vAlign w:val="center"/>
          </w:tcPr>
          <w:p w14:paraId="505A4C2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月（季100%）</w:t>
            </w:r>
          </w:p>
        </w:tc>
        <w:tc>
          <w:tcPr>
            <w:tcW w:w="766" w:type="dxa"/>
            <w:vAlign w:val="center"/>
          </w:tcPr>
          <w:p w14:paraId="3327EFD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E2836F7" w14:textId="77777777" w:rsidR="008B3C24" w:rsidRPr="00FF778B" w:rsidRDefault="008B3C24" w:rsidP="00586730">
            <w:pPr>
              <w:rPr>
                <w:rFonts w:ascii="仿宋_GB2312" w:eastAsia="仿宋_GB2312" w:hAnsi="仿宋_GB2312"/>
                <w:sz w:val="24"/>
                <w:szCs w:val="24"/>
              </w:rPr>
            </w:pPr>
          </w:p>
        </w:tc>
        <w:tc>
          <w:tcPr>
            <w:tcW w:w="871" w:type="dxa"/>
            <w:vAlign w:val="center"/>
          </w:tcPr>
          <w:p w14:paraId="07D155E2" w14:textId="77777777" w:rsidR="008B3C24" w:rsidRPr="00FF778B" w:rsidRDefault="008B3C24" w:rsidP="00586730">
            <w:pPr>
              <w:rPr>
                <w:rFonts w:ascii="仿宋_GB2312" w:eastAsia="仿宋_GB2312" w:hAnsi="仿宋_GB2312"/>
                <w:sz w:val="24"/>
                <w:szCs w:val="24"/>
              </w:rPr>
            </w:pPr>
          </w:p>
        </w:tc>
        <w:tc>
          <w:tcPr>
            <w:tcW w:w="932" w:type="dxa"/>
            <w:vAlign w:val="center"/>
          </w:tcPr>
          <w:p w14:paraId="04D882C4" w14:textId="77777777" w:rsidR="008B3C24" w:rsidRPr="00FF778B" w:rsidRDefault="008B3C24" w:rsidP="00586730">
            <w:pPr>
              <w:rPr>
                <w:rFonts w:ascii="仿宋_GB2312" w:eastAsia="仿宋_GB2312" w:hAnsi="仿宋_GB2312"/>
                <w:sz w:val="24"/>
                <w:szCs w:val="24"/>
              </w:rPr>
            </w:pPr>
          </w:p>
        </w:tc>
      </w:tr>
      <w:tr w:rsidR="008B3C24" w:rsidRPr="00904D05" w14:paraId="16541482" w14:textId="77777777" w:rsidTr="00586730">
        <w:trPr>
          <w:trHeight w:val="397"/>
          <w:jc w:val="center"/>
        </w:trPr>
        <w:tc>
          <w:tcPr>
            <w:tcW w:w="747" w:type="dxa"/>
            <w:vMerge/>
            <w:vAlign w:val="center"/>
          </w:tcPr>
          <w:p w14:paraId="5C331F75" w14:textId="77777777" w:rsidR="008B3C24" w:rsidRPr="00FF778B" w:rsidRDefault="008B3C24" w:rsidP="00586730">
            <w:pPr>
              <w:rPr>
                <w:rFonts w:ascii="仿宋_GB2312" w:eastAsia="仿宋_GB2312" w:hAnsi="仿宋_GB2312"/>
                <w:sz w:val="24"/>
                <w:szCs w:val="24"/>
              </w:rPr>
            </w:pPr>
          </w:p>
        </w:tc>
        <w:tc>
          <w:tcPr>
            <w:tcW w:w="1992" w:type="dxa"/>
            <w:vAlign w:val="center"/>
          </w:tcPr>
          <w:p w14:paraId="304AC44A" w14:textId="77777777" w:rsidR="008B3C24" w:rsidRPr="00FF778B" w:rsidRDefault="008B3C24"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挡烟垂壁</w:t>
            </w:r>
            <w:proofErr w:type="gramEnd"/>
          </w:p>
        </w:tc>
        <w:tc>
          <w:tcPr>
            <w:tcW w:w="3080" w:type="dxa"/>
            <w:vAlign w:val="center"/>
          </w:tcPr>
          <w:p w14:paraId="3F5928B2" w14:textId="77777777" w:rsidR="008B3C24" w:rsidRPr="00FF778B" w:rsidRDefault="008B3C24" w:rsidP="00586730">
            <w:pPr>
              <w:rPr>
                <w:rFonts w:ascii="仿宋_GB2312" w:eastAsia="仿宋_GB2312" w:hAnsi="仿宋_GB2312"/>
                <w:sz w:val="24"/>
                <w:szCs w:val="24"/>
              </w:rPr>
            </w:pPr>
          </w:p>
        </w:tc>
        <w:tc>
          <w:tcPr>
            <w:tcW w:w="782" w:type="dxa"/>
            <w:vAlign w:val="center"/>
          </w:tcPr>
          <w:p w14:paraId="5A7AF806" w14:textId="77777777" w:rsidR="008B3C24" w:rsidRPr="00FF778B" w:rsidRDefault="008B3C24" w:rsidP="00586730">
            <w:pPr>
              <w:rPr>
                <w:rFonts w:ascii="仿宋_GB2312" w:eastAsia="仿宋_GB2312" w:hAnsi="仿宋_GB2312"/>
                <w:sz w:val="24"/>
                <w:szCs w:val="24"/>
              </w:rPr>
            </w:pPr>
          </w:p>
        </w:tc>
        <w:tc>
          <w:tcPr>
            <w:tcW w:w="1244" w:type="dxa"/>
            <w:vAlign w:val="center"/>
          </w:tcPr>
          <w:p w14:paraId="3A89E35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月（季100%）</w:t>
            </w:r>
          </w:p>
        </w:tc>
        <w:tc>
          <w:tcPr>
            <w:tcW w:w="766" w:type="dxa"/>
            <w:vAlign w:val="center"/>
          </w:tcPr>
          <w:p w14:paraId="56E315F5"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0CE4F4A" w14:textId="77777777" w:rsidR="008B3C24" w:rsidRPr="00FF778B" w:rsidRDefault="008B3C24" w:rsidP="00586730">
            <w:pPr>
              <w:rPr>
                <w:rFonts w:ascii="仿宋_GB2312" w:eastAsia="仿宋_GB2312" w:hAnsi="仿宋_GB2312"/>
                <w:sz w:val="24"/>
                <w:szCs w:val="24"/>
              </w:rPr>
            </w:pPr>
          </w:p>
        </w:tc>
        <w:tc>
          <w:tcPr>
            <w:tcW w:w="871" w:type="dxa"/>
            <w:vAlign w:val="center"/>
          </w:tcPr>
          <w:p w14:paraId="65C4AA50" w14:textId="77777777" w:rsidR="008B3C24" w:rsidRPr="00FF778B" w:rsidRDefault="008B3C24" w:rsidP="00586730">
            <w:pPr>
              <w:rPr>
                <w:rFonts w:ascii="仿宋_GB2312" w:eastAsia="仿宋_GB2312" w:hAnsi="仿宋_GB2312"/>
                <w:sz w:val="24"/>
                <w:szCs w:val="24"/>
              </w:rPr>
            </w:pPr>
          </w:p>
        </w:tc>
        <w:tc>
          <w:tcPr>
            <w:tcW w:w="932" w:type="dxa"/>
            <w:vAlign w:val="center"/>
          </w:tcPr>
          <w:p w14:paraId="44C6B680" w14:textId="77777777" w:rsidR="008B3C24" w:rsidRPr="00FF778B" w:rsidRDefault="008B3C24" w:rsidP="00586730">
            <w:pPr>
              <w:rPr>
                <w:rFonts w:ascii="仿宋_GB2312" w:eastAsia="仿宋_GB2312" w:hAnsi="仿宋_GB2312"/>
                <w:sz w:val="24"/>
                <w:szCs w:val="24"/>
              </w:rPr>
            </w:pPr>
          </w:p>
        </w:tc>
      </w:tr>
      <w:tr w:rsidR="008B3C24" w:rsidRPr="00904D05" w14:paraId="6879B9ED" w14:textId="77777777" w:rsidTr="00586730">
        <w:trPr>
          <w:trHeight w:val="397"/>
          <w:jc w:val="center"/>
        </w:trPr>
        <w:tc>
          <w:tcPr>
            <w:tcW w:w="747" w:type="dxa"/>
            <w:vMerge/>
            <w:vAlign w:val="center"/>
          </w:tcPr>
          <w:p w14:paraId="32A3880F" w14:textId="77777777" w:rsidR="008B3C24" w:rsidRPr="00FF778B" w:rsidRDefault="008B3C24" w:rsidP="00586730">
            <w:pPr>
              <w:rPr>
                <w:rFonts w:ascii="仿宋_GB2312" w:eastAsia="仿宋_GB2312" w:hAnsi="仿宋_GB2312"/>
                <w:sz w:val="24"/>
                <w:szCs w:val="24"/>
              </w:rPr>
            </w:pPr>
          </w:p>
        </w:tc>
        <w:tc>
          <w:tcPr>
            <w:tcW w:w="1992" w:type="dxa"/>
            <w:vAlign w:val="center"/>
          </w:tcPr>
          <w:p w14:paraId="46A7703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防排烟联动功能</w:t>
            </w:r>
          </w:p>
        </w:tc>
        <w:tc>
          <w:tcPr>
            <w:tcW w:w="3080" w:type="dxa"/>
            <w:vAlign w:val="center"/>
          </w:tcPr>
          <w:p w14:paraId="2088630B" w14:textId="77777777" w:rsidR="008B3C24" w:rsidRPr="00FF778B" w:rsidRDefault="008B3C24" w:rsidP="00586730">
            <w:pPr>
              <w:rPr>
                <w:rFonts w:ascii="仿宋_GB2312" w:eastAsia="仿宋_GB2312" w:hAnsi="仿宋_GB2312"/>
                <w:sz w:val="24"/>
                <w:szCs w:val="24"/>
              </w:rPr>
            </w:pPr>
          </w:p>
        </w:tc>
        <w:tc>
          <w:tcPr>
            <w:tcW w:w="782" w:type="dxa"/>
            <w:vAlign w:val="center"/>
          </w:tcPr>
          <w:p w14:paraId="2B4C62E8" w14:textId="77777777" w:rsidR="008B3C24" w:rsidRPr="00FF778B" w:rsidRDefault="008B3C24" w:rsidP="00586730">
            <w:pPr>
              <w:rPr>
                <w:rFonts w:ascii="仿宋_GB2312" w:eastAsia="仿宋_GB2312" w:hAnsi="仿宋_GB2312"/>
                <w:sz w:val="24"/>
                <w:szCs w:val="24"/>
              </w:rPr>
            </w:pPr>
          </w:p>
        </w:tc>
        <w:tc>
          <w:tcPr>
            <w:tcW w:w="1244" w:type="dxa"/>
            <w:vAlign w:val="center"/>
          </w:tcPr>
          <w:p w14:paraId="2C7B23D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年</w:t>
            </w:r>
          </w:p>
        </w:tc>
        <w:tc>
          <w:tcPr>
            <w:tcW w:w="766" w:type="dxa"/>
            <w:vAlign w:val="center"/>
          </w:tcPr>
          <w:p w14:paraId="0B19D1FC"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89967D7" w14:textId="77777777" w:rsidR="008B3C24" w:rsidRPr="00FF778B" w:rsidRDefault="008B3C24" w:rsidP="00586730">
            <w:pPr>
              <w:rPr>
                <w:rFonts w:ascii="仿宋_GB2312" w:eastAsia="仿宋_GB2312" w:hAnsi="仿宋_GB2312"/>
                <w:sz w:val="24"/>
                <w:szCs w:val="24"/>
              </w:rPr>
            </w:pPr>
          </w:p>
        </w:tc>
        <w:tc>
          <w:tcPr>
            <w:tcW w:w="871" w:type="dxa"/>
            <w:vAlign w:val="center"/>
          </w:tcPr>
          <w:p w14:paraId="3031A542" w14:textId="77777777" w:rsidR="008B3C24" w:rsidRPr="00FF778B" w:rsidRDefault="008B3C24" w:rsidP="00586730">
            <w:pPr>
              <w:rPr>
                <w:rFonts w:ascii="仿宋_GB2312" w:eastAsia="仿宋_GB2312" w:hAnsi="仿宋_GB2312"/>
                <w:sz w:val="24"/>
                <w:szCs w:val="24"/>
              </w:rPr>
            </w:pPr>
          </w:p>
        </w:tc>
        <w:tc>
          <w:tcPr>
            <w:tcW w:w="932" w:type="dxa"/>
            <w:vAlign w:val="center"/>
          </w:tcPr>
          <w:p w14:paraId="7B9D9C15" w14:textId="77777777" w:rsidR="008B3C24" w:rsidRPr="00FF778B" w:rsidRDefault="008B3C24" w:rsidP="00586730">
            <w:pPr>
              <w:rPr>
                <w:rFonts w:ascii="仿宋_GB2312" w:eastAsia="仿宋_GB2312" w:hAnsi="仿宋_GB2312"/>
                <w:sz w:val="24"/>
                <w:szCs w:val="24"/>
              </w:rPr>
            </w:pPr>
          </w:p>
        </w:tc>
      </w:tr>
      <w:tr w:rsidR="008B3C24" w:rsidRPr="00904D05" w14:paraId="5943B83E" w14:textId="77777777" w:rsidTr="00586730">
        <w:trPr>
          <w:trHeight w:val="340"/>
          <w:jc w:val="center"/>
        </w:trPr>
        <w:tc>
          <w:tcPr>
            <w:tcW w:w="747" w:type="dxa"/>
            <w:vMerge w:val="restart"/>
            <w:vAlign w:val="center"/>
          </w:tcPr>
          <w:p w14:paraId="20DEB34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应急照明疏散指示</w:t>
            </w:r>
          </w:p>
        </w:tc>
        <w:tc>
          <w:tcPr>
            <w:tcW w:w="1992" w:type="dxa"/>
            <w:vAlign w:val="center"/>
          </w:tcPr>
          <w:p w14:paraId="1A919AF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应急电源和控制器</w:t>
            </w:r>
          </w:p>
        </w:tc>
        <w:tc>
          <w:tcPr>
            <w:tcW w:w="3080" w:type="dxa"/>
            <w:vAlign w:val="center"/>
          </w:tcPr>
          <w:p w14:paraId="5EF3CC14" w14:textId="77777777" w:rsidR="008B3C24" w:rsidRPr="00FF778B" w:rsidRDefault="008B3C24" w:rsidP="00586730">
            <w:pPr>
              <w:rPr>
                <w:rFonts w:ascii="仿宋_GB2312" w:eastAsia="仿宋_GB2312" w:hAnsi="仿宋_GB2312"/>
                <w:sz w:val="24"/>
                <w:szCs w:val="24"/>
              </w:rPr>
            </w:pPr>
          </w:p>
        </w:tc>
        <w:tc>
          <w:tcPr>
            <w:tcW w:w="782" w:type="dxa"/>
            <w:vAlign w:val="center"/>
          </w:tcPr>
          <w:p w14:paraId="49E8F1E2" w14:textId="77777777" w:rsidR="008B3C24" w:rsidRPr="00FF778B" w:rsidRDefault="008B3C24" w:rsidP="00586730">
            <w:pPr>
              <w:rPr>
                <w:rFonts w:ascii="仿宋_GB2312" w:eastAsia="仿宋_GB2312" w:hAnsi="仿宋_GB2312"/>
                <w:sz w:val="24"/>
                <w:szCs w:val="24"/>
              </w:rPr>
            </w:pPr>
          </w:p>
        </w:tc>
        <w:tc>
          <w:tcPr>
            <w:tcW w:w="1244" w:type="dxa"/>
            <w:vAlign w:val="center"/>
          </w:tcPr>
          <w:p w14:paraId="0894440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3B0324C6"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2A6A46A" w14:textId="77777777" w:rsidR="008B3C24" w:rsidRPr="00FF778B" w:rsidRDefault="008B3C24" w:rsidP="00586730">
            <w:pPr>
              <w:rPr>
                <w:rFonts w:ascii="仿宋_GB2312" w:eastAsia="仿宋_GB2312" w:hAnsi="仿宋_GB2312"/>
                <w:sz w:val="24"/>
                <w:szCs w:val="24"/>
              </w:rPr>
            </w:pPr>
          </w:p>
        </w:tc>
        <w:tc>
          <w:tcPr>
            <w:tcW w:w="871" w:type="dxa"/>
            <w:vAlign w:val="center"/>
          </w:tcPr>
          <w:p w14:paraId="4DFE19E0" w14:textId="77777777" w:rsidR="008B3C24" w:rsidRPr="00FF778B" w:rsidRDefault="008B3C24" w:rsidP="00586730">
            <w:pPr>
              <w:rPr>
                <w:rFonts w:ascii="仿宋_GB2312" w:eastAsia="仿宋_GB2312" w:hAnsi="仿宋_GB2312"/>
                <w:sz w:val="24"/>
                <w:szCs w:val="24"/>
              </w:rPr>
            </w:pPr>
          </w:p>
        </w:tc>
        <w:tc>
          <w:tcPr>
            <w:tcW w:w="932" w:type="dxa"/>
            <w:vAlign w:val="center"/>
          </w:tcPr>
          <w:p w14:paraId="28337607" w14:textId="77777777" w:rsidR="008B3C24" w:rsidRPr="00FF778B" w:rsidRDefault="008B3C24" w:rsidP="00586730">
            <w:pPr>
              <w:rPr>
                <w:rFonts w:ascii="仿宋_GB2312" w:eastAsia="仿宋_GB2312" w:hAnsi="仿宋_GB2312"/>
                <w:sz w:val="24"/>
                <w:szCs w:val="24"/>
              </w:rPr>
            </w:pPr>
          </w:p>
        </w:tc>
      </w:tr>
      <w:tr w:rsidR="008B3C24" w:rsidRPr="00904D05" w14:paraId="1FC890EA" w14:textId="77777777" w:rsidTr="00586730">
        <w:trPr>
          <w:trHeight w:val="340"/>
          <w:jc w:val="center"/>
        </w:trPr>
        <w:tc>
          <w:tcPr>
            <w:tcW w:w="747" w:type="dxa"/>
            <w:vMerge/>
            <w:vAlign w:val="center"/>
          </w:tcPr>
          <w:p w14:paraId="16000A3A" w14:textId="77777777" w:rsidR="008B3C24" w:rsidRPr="00FF778B" w:rsidRDefault="008B3C24" w:rsidP="00586730">
            <w:pPr>
              <w:rPr>
                <w:rFonts w:ascii="仿宋_GB2312" w:eastAsia="仿宋_GB2312" w:hAnsi="仿宋_GB2312"/>
                <w:sz w:val="24"/>
                <w:szCs w:val="24"/>
              </w:rPr>
            </w:pPr>
          </w:p>
        </w:tc>
        <w:tc>
          <w:tcPr>
            <w:tcW w:w="1992" w:type="dxa"/>
            <w:vAlign w:val="center"/>
          </w:tcPr>
          <w:p w14:paraId="1A95158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应急照明灯具</w:t>
            </w:r>
          </w:p>
        </w:tc>
        <w:tc>
          <w:tcPr>
            <w:tcW w:w="3080" w:type="dxa"/>
            <w:vAlign w:val="center"/>
          </w:tcPr>
          <w:p w14:paraId="6467E0AA" w14:textId="77777777" w:rsidR="008B3C24" w:rsidRPr="00FF778B" w:rsidRDefault="008B3C24" w:rsidP="00586730">
            <w:pPr>
              <w:rPr>
                <w:rFonts w:ascii="仿宋_GB2312" w:eastAsia="仿宋_GB2312" w:hAnsi="仿宋_GB2312"/>
                <w:sz w:val="24"/>
                <w:szCs w:val="24"/>
              </w:rPr>
            </w:pPr>
          </w:p>
        </w:tc>
        <w:tc>
          <w:tcPr>
            <w:tcW w:w="782" w:type="dxa"/>
            <w:vAlign w:val="center"/>
          </w:tcPr>
          <w:p w14:paraId="0022C6EF" w14:textId="77777777" w:rsidR="008B3C24" w:rsidRPr="00FF778B" w:rsidRDefault="008B3C24" w:rsidP="00586730">
            <w:pPr>
              <w:rPr>
                <w:rFonts w:ascii="仿宋_GB2312" w:eastAsia="仿宋_GB2312" w:hAnsi="仿宋_GB2312"/>
                <w:sz w:val="24"/>
                <w:szCs w:val="24"/>
              </w:rPr>
            </w:pPr>
          </w:p>
        </w:tc>
        <w:tc>
          <w:tcPr>
            <w:tcW w:w="1244" w:type="dxa"/>
            <w:vAlign w:val="center"/>
          </w:tcPr>
          <w:p w14:paraId="513664E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2EC93CCC"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92E2849" w14:textId="77777777" w:rsidR="008B3C24" w:rsidRPr="00FF778B" w:rsidRDefault="008B3C24" w:rsidP="00586730">
            <w:pPr>
              <w:rPr>
                <w:rFonts w:ascii="仿宋_GB2312" w:eastAsia="仿宋_GB2312" w:hAnsi="仿宋_GB2312"/>
                <w:sz w:val="24"/>
                <w:szCs w:val="24"/>
              </w:rPr>
            </w:pPr>
          </w:p>
        </w:tc>
        <w:tc>
          <w:tcPr>
            <w:tcW w:w="871" w:type="dxa"/>
            <w:vAlign w:val="center"/>
          </w:tcPr>
          <w:p w14:paraId="7ACC71FA" w14:textId="77777777" w:rsidR="008B3C24" w:rsidRPr="00FF778B" w:rsidRDefault="008B3C24" w:rsidP="00586730">
            <w:pPr>
              <w:rPr>
                <w:rFonts w:ascii="仿宋_GB2312" w:eastAsia="仿宋_GB2312" w:hAnsi="仿宋_GB2312"/>
                <w:sz w:val="24"/>
                <w:szCs w:val="24"/>
              </w:rPr>
            </w:pPr>
          </w:p>
        </w:tc>
        <w:tc>
          <w:tcPr>
            <w:tcW w:w="932" w:type="dxa"/>
            <w:vAlign w:val="center"/>
          </w:tcPr>
          <w:p w14:paraId="103D6E99" w14:textId="77777777" w:rsidR="008B3C24" w:rsidRPr="00FF778B" w:rsidRDefault="008B3C24" w:rsidP="00586730">
            <w:pPr>
              <w:rPr>
                <w:rFonts w:ascii="仿宋_GB2312" w:eastAsia="仿宋_GB2312" w:hAnsi="仿宋_GB2312"/>
                <w:sz w:val="24"/>
                <w:szCs w:val="24"/>
              </w:rPr>
            </w:pPr>
          </w:p>
        </w:tc>
      </w:tr>
      <w:tr w:rsidR="008B3C24" w:rsidRPr="00904D05" w14:paraId="7A727EC6" w14:textId="77777777" w:rsidTr="00586730">
        <w:trPr>
          <w:trHeight w:val="340"/>
          <w:jc w:val="center"/>
        </w:trPr>
        <w:tc>
          <w:tcPr>
            <w:tcW w:w="747" w:type="dxa"/>
            <w:vMerge/>
            <w:vAlign w:val="center"/>
          </w:tcPr>
          <w:p w14:paraId="6C6C36B9" w14:textId="77777777" w:rsidR="008B3C24" w:rsidRPr="00FF778B" w:rsidRDefault="008B3C24" w:rsidP="00586730">
            <w:pPr>
              <w:rPr>
                <w:rFonts w:ascii="仿宋_GB2312" w:eastAsia="仿宋_GB2312" w:hAnsi="仿宋_GB2312"/>
                <w:sz w:val="24"/>
                <w:szCs w:val="24"/>
              </w:rPr>
            </w:pPr>
          </w:p>
        </w:tc>
        <w:tc>
          <w:tcPr>
            <w:tcW w:w="1992" w:type="dxa"/>
            <w:vAlign w:val="center"/>
          </w:tcPr>
          <w:p w14:paraId="0E7C4F9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疏散指示标志</w:t>
            </w:r>
          </w:p>
        </w:tc>
        <w:tc>
          <w:tcPr>
            <w:tcW w:w="3080" w:type="dxa"/>
            <w:vAlign w:val="center"/>
          </w:tcPr>
          <w:p w14:paraId="52073657" w14:textId="77777777" w:rsidR="008B3C24" w:rsidRPr="00FF778B" w:rsidRDefault="008B3C24" w:rsidP="00586730">
            <w:pPr>
              <w:rPr>
                <w:rFonts w:ascii="仿宋_GB2312" w:eastAsia="仿宋_GB2312" w:hAnsi="仿宋_GB2312"/>
                <w:sz w:val="24"/>
                <w:szCs w:val="24"/>
              </w:rPr>
            </w:pPr>
          </w:p>
        </w:tc>
        <w:tc>
          <w:tcPr>
            <w:tcW w:w="782" w:type="dxa"/>
            <w:vAlign w:val="center"/>
          </w:tcPr>
          <w:p w14:paraId="79BC8E8E" w14:textId="77777777" w:rsidR="008B3C24" w:rsidRPr="00FF778B" w:rsidRDefault="008B3C24" w:rsidP="00586730">
            <w:pPr>
              <w:rPr>
                <w:rFonts w:ascii="仿宋_GB2312" w:eastAsia="仿宋_GB2312" w:hAnsi="仿宋_GB2312"/>
                <w:sz w:val="24"/>
                <w:szCs w:val="24"/>
              </w:rPr>
            </w:pPr>
          </w:p>
        </w:tc>
        <w:tc>
          <w:tcPr>
            <w:tcW w:w="1244" w:type="dxa"/>
            <w:vAlign w:val="center"/>
          </w:tcPr>
          <w:p w14:paraId="51B5CD7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697BC5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620862E" w14:textId="77777777" w:rsidR="008B3C24" w:rsidRPr="00FF778B" w:rsidRDefault="008B3C24" w:rsidP="00586730">
            <w:pPr>
              <w:rPr>
                <w:rFonts w:ascii="仿宋_GB2312" w:eastAsia="仿宋_GB2312" w:hAnsi="仿宋_GB2312"/>
                <w:sz w:val="24"/>
                <w:szCs w:val="24"/>
              </w:rPr>
            </w:pPr>
          </w:p>
        </w:tc>
        <w:tc>
          <w:tcPr>
            <w:tcW w:w="871" w:type="dxa"/>
            <w:vAlign w:val="center"/>
          </w:tcPr>
          <w:p w14:paraId="68C87E3B" w14:textId="77777777" w:rsidR="008B3C24" w:rsidRPr="00FF778B" w:rsidRDefault="008B3C24" w:rsidP="00586730">
            <w:pPr>
              <w:rPr>
                <w:rFonts w:ascii="仿宋_GB2312" w:eastAsia="仿宋_GB2312" w:hAnsi="仿宋_GB2312"/>
                <w:sz w:val="24"/>
                <w:szCs w:val="24"/>
              </w:rPr>
            </w:pPr>
          </w:p>
        </w:tc>
        <w:tc>
          <w:tcPr>
            <w:tcW w:w="932" w:type="dxa"/>
            <w:vAlign w:val="center"/>
          </w:tcPr>
          <w:p w14:paraId="6E9F905F" w14:textId="77777777" w:rsidR="008B3C24" w:rsidRPr="00FF778B" w:rsidRDefault="008B3C24" w:rsidP="00586730">
            <w:pPr>
              <w:rPr>
                <w:rFonts w:ascii="仿宋_GB2312" w:eastAsia="仿宋_GB2312" w:hAnsi="仿宋_GB2312"/>
                <w:sz w:val="24"/>
                <w:szCs w:val="24"/>
              </w:rPr>
            </w:pPr>
          </w:p>
        </w:tc>
      </w:tr>
      <w:tr w:rsidR="008B3C24" w:rsidRPr="00904D05" w14:paraId="6FC2BE06" w14:textId="77777777" w:rsidTr="00586730">
        <w:trPr>
          <w:trHeight w:val="397"/>
          <w:jc w:val="center"/>
        </w:trPr>
        <w:tc>
          <w:tcPr>
            <w:tcW w:w="747" w:type="dxa"/>
            <w:vMerge w:val="restart"/>
            <w:vAlign w:val="center"/>
          </w:tcPr>
          <w:p w14:paraId="1576724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应急广播系统</w:t>
            </w:r>
          </w:p>
        </w:tc>
        <w:tc>
          <w:tcPr>
            <w:tcW w:w="1992" w:type="dxa"/>
            <w:vAlign w:val="center"/>
          </w:tcPr>
          <w:p w14:paraId="7C0B13D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扬声器</w:t>
            </w:r>
          </w:p>
        </w:tc>
        <w:tc>
          <w:tcPr>
            <w:tcW w:w="3080" w:type="dxa"/>
            <w:vAlign w:val="center"/>
          </w:tcPr>
          <w:p w14:paraId="5004F738" w14:textId="77777777" w:rsidR="008B3C24" w:rsidRPr="00FF778B" w:rsidRDefault="008B3C24" w:rsidP="00586730">
            <w:pPr>
              <w:rPr>
                <w:rFonts w:ascii="仿宋_GB2312" w:eastAsia="仿宋_GB2312" w:hAnsi="仿宋_GB2312"/>
                <w:sz w:val="24"/>
                <w:szCs w:val="24"/>
              </w:rPr>
            </w:pPr>
          </w:p>
        </w:tc>
        <w:tc>
          <w:tcPr>
            <w:tcW w:w="782" w:type="dxa"/>
            <w:vAlign w:val="center"/>
          </w:tcPr>
          <w:p w14:paraId="698D108F" w14:textId="77777777" w:rsidR="008B3C24" w:rsidRPr="00FF778B" w:rsidRDefault="008B3C24" w:rsidP="00586730">
            <w:pPr>
              <w:rPr>
                <w:rFonts w:ascii="仿宋_GB2312" w:eastAsia="仿宋_GB2312" w:hAnsi="仿宋_GB2312"/>
                <w:sz w:val="24"/>
                <w:szCs w:val="24"/>
              </w:rPr>
            </w:pPr>
          </w:p>
        </w:tc>
        <w:tc>
          <w:tcPr>
            <w:tcW w:w="1244" w:type="dxa"/>
            <w:vAlign w:val="center"/>
          </w:tcPr>
          <w:p w14:paraId="63C1296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045DF3AB"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35990C9" w14:textId="77777777" w:rsidR="008B3C24" w:rsidRPr="00FF778B" w:rsidRDefault="008B3C24" w:rsidP="00586730">
            <w:pPr>
              <w:rPr>
                <w:rFonts w:ascii="仿宋_GB2312" w:eastAsia="仿宋_GB2312" w:hAnsi="仿宋_GB2312"/>
                <w:sz w:val="24"/>
                <w:szCs w:val="24"/>
              </w:rPr>
            </w:pPr>
          </w:p>
        </w:tc>
        <w:tc>
          <w:tcPr>
            <w:tcW w:w="871" w:type="dxa"/>
            <w:vAlign w:val="center"/>
          </w:tcPr>
          <w:p w14:paraId="3E142232" w14:textId="77777777" w:rsidR="008B3C24" w:rsidRPr="00FF778B" w:rsidRDefault="008B3C24" w:rsidP="00586730">
            <w:pPr>
              <w:rPr>
                <w:rFonts w:ascii="仿宋_GB2312" w:eastAsia="仿宋_GB2312" w:hAnsi="仿宋_GB2312"/>
                <w:sz w:val="24"/>
                <w:szCs w:val="24"/>
              </w:rPr>
            </w:pPr>
          </w:p>
        </w:tc>
        <w:tc>
          <w:tcPr>
            <w:tcW w:w="932" w:type="dxa"/>
            <w:vAlign w:val="center"/>
          </w:tcPr>
          <w:p w14:paraId="2570B454" w14:textId="77777777" w:rsidR="008B3C24" w:rsidRPr="00FF778B" w:rsidRDefault="008B3C24" w:rsidP="00586730">
            <w:pPr>
              <w:rPr>
                <w:rFonts w:ascii="仿宋_GB2312" w:eastAsia="仿宋_GB2312" w:hAnsi="仿宋_GB2312"/>
                <w:sz w:val="24"/>
                <w:szCs w:val="24"/>
              </w:rPr>
            </w:pPr>
          </w:p>
        </w:tc>
      </w:tr>
      <w:tr w:rsidR="008B3C24" w:rsidRPr="00904D05" w14:paraId="00EDFD1E" w14:textId="77777777" w:rsidTr="00586730">
        <w:trPr>
          <w:trHeight w:val="397"/>
          <w:jc w:val="center"/>
        </w:trPr>
        <w:tc>
          <w:tcPr>
            <w:tcW w:w="747" w:type="dxa"/>
            <w:vMerge/>
            <w:vAlign w:val="center"/>
          </w:tcPr>
          <w:p w14:paraId="1D00DF46" w14:textId="77777777" w:rsidR="008B3C24" w:rsidRPr="00FF778B" w:rsidRDefault="008B3C24" w:rsidP="00586730">
            <w:pPr>
              <w:rPr>
                <w:rFonts w:ascii="仿宋_GB2312" w:eastAsia="仿宋_GB2312" w:hAnsi="仿宋_GB2312"/>
                <w:sz w:val="24"/>
                <w:szCs w:val="24"/>
              </w:rPr>
            </w:pPr>
          </w:p>
        </w:tc>
        <w:tc>
          <w:tcPr>
            <w:tcW w:w="1992" w:type="dxa"/>
            <w:vAlign w:val="center"/>
          </w:tcPr>
          <w:p w14:paraId="458233E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卡座、功放、分配盘</w:t>
            </w:r>
          </w:p>
        </w:tc>
        <w:tc>
          <w:tcPr>
            <w:tcW w:w="3080" w:type="dxa"/>
            <w:vAlign w:val="center"/>
          </w:tcPr>
          <w:p w14:paraId="2F0E1CF4" w14:textId="77777777" w:rsidR="008B3C24" w:rsidRPr="00FF778B" w:rsidRDefault="008B3C24" w:rsidP="00586730">
            <w:pPr>
              <w:rPr>
                <w:rFonts w:ascii="仿宋_GB2312" w:eastAsia="仿宋_GB2312" w:hAnsi="仿宋_GB2312"/>
                <w:sz w:val="24"/>
                <w:szCs w:val="24"/>
              </w:rPr>
            </w:pPr>
          </w:p>
        </w:tc>
        <w:tc>
          <w:tcPr>
            <w:tcW w:w="782" w:type="dxa"/>
            <w:vAlign w:val="center"/>
          </w:tcPr>
          <w:p w14:paraId="4B799608" w14:textId="77777777" w:rsidR="008B3C24" w:rsidRPr="00FF778B" w:rsidRDefault="008B3C24" w:rsidP="00586730">
            <w:pPr>
              <w:rPr>
                <w:rFonts w:ascii="仿宋_GB2312" w:eastAsia="仿宋_GB2312" w:hAnsi="仿宋_GB2312"/>
                <w:sz w:val="24"/>
                <w:szCs w:val="24"/>
              </w:rPr>
            </w:pPr>
          </w:p>
        </w:tc>
        <w:tc>
          <w:tcPr>
            <w:tcW w:w="1244" w:type="dxa"/>
            <w:vAlign w:val="center"/>
          </w:tcPr>
          <w:p w14:paraId="127D7F2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383071A"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4B462CA" w14:textId="77777777" w:rsidR="008B3C24" w:rsidRPr="00FF778B" w:rsidRDefault="008B3C24" w:rsidP="00586730">
            <w:pPr>
              <w:rPr>
                <w:rFonts w:ascii="仿宋_GB2312" w:eastAsia="仿宋_GB2312" w:hAnsi="仿宋_GB2312"/>
                <w:sz w:val="24"/>
                <w:szCs w:val="24"/>
              </w:rPr>
            </w:pPr>
          </w:p>
        </w:tc>
        <w:tc>
          <w:tcPr>
            <w:tcW w:w="871" w:type="dxa"/>
            <w:vAlign w:val="center"/>
          </w:tcPr>
          <w:p w14:paraId="173E9A0E" w14:textId="77777777" w:rsidR="008B3C24" w:rsidRPr="00FF778B" w:rsidRDefault="008B3C24" w:rsidP="00586730">
            <w:pPr>
              <w:rPr>
                <w:rFonts w:ascii="仿宋_GB2312" w:eastAsia="仿宋_GB2312" w:hAnsi="仿宋_GB2312"/>
                <w:sz w:val="24"/>
                <w:szCs w:val="24"/>
              </w:rPr>
            </w:pPr>
          </w:p>
        </w:tc>
        <w:tc>
          <w:tcPr>
            <w:tcW w:w="932" w:type="dxa"/>
            <w:vAlign w:val="center"/>
          </w:tcPr>
          <w:p w14:paraId="57A8C72D" w14:textId="77777777" w:rsidR="008B3C24" w:rsidRPr="00FF778B" w:rsidRDefault="008B3C24" w:rsidP="00586730">
            <w:pPr>
              <w:rPr>
                <w:rFonts w:ascii="仿宋_GB2312" w:eastAsia="仿宋_GB2312" w:hAnsi="仿宋_GB2312"/>
                <w:sz w:val="24"/>
                <w:szCs w:val="24"/>
              </w:rPr>
            </w:pPr>
          </w:p>
        </w:tc>
      </w:tr>
      <w:tr w:rsidR="008B3C24" w:rsidRPr="00904D05" w14:paraId="1920AEE3" w14:textId="77777777" w:rsidTr="00586730">
        <w:trPr>
          <w:trHeight w:val="397"/>
          <w:jc w:val="center"/>
        </w:trPr>
        <w:tc>
          <w:tcPr>
            <w:tcW w:w="747" w:type="dxa"/>
            <w:vMerge/>
            <w:vAlign w:val="center"/>
          </w:tcPr>
          <w:p w14:paraId="45140D5D" w14:textId="77777777" w:rsidR="008B3C24" w:rsidRPr="00FF778B" w:rsidRDefault="008B3C24" w:rsidP="00586730">
            <w:pPr>
              <w:rPr>
                <w:rFonts w:ascii="仿宋_GB2312" w:eastAsia="仿宋_GB2312" w:hAnsi="仿宋_GB2312"/>
                <w:sz w:val="24"/>
                <w:szCs w:val="24"/>
              </w:rPr>
            </w:pPr>
          </w:p>
        </w:tc>
        <w:tc>
          <w:tcPr>
            <w:tcW w:w="1992" w:type="dxa"/>
            <w:vAlign w:val="center"/>
          </w:tcPr>
          <w:p w14:paraId="2D517BBC"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联动控制</w:t>
            </w:r>
          </w:p>
        </w:tc>
        <w:tc>
          <w:tcPr>
            <w:tcW w:w="3080" w:type="dxa"/>
            <w:vAlign w:val="center"/>
          </w:tcPr>
          <w:p w14:paraId="2A049D29" w14:textId="77777777" w:rsidR="008B3C24" w:rsidRPr="00FF778B" w:rsidRDefault="008B3C24" w:rsidP="00586730">
            <w:pPr>
              <w:rPr>
                <w:rFonts w:ascii="仿宋_GB2312" w:eastAsia="仿宋_GB2312" w:hAnsi="仿宋_GB2312"/>
                <w:sz w:val="24"/>
                <w:szCs w:val="24"/>
              </w:rPr>
            </w:pPr>
          </w:p>
        </w:tc>
        <w:tc>
          <w:tcPr>
            <w:tcW w:w="782" w:type="dxa"/>
            <w:vAlign w:val="center"/>
          </w:tcPr>
          <w:p w14:paraId="0E0DFAC6" w14:textId="77777777" w:rsidR="008B3C24" w:rsidRPr="00FF778B" w:rsidRDefault="008B3C24" w:rsidP="00586730">
            <w:pPr>
              <w:rPr>
                <w:rFonts w:ascii="仿宋_GB2312" w:eastAsia="仿宋_GB2312" w:hAnsi="仿宋_GB2312"/>
                <w:sz w:val="24"/>
                <w:szCs w:val="24"/>
              </w:rPr>
            </w:pPr>
          </w:p>
        </w:tc>
        <w:tc>
          <w:tcPr>
            <w:tcW w:w="1244" w:type="dxa"/>
            <w:vAlign w:val="center"/>
          </w:tcPr>
          <w:p w14:paraId="495A3F5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季</w:t>
            </w:r>
          </w:p>
        </w:tc>
        <w:tc>
          <w:tcPr>
            <w:tcW w:w="766" w:type="dxa"/>
            <w:vAlign w:val="center"/>
          </w:tcPr>
          <w:p w14:paraId="263CDC66"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7E00F32" w14:textId="77777777" w:rsidR="008B3C24" w:rsidRPr="00FF778B" w:rsidRDefault="008B3C24" w:rsidP="00586730">
            <w:pPr>
              <w:rPr>
                <w:rFonts w:ascii="仿宋_GB2312" w:eastAsia="仿宋_GB2312" w:hAnsi="仿宋_GB2312"/>
                <w:sz w:val="24"/>
                <w:szCs w:val="24"/>
              </w:rPr>
            </w:pPr>
          </w:p>
        </w:tc>
        <w:tc>
          <w:tcPr>
            <w:tcW w:w="871" w:type="dxa"/>
            <w:vAlign w:val="center"/>
          </w:tcPr>
          <w:p w14:paraId="39B3B859" w14:textId="77777777" w:rsidR="008B3C24" w:rsidRPr="00FF778B" w:rsidRDefault="008B3C24" w:rsidP="00586730">
            <w:pPr>
              <w:rPr>
                <w:rFonts w:ascii="仿宋_GB2312" w:eastAsia="仿宋_GB2312" w:hAnsi="仿宋_GB2312"/>
                <w:sz w:val="24"/>
                <w:szCs w:val="24"/>
              </w:rPr>
            </w:pPr>
          </w:p>
        </w:tc>
        <w:tc>
          <w:tcPr>
            <w:tcW w:w="932" w:type="dxa"/>
            <w:vAlign w:val="center"/>
          </w:tcPr>
          <w:p w14:paraId="3EB3F73D" w14:textId="77777777" w:rsidR="008B3C24" w:rsidRPr="00FF778B" w:rsidRDefault="008B3C24" w:rsidP="00586730">
            <w:pPr>
              <w:rPr>
                <w:rFonts w:ascii="仿宋_GB2312" w:eastAsia="仿宋_GB2312" w:hAnsi="仿宋_GB2312"/>
                <w:sz w:val="24"/>
                <w:szCs w:val="24"/>
              </w:rPr>
            </w:pPr>
          </w:p>
        </w:tc>
      </w:tr>
      <w:tr w:rsidR="008B3C24" w:rsidRPr="00904D05" w14:paraId="49C6C707" w14:textId="77777777" w:rsidTr="00586730">
        <w:trPr>
          <w:trHeight w:val="340"/>
          <w:jc w:val="center"/>
        </w:trPr>
        <w:tc>
          <w:tcPr>
            <w:tcW w:w="747" w:type="dxa"/>
            <w:vAlign w:val="center"/>
          </w:tcPr>
          <w:p w14:paraId="15E1F82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系统</w:t>
            </w:r>
          </w:p>
        </w:tc>
        <w:tc>
          <w:tcPr>
            <w:tcW w:w="1992" w:type="dxa"/>
            <w:vAlign w:val="center"/>
          </w:tcPr>
          <w:p w14:paraId="18F8F6A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内容</w:t>
            </w:r>
          </w:p>
        </w:tc>
        <w:tc>
          <w:tcPr>
            <w:tcW w:w="3080" w:type="dxa"/>
            <w:vAlign w:val="center"/>
          </w:tcPr>
          <w:p w14:paraId="221A8D3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维保保养区域</w:t>
            </w:r>
          </w:p>
        </w:tc>
        <w:tc>
          <w:tcPr>
            <w:tcW w:w="782" w:type="dxa"/>
            <w:vAlign w:val="center"/>
          </w:tcPr>
          <w:p w14:paraId="6FA8C4E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数量</w:t>
            </w:r>
          </w:p>
        </w:tc>
        <w:tc>
          <w:tcPr>
            <w:tcW w:w="1244" w:type="dxa"/>
            <w:vAlign w:val="center"/>
          </w:tcPr>
          <w:p w14:paraId="3895F1A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周期</w:t>
            </w:r>
          </w:p>
        </w:tc>
        <w:tc>
          <w:tcPr>
            <w:tcW w:w="766" w:type="dxa"/>
            <w:vAlign w:val="center"/>
          </w:tcPr>
          <w:p w14:paraId="6B63C47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状态</w:t>
            </w:r>
          </w:p>
        </w:tc>
        <w:tc>
          <w:tcPr>
            <w:tcW w:w="4261" w:type="dxa"/>
            <w:gridSpan w:val="3"/>
            <w:vAlign w:val="center"/>
          </w:tcPr>
          <w:p w14:paraId="6D7509A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故障描述</w:t>
            </w:r>
          </w:p>
        </w:tc>
        <w:tc>
          <w:tcPr>
            <w:tcW w:w="871" w:type="dxa"/>
            <w:vAlign w:val="center"/>
          </w:tcPr>
          <w:p w14:paraId="3E0058C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处理</w:t>
            </w:r>
          </w:p>
        </w:tc>
        <w:tc>
          <w:tcPr>
            <w:tcW w:w="932" w:type="dxa"/>
            <w:vAlign w:val="center"/>
          </w:tcPr>
          <w:p w14:paraId="2E59E58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报修</w:t>
            </w:r>
          </w:p>
        </w:tc>
      </w:tr>
      <w:tr w:rsidR="008B3C24" w:rsidRPr="00904D05" w14:paraId="1450DB24" w14:textId="77777777" w:rsidTr="00586730">
        <w:trPr>
          <w:trHeight w:val="397"/>
          <w:jc w:val="center"/>
        </w:trPr>
        <w:tc>
          <w:tcPr>
            <w:tcW w:w="747" w:type="dxa"/>
            <w:vAlign w:val="center"/>
          </w:tcPr>
          <w:p w14:paraId="69CE3BB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电话</w:t>
            </w:r>
          </w:p>
        </w:tc>
        <w:tc>
          <w:tcPr>
            <w:tcW w:w="1992" w:type="dxa"/>
            <w:vAlign w:val="center"/>
          </w:tcPr>
          <w:p w14:paraId="27D5FC6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消防专用电话</w:t>
            </w:r>
          </w:p>
        </w:tc>
        <w:tc>
          <w:tcPr>
            <w:tcW w:w="3080" w:type="dxa"/>
            <w:vAlign w:val="center"/>
          </w:tcPr>
          <w:p w14:paraId="5741C1BB" w14:textId="77777777" w:rsidR="008B3C24" w:rsidRPr="00FF778B" w:rsidRDefault="008B3C24" w:rsidP="00586730">
            <w:pPr>
              <w:rPr>
                <w:rFonts w:ascii="仿宋_GB2312" w:eastAsia="仿宋_GB2312" w:hAnsi="仿宋_GB2312"/>
                <w:sz w:val="24"/>
                <w:szCs w:val="24"/>
              </w:rPr>
            </w:pPr>
          </w:p>
        </w:tc>
        <w:tc>
          <w:tcPr>
            <w:tcW w:w="782" w:type="dxa"/>
            <w:vAlign w:val="center"/>
          </w:tcPr>
          <w:p w14:paraId="10B1FE80" w14:textId="77777777" w:rsidR="008B3C24" w:rsidRPr="00FF778B" w:rsidRDefault="008B3C24" w:rsidP="00586730">
            <w:pPr>
              <w:rPr>
                <w:rFonts w:ascii="仿宋_GB2312" w:eastAsia="仿宋_GB2312" w:hAnsi="仿宋_GB2312"/>
                <w:sz w:val="24"/>
                <w:szCs w:val="24"/>
              </w:rPr>
            </w:pPr>
          </w:p>
        </w:tc>
        <w:tc>
          <w:tcPr>
            <w:tcW w:w="1244" w:type="dxa"/>
            <w:vAlign w:val="center"/>
          </w:tcPr>
          <w:p w14:paraId="177D26A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373FB5D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22F1022" w14:textId="77777777" w:rsidR="008B3C24" w:rsidRPr="00FF778B" w:rsidRDefault="008B3C24" w:rsidP="00586730">
            <w:pPr>
              <w:rPr>
                <w:rFonts w:ascii="仿宋_GB2312" w:eastAsia="仿宋_GB2312" w:hAnsi="仿宋_GB2312"/>
                <w:sz w:val="24"/>
                <w:szCs w:val="24"/>
              </w:rPr>
            </w:pPr>
          </w:p>
        </w:tc>
        <w:tc>
          <w:tcPr>
            <w:tcW w:w="871" w:type="dxa"/>
            <w:vAlign w:val="center"/>
          </w:tcPr>
          <w:p w14:paraId="028AAFD6" w14:textId="77777777" w:rsidR="008B3C24" w:rsidRPr="00FF778B" w:rsidRDefault="008B3C24" w:rsidP="00586730">
            <w:pPr>
              <w:rPr>
                <w:rFonts w:ascii="仿宋_GB2312" w:eastAsia="仿宋_GB2312" w:hAnsi="仿宋_GB2312"/>
                <w:sz w:val="24"/>
                <w:szCs w:val="24"/>
              </w:rPr>
            </w:pPr>
          </w:p>
        </w:tc>
        <w:tc>
          <w:tcPr>
            <w:tcW w:w="932" w:type="dxa"/>
            <w:vAlign w:val="center"/>
          </w:tcPr>
          <w:p w14:paraId="1D886329" w14:textId="77777777" w:rsidR="008B3C24" w:rsidRPr="00FF778B" w:rsidRDefault="008B3C24" w:rsidP="00586730">
            <w:pPr>
              <w:rPr>
                <w:rFonts w:ascii="仿宋_GB2312" w:eastAsia="仿宋_GB2312" w:hAnsi="仿宋_GB2312"/>
                <w:sz w:val="24"/>
                <w:szCs w:val="24"/>
              </w:rPr>
            </w:pPr>
          </w:p>
        </w:tc>
      </w:tr>
      <w:tr w:rsidR="008B3C24" w:rsidRPr="00904D05" w14:paraId="3C4BB619" w14:textId="77777777" w:rsidTr="00586730">
        <w:trPr>
          <w:trHeight w:val="397"/>
          <w:jc w:val="center"/>
        </w:trPr>
        <w:tc>
          <w:tcPr>
            <w:tcW w:w="747" w:type="dxa"/>
            <w:vAlign w:val="center"/>
          </w:tcPr>
          <w:p w14:paraId="7CF3A3E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lastRenderedPageBreak/>
              <w:t>电梯</w:t>
            </w:r>
          </w:p>
        </w:tc>
        <w:tc>
          <w:tcPr>
            <w:tcW w:w="1992" w:type="dxa"/>
            <w:vAlign w:val="center"/>
          </w:tcPr>
          <w:p w14:paraId="29E2EA9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消防电梯</w:t>
            </w:r>
          </w:p>
        </w:tc>
        <w:tc>
          <w:tcPr>
            <w:tcW w:w="3080" w:type="dxa"/>
            <w:vAlign w:val="center"/>
          </w:tcPr>
          <w:p w14:paraId="014EACCD" w14:textId="77777777" w:rsidR="008B3C24" w:rsidRPr="00FF778B" w:rsidRDefault="008B3C24" w:rsidP="00586730">
            <w:pPr>
              <w:rPr>
                <w:rFonts w:ascii="仿宋_GB2312" w:eastAsia="仿宋_GB2312" w:hAnsi="仿宋_GB2312"/>
                <w:sz w:val="24"/>
                <w:szCs w:val="24"/>
              </w:rPr>
            </w:pPr>
          </w:p>
        </w:tc>
        <w:tc>
          <w:tcPr>
            <w:tcW w:w="782" w:type="dxa"/>
            <w:vAlign w:val="center"/>
          </w:tcPr>
          <w:p w14:paraId="4247F74F" w14:textId="77777777" w:rsidR="008B3C24" w:rsidRPr="00FF778B" w:rsidRDefault="008B3C24" w:rsidP="00586730">
            <w:pPr>
              <w:rPr>
                <w:rFonts w:ascii="仿宋_GB2312" w:eastAsia="仿宋_GB2312" w:hAnsi="仿宋_GB2312"/>
                <w:sz w:val="24"/>
                <w:szCs w:val="24"/>
              </w:rPr>
            </w:pPr>
          </w:p>
        </w:tc>
        <w:tc>
          <w:tcPr>
            <w:tcW w:w="1244" w:type="dxa"/>
            <w:vAlign w:val="center"/>
          </w:tcPr>
          <w:p w14:paraId="5DE76C7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1237E8B8"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5E7A121" w14:textId="77777777" w:rsidR="008B3C24" w:rsidRPr="00FF778B" w:rsidRDefault="008B3C24" w:rsidP="00586730">
            <w:pPr>
              <w:rPr>
                <w:rFonts w:ascii="仿宋_GB2312" w:eastAsia="仿宋_GB2312" w:hAnsi="仿宋_GB2312"/>
                <w:sz w:val="24"/>
                <w:szCs w:val="24"/>
              </w:rPr>
            </w:pPr>
          </w:p>
        </w:tc>
        <w:tc>
          <w:tcPr>
            <w:tcW w:w="871" w:type="dxa"/>
            <w:vAlign w:val="center"/>
          </w:tcPr>
          <w:p w14:paraId="221D3101" w14:textId="77777777" w:rsidR="008B3C24" w:rsidRPr="00FF778B" w:rsidRDefault="008B3C24" w:rsidP="00586730">
            <w:pPr>
              <w:rPr>
                <w:rFonts w:ascii="仿宋_GB2312" w:eastAsia="仿宋_GB2312" w:hAnsi="仿宋_GB2312"/>
                <w:sz w:val="24"/>
                <w:szCs w:val="24"/>
              </w:rPr>
            </w:pPr>
          </w:p>
        </w:tc>
        <w:tc>
          <w:tcPr>
            <w:tcW w:w="932" w:type="dxa"/>
            <w:vAlign w:val="center"/>
          </w:tcPr>
          <w:p w14:paraId="54EDA7D0" w14:textId="77777777" w:rsidR="008B3C24" w:rsidRPr="00FF778B" w:rsidRDefault="008B3C24" w:rsidP="00586730">
            <w:pPr>
              <w:rPr>
                <w:rFonts w:ascii="仿宋_GB2312" w:eastAsia="仿宋_GB2312" w:hAnsi="仿宋_GB2312"/>
                <w:sz w:val="24"/>
                <w:szCs w:val="24"/>
              </w:rPr>
            </w:pPr>
          </w:p>
        </w:tc>
      </w:tr>
      <w:tr w:rsidR="008B3C24" w:rsidRPr="00904D05" w14:paraId="7186D68C" w14:textId="77777777" w:rsidTr="00586730">
        <w:trPr>
          <w:trHeight w:val="397"/>
          <w:jc w:val="center"/>
        </w:trPr>
        <w:tc>
          <w:tcPr>
            <w:tcW w:w="747" w:type="dxa"/>
            <w:vMerge w:val="restart"/>
            <w:vAlign w:val="center"/>
          </w:tcPr>
          <w:p w14:paraId="3F95A74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防火分隔设施</w:t>
            </w:r>
          </w:p>
        </w:tc>
        <w:tc>
          <w:tcPr>
            <w:tcW w:w="1992" w:type="dxa"/>
            <w:vAlign w:val="center"/>
          </w:tcPr>
          <w:p w14:paraId="6B3E886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防火门</w:t>
            </w:r>
          </w:p>
        </w:tc>
        <w:tc>
          <w:tcPr>
            <w:tcW w:w="3080" w:type="dxa"/>
            <w:vAlign w:val="center"/>
          </w:tcPr>
          <w:p w14:paraId="5904F505" w14:textId="77777777" w:rsidR="008B3C24" w:rsidRPr="00FF778B" w:rsidRDefault="008B3C24" w:rsidP="00586730">
            <w:pPr>
              <w:rPr>
                <w:rFonts w:ascii="仿宋_GB2312" w:eastAsia="仿宋_GB2312" w:hAnsi="仿宋_GB2312"/>
                <w:sz w:val="24"/>
                <w:szCs w:val="24"/>
              </w:rPr>
            </w:pPr>
          </w:p>
        </w:tc>
        <w:tc>
          <w:tcPr>
            <w:tcW w:w="782" w:type="dxa"/>
            <w:vAlign w:val="center"/>
          </w:tcPr>
          <w:p w14:paraId="2E38B3D5" w14:textId="77777777" w:rsidR="008B3C24" w:rsidRPr="00FF778B" w:rsidRDefault="008B3C24" w:rsidP="00586730">
            <w:pPr>
              <w:rPr>
                <w:rFonts w:ascii="仿宋_GB2312" w:eastAsia="仿宋_GB2312" w:hAnsi="仿宋_GB2312"/>
                <w:sz w:val="24"/>
                <w:szCs w:val="24"/>
              </w:rPr>
            </w:pPr>
          </w:p>
        </w:tc>
        <w:tc>
          <w:tcPr>
            <w:tcW w:w="1244" w:type="dxa"/>
            <w:vAlign w:val="center"/>
          </w:tcPr>
          <w:p w14:paraId="5057C54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5236FE0B"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22BCC503" w14:textId="77777777" w:rsidR="008B3C24" w:rsidRPr="00FF778B" w:rsidRDefault="008B3C24" w:rsidP="00586730">
            <w:pPr>
              <w:rPr>
                <w:rFonts w:ascii="仿宋_GB2312" w:eastAsia="仿宋_GB2312" w:hAnsi="仿宋_GB2312"/>
                <w:sz w:val="24"/>
                <w:szCs w:val="24"/>
              </w:rPr>
            </w:pPr>
          </w:p>
        </w:tc>
        <w:tc>
          <w:tcPr>
            <w:tcW w:w="871" w:type="dxa"/>
            <w:vAlign w:val="center"/>
          </w:tcPr>
          <w:p w14:paraId="3EDED5D6" w14:textId="77777777" w:rsidR="008B3C24" w:rsidRPr="00FF778B" w:rsidRDefault="008B3C24" w:rsidP="00586730">
            <w:pPr>
              <w:rPr>
                <w:rFonts w:ascii="仿宋_GB2312" w:eastAsia="仿宋_GB2312" w:hAnsi="仿宋_GB2312"/>
                <w:sz w:val="24"/>
                <w:szCs w:val="24"/>
              </w:rPr>
            </w:pPr>
          </w:p>
        </w:tc>
        <w:tc>
          <w:tcPr>
            <w:tcW w:w="932" w:type="dxa"/>
            <w:vAlign w:val="center"/>
          </w:tcPr>
          <w:p w14:paraId="05BE531B" w14:textId="77777777" w:rsidR="008B3C24" w:rsidRPr="00FF778B" w:rsidRDefault="008B3C24" w:rsidP="00586730">
            <w:pPr>
              <w:rPr>
                <w:rFonts w:ascii="仿宋_GB2312" w:eastAsia="仿宋_GB2312" w:hAnsi="仿宋_GB2312"/>
                <w:sz w:val="24"/>
                <w:szCs w:val="24"/>
              </w:rPr>
            </w:pPr>
          </w:p>
        </w:tc>
      </w:tr>
      <w:tr w:rsidR="008B3C24" w:rsidRPr="00904D05" w14:paraId="0AD200A4" w14:textId="77777777" w:rsidTr="00586730">
        <w:trPr>
          <w:trHeight w:val="397"/>
          <w:jc w:val="center"/>
        </w:trPr>
        <w:tc>
          <w:tcPr>
            <w:tcW w:w="747" w:type="dxa"/>
            <w:vMerge/>
            <w:vAlign w:val="center"/>
          </w:tcPr>
          <w:p w14:paraId="5CE1AB59" w14:textId="77777777" w:rsidR="008B3C24" w:rsidRPr="00FF778B" w:rsidRDefault="008B3C24" w:rsidP="00586730">
            <w:pPr>
              <w:rPr>
                <w:rFonts w:ascii="仿宋_GB2312" w:eastAsia="仿宋_GB2312" w:hAnsi="仿宋_GB2312"/>
                <w:sz w:val="24"/>
                <w:szCs w:val="24"/>
              </w:rPr>
            </w:pPr>
          </w:p>
        </w:tc>
        <w:tc>
          <w:tcPr>
            <w:tcW w:w="1992" w:type="dxa"/>
            <w:vAlign w:val="center"/>
          </w:tcPr>
          <w:p w14:paraId="5877642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防火卷帘</w:t>
            </w:r>
          </w:p>
        </w:tc>
        <w:tc>
          <w:tcPr>
            <w:tcW w:w="3080" w:type="dxa"/>
            <w:vAlign w:val="center"/>
          </w:tcPr>
          <w:p w14:paraId="7749F871" w14:textId="77777777" w:rsidR="008B3C24" w:rsidRPr="00FF778B" w:rsidRDefault="008B3C24" w:rsidP="00586730">
            <w:pPr>
              <w:rPr>
                <w:rFonts w:ascii="仿宋_GB2312" w:eastAsia="仿宋_GB2312" w:hAnsi="仿宋_GB2312"/>
                <w:sz w:val="24"/>
                <w:szCs w:val="24"/>
              </w:rPr>
            </w:pPr>
          </w:p>
        </w:tc>
        <w:tc>
          <w:tcPr>
            <w:tcW w:w="782" w:type="dxa"/>
            <w:vAlign w:val="center"/>
          </w:tcPr>
          <w:p w14:paraId="6BCD03CE" w14:textId="77777777" w:rsidR="008B3C24" w:rsidRPr="00FF778B" w:rsidRDefault="008B3C24" w:rsidP="00586730">
            <w:pPr>
              <w:rPr>
                <w:rFonts w:ascii="仿宋_GB2312" w:eastAsia="仿宋_GB2312" w:hAnsi="仿宋_GB2312"/>
                <w:sz w:val="24"/>
                <w:szCs w:val="24"/>
              </w:rPr>
            </w:pPr>
          </w:p>
        </w:tc>
        <w:tc>
          <w:tcPr>
            <w:tcW w:w="1244" w:type="dxa"/>
            <w:vAlign w:val="center"/>
          </w:tcPr>
          <w:p w14:paraId="3317E04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360514E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BFF084D" w14:textId="77777777" w:rsidR="008B3C24" w:rsidRPr="00FF778B" w:rsidRDefault="008B3C24" w:rsidP="00586730">
            <w:pPr>
              <w:rPr>
                <w:rFonts w:ascii="仿宋_GB2312" w:eastAsia="仿宋_GB2312" w:hAnsi="仿宋_GB2312"/>
                <w:sz w:val="24"/>
                <w:szCs w:val="24"/>
              </w:rPr>
            </w:pPr>
          </w:p>
        </w:tc>
        <w:tc>
          <w:tcPr>
            <w:tcW w:w="871" w:type="dxa"/>
            <w:vAlign w:val="center"/>
          </w:tcPr>
          <w:p w14:paraId="01EE68E3" w14:textId="77777777" w:rsidR="008B3C24" w:rsidRPr="00FF778B" w:rsidRDefault="008B3C24" w:rsidP="00586730">
            <w:pPr>
              <w:rPr>
                <w:rFonts w:ascii="仿宋_GB2312" w:eastAsia="仿宋_GB2312" w:hAnsi="仿宋_GB2312"/>
                <w:sz w:val="24"/>
                <w:szCs w:val="24"/>
              </w:rPr>
            </w:pPr>
          </w:p>
        </w:tc>
        <w:tc>
          <w:tcPr>
            <w:tcW w:w="932" w:type="dxa"/>
            <w:vAlign w:val="center"/>
          </w:tcPr>
          <w:p w14:paraId="323A8A22" w14:textId="77777777" w:rsidR="008B3C24" w:rsidRPr="00FF778B" w:rsidRDefault="008B3C24" w:rsidP="00586730">
            <w:pPr>
              <w:rPr>
                <w:rFonts w:ascii="仿宋_GB2312" w:eastAsia="仿宋_GB2312" w:hAnsi="仿宋_GB2312"/>
                <w:sz w:val="24"/>
                <w:szCs w:val="24"/>
              </w:rPr>
            </w:pPr>
          </w:p>
        </w:tc>
      </w:tr>
      <w:tr w:rsidR="008B3C24" w:rsidRPr="00904D05" w14:paraId="0BB2D031" w14:textId="77777777" w:rsidTr="00586730">
        <w:trPr>
          <w:trHeight w:val="397"/>
          <w:jc w:val="center"/>
        </w:trPr>
        <w:tc>
          <w:tcPr>
            <w:tcW w:w="747" w:type="dxa"/>
            <w:vMerge/>
            <w:vAlign w:val="center"/>
          </w:tcPr>
          <w:p w14:paraId="356F463B" w14:textId="77777777" w:rsidR="008B3C24" w:rsidRPr="00FF778B" w:rsidRDefault="008B3C24" w:rsidP="00586730">
            <w:pPr>
              <w:rPr>
                <w:rFonts w:ascii="仿宋_GB2312" w:eastAsia="仿宋_GB2312" w:hAnsi="仿宋_GB2312"/>
                <w:sz w:val="24"/>
                <w:szCs w:val="24"/>
              </w:rPr>
            </w:pPr>
          </w:p>
        </w:tc>
        <w:tc>
          <w:tcPr>
            <w:tcW w:w="1992" w:type="dxa"/>
            <w:vAlign w:val="center"/>
          </w:tcPr>
          <w:p w14:paraId="08E6172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防火窗</w:t>
            </w:r>
          </w:p>
        </w:tc>
        <w:tc>
          <w:tcPr>
            <w:tcW w:w="3080" w:type="dxa"/>
            <w:vAlign w:val="center"/>
          </w:tcPr>
          <w:p w14:paraId="7E142011" w14:textId="77777777" w:rsidR="008B3C24" w:rsidRPr="00FF778B" w:rsidRDefault="008B3C24" w:rsidP="00586730">
            <w:pPr>
              <w:rPr>
                <w:rFonts w:ascii="仿宋_GB2312" w:eastAsia="仿宋_GB2312" w:hAnsi="仿宋_GB2312"/>
                <w:sz w:val="24"/>
                <w:szCs w:val="24"/>
              </w:rPr>
            </w:pPr>
          </w:p>
        </w:tc>
        <w:tc>
          <w:tcPr>
            <w:tcW w:w="782" w:type="dxa"/>
            <w:vAlign w:val="center"/>
          </w:tcPr>
          <w:p w14:paraId="651F1CA4" w14:textId="77777777" w:rsidR="008B3C24" w:rsidRPr="00FF778B" w:rsidRDefault="008B3C24" w:rsidP="00586730">
            <w:pPr>
              <w:rPr>
                <w:rFonts w:ascii="仿宋_GB2312" w:eastAsia="仿宋_GB2312" w:hAnsi="仿宋_GB2312"/>
                <w:sz w:val="24"/>
                <w:szCs w:val="24"/>
              </w:rPr>
            </w:pPr>
          </w:p>
        </w:tc>
        <w:tc>
          <w:tcPr>
            <w:tcW w:w="1244" w:type="dxa"/>
            <w:vAlign w:val="center"/>
          </w:tcPr>
          <w:p w14:paraId="759AB22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AB104DD"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41480CF" w14:textId="77777777" w:rsidR="008B3C24" w:rsidRPr="00FF778B" w:rsidRDefault="008B3C24" w:rsidP="00586730">
            <w:pPr>
              <w:rPr>
                <w:rFonts w:ascii="仿宋_GB2312" w:eastAsia="仿宋_GB2312" w:hAnsi="仿宋_GB2312"/>
                <w:sz w:val="24"/>
                <w:szCs w:val="24"/>
              </w:rPr>
            </w:pPr>
          </w:p>
        </w:tc>
        <w:tc>
          <w:tcPr>
            <w:tcW w:w="871" w:type="dxa"/>
            <w:vAlign w:val="center"/>
          </w:tcPr>
          <w:p w14:paraId="219E359B" w14:textId="77777777" w:rsidR="008B3C24" w:rsidRPr="00FF778B" w:rsidRDefault="008B3C24" w:rsidP="00586730">
            <w:pPr>
              <w:rPr>
                <w:rFonts w:ascii="仿宋_GB2312" w:eastAsia="仿宋_GB2312" w:hAnsi="仿宋_GB2312"/>
                <w:sz w:val="24"/>
                <w:szCs w:val="24"/>
              </w:rPr>
            </w:pPr>
          </w:p>
        </w:tc>
        <w:tc>
          <w:tcPr>
            <w:tcW w:w="932" w:type="dxa"/>
            <w:vAlign w:val="center"/>
          </w:tcPr>
          <w:p w14:paraId="4D7B3BD2" w14:textId="77777777" w:rsidR="008B3C24" w:rsidRPr="00FF778B" w:rsidRDefault="008B3C24" w:rsidP="00586730">
            <w:pPr>
              <w:rPr>
                <w:rFonts w:ascii="仿宋_GB2312" w:eastAsia="仿宋_GB2312" w:hAnsi="仿宋_GB2312"/>
                <w:sz w:val="24"/>
                <w:szCs w:val="24"/>
              </w:rPr>
            </w:pPr>
          </w:p>
        </w:tc>
      </w:tr>
      <w:tr w:rsidR="008B3C24" w:rsidRPr="00904D05" w14:paraId="66C85702" w14:textId="77777777" w:rsidTr="00586730">
        <w:trPr>
          <w:trHeight w:val="397"/>
          <w:jc w:val="center"/>
        </w:trPr>
        <w:tc>
          <w:tcPr>
            <w:tcW w:w="747" w:type="dxa"/>
            <w:vMerge/>
            <w:vAlign w:val="center"/>
          </w:tcPr>
          <w:p w14:paraId="65E9A6AA" w14:textId="77777777" w:rsidR="008B3C24" w:rsidRPr="00FF778B" w:rsidRDefault="008B3C24" w:rsidP="00586730">
            <w:pPr>
              <w:rPr>
                <w:rFonts w:ascii="仿宋_GB2312" w:eastAsia="仿宋_GB2312" w:hAnsi="仿宋_GB2312"/>
                <w:sz w:val="24"/>
                <w:szCs w:val="24"/>
              </w:rPr>
            </w:pPr>
          </w:p>
        </w:tc>
        <w:tc>
          <w:tcPr>
            <w:tcW w:w="1992" w:type="dxa"/>
            <w:vAlign w:val="center"/>
          </w:tcPr>
          <w:p w14:paraId="4FABB0C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防火墙</w:t>
            </w:r>
          </w:p>
        </w:tc>
        <w:tc>
          <w:tcPr>
            <w:tcW w:w="3080" w:type="dxa"/>
            <w:vAlign w:val="center"/>
          </w:tcPr>
          <w:p w14:paraId="08AAC201" w14:textId="77777777" w:rsidR="008B3C24" w:rsidRPr="00FF778B" w:rsidRDefault="008B3C24" w:rsidP="00586730">
            <w:pPr>
              <w:rPr>
                <w:rFonts w:ascii="仿宋_GB2312" w:eastAsia="仿宋_GB2312" w:hAnsi="仿宋_GB2312"/>
                <w:sz w:val="24"/>
                <w:szCs w:val="24"/>
              </w:rPr>
            </w:pPr>
          </w:p>
        </w:tc>
        <w:tc>
          <w:tcPr>
            <w:tcW w:w="782" w:type="dxa"/>
            <w:vAlign w:val="center"/>
          </w:tcPr>
          <w:p w14:paraId="19E15ACF" w14:textId="77777777" w:rsidR="008B3C24" w:rsidRPr="00FF778B" w:rsidRDefault="008B3C24" w:rsidP="00586730">
            <w:pPr>
              <w:rPr>
                <w:rFonts w:ascii="仿宋_GB2312" w:eastAsia="仿宋_GB2312" w:hAnsi="仿宋_GB2312"/>
                <w:sz w:val="24"/>
                <w:szCs w:val="24"/>
              </w:rPr>
            </w:pPr>
          </w:p>
        </w:tc>
        <w:tc>
          <w:tcPr>
            <w:tcW w:w="1244" w:type="dxa"/>
            <w:vAlign w:val="center"/>
          </w:tcPr>
          <w:p w14:paraId="756584B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52A2938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201F9CF" w14:textId="77777777" w:rsidR="008B3C24" w:rsidRPr="00FF778B" w:rsidRDefault="008B3C24" w:rsidP="00586730">
            <w:pPr>
              <w:rPr>
                <w:rFonts w:ascii="仿宋_GB2312" w:eastAsia="仿宋_GB2312" w:hAnsi="仿宋_GB2312"/>
                <w:sz w:val="24"/>
                <w:szCs w:val="24"/>
              </w:rPr>
            </w:pPr>
          </w:p>
        </w:tc>
        <w:tc>
          <w:tcPr>
            <w:tcW w:w="871" w:type="dxa"/>
            <w:vAlign w:val="center"/>
          </w:tcPr>
          <w:p w14:paraId="60D93F48" w14:textId="77777777" w:rsidR="008B3C24" w:rsidRPr="00FF778B" w:rsidRDefault="008B3C24" w:rsidP="00586730">
            <w:pPr>
              <w:rPr>
                <w:rFonts w:ascii="仿宋_GB2312" w:eastAsia="仿宋_GB2312" w:hAnsi="仿宋_GB2312"/>
                <w:sz w:val="24"/>
                <w:szCs w:val="24"/>
              </w:rPr>
            </w:pPr>
          </w:p>
        </w:tc>
        <w:tc>
          <w:tcPr>
            <w:tcW w:w="932" w:type="dxa"/>
            <w:vAlign w:val="center"/>
          </w:tcPr>
          <w:p w14:paraId="095D9922" w14:textId="77777777" w:rsidR="008B3C24" w:rsidRPr="00FF778B" w:rsidRDefault="008B3C24" w:rsidP="00586730">
            <w:pPr>
              <w:rPr>
                <w:rFonts w:ascii="仿宋_GB2312" w:eastAsia="仿宋_GB2312" w:hAnsi="仿宋_GB2312"/>
                <w:sz w:val="24"/>
                <w:szCs w:val="24"/>
              </w:rPr>
            </w:pPr>
          </w:p>
        </w:tc>
      </w:tr>
      <w:tr w:rsidR="008B3C24" w:rsidRPr="00904D05" w14:paraId="76D0B50B" w14:textId="77777777" w:rsidTr="00586730">
        <w:trPr>
          <w:trHeight w:val="397"/>
          <w:jc w:val="center"/>
        </w:trPr>
        <w:tc>
          <w:tcPr>
            <w:tcW w:w="747" w:type="dxa"/>
            <w:vMerge w:val="restart"/>
            <w:vAlign w:val="center"/>
          </w:tcPr>
          <w:p w14:paraId="2EBEE7A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灭火器</w:t>
            </w:r>
          </w:p>
        </w:tc>
        <w:tc>
          <w:tcPr>
            <w:tcW w:w="1992" w:type="dxa"/>
            <w:vAlign w:val="center"/>
          </w:tcPr>
          <w:p w14:paraId="6CC8E7A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灭火器外观</w:t>
            </w:r>
          </w:p>
        </w:tc>
        <w:tc>
          <w:tcPr>
            <w:tcW w:w="3080" w:type="dxa"/>
            <w:vAlign w:val="center"/>
          </w:tcPr>
          <w:p w14:paraId="726BB52D"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到期日期：</w:t>
            </w:r>
          </w:p>
        </w:tc>
        <w:tc>
          <w:tcPr>
            <w:tcW w:w="782" w:type="dxa"/>
            <w:vAlign w:val="center"/>
          </w:tcPr>
          <w:p w14:paraId="29127284" w14:textId="77777777" w:rsidR="008B3C24" w:rsidRPr="00FF778B" w:rsidRDefault="008B3C24" w:rsidP="00586730">
            <w:pPr>
              <w:rPr>
                <w:rFonts w:ascii="仿宋_GB2312" w:eastAsia="仿宋_GB2312" w:hAnsi="仿宋_GB2312"/>
                <w:sz w:val="24"/>
                <w:szCs w:val="24"/>
              </w:rPr>
            </w:pPr>
          </w:p>
        </w:tc>
        <w:tc>
          <w:tcPr>
            <w:tcW w:w="1244" w:type="dxa"/>
            <w:vAlign w:val="center"/>
          </w:tcPr>
          <w:p w14:paraId="43BFEC7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34DFB27A"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4CEC7F8" w14:textId="77777777" w:rsidR="008B3C24" w:rsidRPr="00FF778B" w:rsidRDefault="008B3C24" w:rsidP="00586730">
            <w:pPr>
              <w:rPr>
                <w:rFonts w:ascii="仿宋_GB2312" w:eastAsia="仿宋_GB2312" w:hAnsi="仿宋_GB2312"/>
                <w:sz w:val="24"/>
                <w:szCs w:val="24"/>
              </w:rPr>
            </w:pPr>
          </w:p>
        </w:tc>
        <w:tc>
          <w:tcPr>
            <w:tcW w:w="871" w:type="dxa"/>
            <w:vAlign w:val="center"/>
          </w:tcPr>
          <w:p w14:paraId="0BDA19D0" w14:textId="77777777" w:rsidR="008B3C24" w:rsidRPr="00FF778B" w:rsidRDefault="008B3C24" w:rsidP="00586730">
            <w:pPr>
              <w:rPr>
                <w:rFonts w:ascii="仿宋_GB2312" w:eastAsia="仿宋_GB2312" w:hAnsi="仿宋_GB2312"/>
                <w:sz w:val="24"/>
                <w:szCs w:val="24"/>
              </w:rPr>
            </w:pPr>
          </w:p>
        </w:tc>
        <w:tc>
          <w:tcPr>
            <w:tcW w:w="932" w:type="dxa"/>
            <w:vAlign w:val="center"/>
          </w:tcPr>
          <w:p w14:paraId="491CF430" w14:textId="77777777" w:rsidR="008B3C24" w:rsidRPr="00FF778B" w:rsidRDefault="008B3C24" w:rsidP="00586730">
            <w:pPr>
              <w:rPr>
                <w:rFonts w:ascii="仿宋_GB2312" w:eastAsia="仿宋_GB2312" w:hAnsi="仿宋_GB2312"/>
                <w:sz w:val="24"/>
                <w:szCs w:val="24"/>
              </w:rPr>
            </w:pPr>
          </w:p>
        </w:tc>
      </w:tr>
      <w:tr w:rsidR="008B3C24" w:rsidRPr="00904D05" w14:paraId="2CF88223" w14:textId="77777777" w:rsidTr="00586730">
        <w:trPr>
          <w:trHeight w:val="397"/>
          <w:jc w:val="center"/>
        </w:trPr>
        <w:tc>
          <w:tcPr>
            <w:tcW w:w="747" w:type="dxa"/>
            <w:vMerge/>
            <w:vAlign w:val="center"/>
          </w:tcPr>
          <w:p w14:paraId="3FBE5E82" w14:textId="77777777" w:rsidR="008B3C24" w:rsidRPr="00FF778B" w:rsidRDefault="008B3C24" w:rsidP="00586730">
            <w:pPr>
              <w:rPr>
                <w:rFonts w:ascii="仿宋_GB2312" w:eastAsia="仿宋_GB2312" w:hAnsi="仿宋_GB2312"/>
                <w:sz w:val="24"/>
                <w:szCs w:val="24"/>
              </w:rPr>
            </w:pPr>
          </w:p>
        </w:tc>
        <w:tc>
          <w:tcPr>
            <w:tcW w:w="1992" w:type="dxa"/>
            <w:vAlign w:val="center"/>
          </w:tcPr>
          <w:p w14:paraId="053C704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灭火器配置</w:t>
            </w:r>
          </w:p>
        </w:tc>
        <w:tc>
          <w:tcPr>
            <w:tcW w:w="3080" w:type="dxa"/>
            <w:vAlign w:val="center"/>
          </w:tcPr>
          <w:p w14:paraId="7AAC1F78" w14:textId="77777777" w:rsidR="008B3C24" w:rsidRPr="00FF778B" w:rsidRDefault="008B3C24" w:rsidP="00586730">
            <w:pPr>
              <w:rPr>
                <w:rFonts w:ascii="仿宋_GB2312" w:eastAsia="仿宋_GB2312" w:hAnsi="仿宋_GB2312"/>
                <w:sz w:val="24"/>
                <w:szCs w:val="24"/>
              </w:rPr>
            </w:pPr>
          </w:p>
        </w:tc>
        <w:tc>
          <w:tcPr>
            <w:tcW w:w="782" w:type="dxa"/>
            <w:vAlign w:val="center"/>
          </w:tcPr>
          <w:p w14:paraId="384029F7" w14:textId="77777777" w:rsidR="008B3C24" w:rsidRPr="00FF778B" w:rsidRDefault="008B3C24" w:rsidP="00586730">
            <w:pPr>
              <w:rPr>
                <w:rFonts w:ascii="仿宋_GB2312" w:eastAsia="仿宋_GB2312" w:hAnsi="仿宋_GB2312"/>
                <w:sz w:val="24"/>
                <w:szCs w:val="24"/>
              </w:rPr>
            </w:pPr>
          </w:p>
        </w:tc>
        <w:tc>
          <w:tcPr>
            <w:tcW w:w="1244" w:type="dxa"/>
            <w:vAlign w:val="center"/>
          </w:tcPr>
          <w:p w14:paraId="1096CDD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月（年100%）</w:t>
            </w:r>
          </w:p>
        </w:tc>
        <w:tc>
          <w:tcPr>
            <w:tcW w:w="766" w:type="dxa"/>
            <w:vAlign w:val="center"/>
          </w:tcPr>
          <w:p w14:paraId="04625951"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C09271B" w14:textId="77777777" w:rsidR="008B3C24" w:rsidRPr="00FF778B" w:rsidRDefault="008B3C24" w:rsidP="00586730">
            <w:pPr>
              <w:rPr>
                <w:rFonts w:ascii="仿宋_GB2312" w:eastAsia="仿宋_GB2312" w:hAnsi="仿宋_GB2312"/>
                <w:sz w:val="24"/>
                <w:szCs w:val="24"/>
              </w:rPr>
            </w:pPr>
          </w:p>
        </w:tc>
        <w:tc>
          <w:tcPr>
            <w:tcW w:w="871" w:type="dxa"/>
            <w:vAlign w:val="center"/>
          </w:tcPr>
          <w:p w14:paraId="162E16DF" w14:textId="77777777" w:rsidR="008B3C24" w:rsidRPr="00FF778B" w:rsidRDefault="008B3C24" w:rsidP="00586730">
            <w:pPr>
              <w:rPr>
                <w:rFonts w:ascii="仿宋_GB2312" w:eastAsia="仿宋_GB2312" w:hAnsi="仿宋_GB2312"/>
                <w:sz w:val="24"/>
                <w:szCs w:val="24"/>
              </w:rPr>
            </w:pPr>
          </w:p>
        </w:tc>
        <w:tc>
          <w:tcPr>
            <w:tcW w:w="932" w:type="dxa"/>
            <w:vAlign w:val="center"/>
          </w:tcPr>
          <w:p w14:paraId="0130173F" w14:textId="77777777" w:rsidR="008B3C24" w:rsidRPr="00FF778B" w:rsidRDefault="008B3C24" w:rsidP="00586730">
            <w:pPr>
              <w:rPr>
                <w:rFonts w:ascii="仿宋_GB2312" w:eastAsia="仿宋_GB2312" w:hAnsi="仿宋_GB2312"/>
                <w:sz w:val="24"/>
                <w:szCs w:val="24"/>
              </w:rPr>
            </w:pPr>
          </w:p>
        </w:tc>
      </w:tr>
      <w:tr w:rsidR="008B3C24" w:rsidRPr="00904D05" w14:paraId="6B545820" w14:textId="77777777" w:rsidTr="00586730">
        <w:trPr>
          <w:trHeight w:val="283"/>
          <w:jc w:val="center"/>
        </w:trPr>
        <w:tc>
          <w:tcPr>
            <w:tcW w:w="747" w:type="dxa"/>
            <w:vMerge w:val="restart"/>
            <w:vAlign w:val="center"/>
          </w:tcPr>
          <w:p w14:paraId="54A53FAC" w14:textId="77777777" w:rsidR="008B3C24" w:rsidRPr="00FF778B" w:rsidRDefault="008B3C24" w:rsidP="00586730">
            <w:pPr>
              <w:rPr>
                <w:rFonts w:ascii="仿宋_GB2312" w:eastAsia="仿宋_GB2312" w:hAnsi="仿宋_GB2312"/>
                <w:sz w:val="24"/>
                <w:szCs w:val="24"/>
              </w:rPr>
            </w:pPr>
          </w:p>
          <w:p w14:paraId="62888F59" w14:textId="77777777" w:rsidR="008B3C24" w:rsidRPr="00FF778B" w:rsidRDefault="008B3C24" w:rsidP="00586730">
            <w:pPr>
              <w:rPr>
                <w:rFonts w:ascii="仿宋_GB2312" w:eastAsia="仿宋_GB2312" w:hAnsi="仿宋_GB2312"/>
                <w:sz w:val="24"/>
                <w:szCs w:val="24"/>
              </w:rPr>
            </w:pPr>
          </w:p>
          <w:p w14:paraId="2BF0340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干粉灭火系统</w:t>
            </w:r>
          </w:p>
        </w:tc>
        <w:tc>
          <w:tcPr>
            <w:tcW w:w="1992" w:type="dxa"/>
            <w:vAlign w:val="center"/>
          </w:tcPr>
          <w:p w14:paraId="3908E38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灭火控制器</w:t>
            </w:r>
          </w:p>
        </w:tc>
        <w:tc>
          <w:tcPr>
            <w:tcW w:w="3080" w:type="dxa"/>
            <w:vAlign w:val="center"/>
          </w:tcPr>
          <w:p w14:paraId="250EB7D2" w14:textId="77777777" w:rsidR="008B3C24" w:rsidRPr="00FF778B" w:rsidRDefault="008B3C24" w:rsidP="00586730">
            <w:pPr>
              <w:rPr>
                <w:rFonts w:ascii="仿宋_GB2312" w:eastAsia="仿宋_GB2312" w:hAnsi="仿宋_GB2312"/>
                <w:sz w:val="24"/>
                <w:szCs w:val="24"/>
              </w:rPr>
            </w:pPr>
          </w:p>
        </w:tc>
        <w:tc>
          <w:tcPr>
            <w:tcW w:w="782" w:type="dxa"/>
            <w:vAlign w:val="center"/>
          </w:tcPr>
          <w:p w14:paraId="40AEC915" w14:textId="77777777" w:rsidR="008B3C24" w:rsidRPr="00FF778B" w:rsidRDefault="008B3C24" w:rsidP="00586730">
            <w:pPr>
              <w:rPr>
                <w:rFonts w:ascii="仿宋_GB2312" w:eastAsia="仿宋_GB2312" w:hAnsi="仿宋_GB2312"/>
                <w:sz w:val="24"/>
                <w:szCs w:val="24"/>
              </w:rPr>
            </w:pPr>
          </w:p>
        </w:tc>
        <w:tc>
          <w:tcPr>
            <w:tcW w:w="1244" w:type="dxa"/>
            <w:vAlign w:val="center"/>
          </w:tcPr>
          <w:p w14:paraId="0C6503A6"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1A49A2B1"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15F31A4C" w14:textId="77777777" w:rsidR="008B3C24" w:rsidRPr="00FF778B" w:rsidRDefault="008B3C24" w:rsidP="00586730">
            <w:pPr>
              <w:rPr>
                <w:rFonts w:ascii="仿宋_GB2312" w:eastAsia="仿宋_GB2312" w:hAnsi="仿宋_GB2312"/>
                <w:sz w:val="24"/>
                <w:szCs w:val="24"/>
              </w:rPr>
            </w:pPr>
          </w:p>
        </w:tc>
        <w:tc>
          <w:tcPr>
            <w:tcW w:w="871" w:type="dxa"/>
            <w:vAlign w:val="center"/>
          </w:tcPr>
          <w:p w14:paraId="2A449FB7" w14:textId="77777777" w:rsidR="008B3C24" w:rsidRPr="00FF778B" w:rsidRDefault="008B3C24" w:rsidP="00586730">
            <w:pPr>
              <w:rPr>
                <w:rFonts w:ascii="仿宋_GB2312" w:eastAsia="仿宋_GB2312" w:hAnsi="仿宋_GB2312"/>
                <w:sz w:val="24"/>
                <w:szCs w:val="24"/>
              </w:rPr>
            </w:pPr>
          </w:p>
        </w:tc>
        <w:tc>
          <w:tcPr>
            <w:tcW w:w="932" w:type="dxa"/>
            <w:vAlign w:val="center"/>
          </w:tcPr>
          <w:p w14:paraId="25AFFB9C" w14:textId="77777777" w:rsidR="008B3C24" w:rsidRPr="00FF778B" w:rsidRDefault="008B3C24" w:rsidP="00586730">
            <w:pPr>
              <w:rPr>
                <w:rFonts w:ascii="仿宋_GB2312" w:eastAsia="仿宋_GB2312" w:hAnsi="仿宋_GB2312"/>
                <w:sz w:val="24"/>
                <w:szCs w:val="24"/>
              </w:rPr>
            </w:pPr>
          </w:p>
        </w:tc>
      </w:tr>
      <w:tr w:rsidR="008B3C24" w:rsidRPr="00904D05" w14:paraId="2E0FB989" w14:textId="77777777" w:rsidTr="00586730">
        <w:trPr>
          <w:trHeight w:val="283"/>
          <w:jc w:val="center"/>
        </w:trPr>
        <w:tc>
          <w:tcPr>
            <w:tcW w:w="747" w:type="dxa"/>
            <w:vMerge/>
            <w:vAlign w:val="center"/>
          </w:tcPr>
          <w:p w14:paraId="1DC5B645" w14:textId="77777777" w:rsidR="008B3C24" w:rsidRPr="00FF778B" w:rsidRDefault="008B3C24" w:rsidP="00586730">
            <w:pPr>
              <w:rPr>
                <w:rFonts w:ascii="仿宋_GB2312" w:eastAsia="仿宋_GB2312" w:hAnsi="仿宋_GB2312"/>
                <w:sz w:val="24"/>
                <w:szCs w:val="24"/>
              </w:rPr>
            </w:pPr>
          </w:p>
        </w:tc>
        <w:tc>
          <w:tcPr>
            <w:tcW w:w="1992" w:type="dxa"/>
            <w:vAlign w:val="center"/>
          </w:tcPr>
          <w:p w14:paraId="44EE253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驱动气瓶和灭火剂储存装置</w:t>
            </w:r>
          </w:p>
        </w:tc>
        <w:tc>
          <w:tcPr>
            <w:tcW w:w="3080" w:type="dxa"/>
            <w:vAlign w:val="center"/>
          </w:tcPr>
          <w:p w14:paraId="7F17B3D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生产日期：</w:t>
            </w:r>
          </w:p>
        </w:tc>
        <w:tc>
          <w:tcPr>
            <w:tcW w:w="782" w:type="dxa"/>
            <w:vAlign w:val="center"/>
          </w:tcPr>
          <w:p w14:paraId="4B5BCDD2" w14:textId="77777777" w:rsidR="008B3C24" w:rsidRPr="00FF778B" w:rsidRDefault="008B3C24" w:rsidP="00586730">
            <w:pPr>
              <w:rPr>
                <w:rFonts w:ascii="仿宋_GB2312" w:eastAsia="仿宋_GB2312" w:hAnsi="仿宋_GB2312"/>
                <w:sz w:val="24"/>
                <w:szCs w:val="24"/>
              </w:rPr>
            </w:pPr>
          </w:p>
        </w:tc>
        <w:tc>
          <w:tcPr>
            <w:tcW w:w="1244" w:type="dxa"/>
            <w:vAlign w:val="center"/>
          </w:tcPr>
          <w:p w14:paraId="1BF3D57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45130CF"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69CA7BB1" w14:textId="77777777" w:rsidR="008B3C24" w:rsidRPr="00FF778B" w:rsidRDefault="008B3C24" w:rsidP="00586730">
            <w:pPr>
              <w:rPr>
                <w:rFonts w:ascii="仿宋_GB2312" w:eastAsia="仿宋_GB2312" w:hAnsi="仿宋_GB2312"/>
                <w:sz w:val="24"/>
                <w:szCs w:val="24"/>
              </w:rPr>
            </w:pPr>
          </w:p>
        </w:tc>
        <w:tc>
          <w:tcPr>
            <w:tcW w:w="871" w:type="dxa"/>
            <w:vAlign w:val="center"/>
          </w:tcPr>
          <w:p w14:paraId="17F8374E" w14:textId="77777777" w:rsidR="008B3C24" w:rsidRPr="00FF778B" w:rsidRDefault="008B3C24" w:rsidP="00586730">
            <w:pPr>
              <w:rPr>
                <w:rFonts w:ascii="仿宋_GB2312" w:eastAsia="仿宋_GB2312" w:hAnsi="仿宋_GB2312"/>
                <w:sz w:val="24"/>
                <w:szCs w:val="24"/>
              </w:rPr>
            </w:pPr>
          </w:p>
        </w:tc>
        <w:tc>
          <w:tcPr>
            <w:tcW w:w="932" w:type="dxa"/>
            <w:vAlign w:val="center"/>
          </w:tcPr>
          <w:p w14:paraId="286E646F" w14:textId="77777777" w:rsidR="008B3C24" w:rsidRPr="00FF778B" w:rsidRDefault="008B3C24" w:rsidP="00586730">
            <w:pPr>
              <w:rPr>
                <w:rFonts w:ascii="仿宋_GB2312" w:eastAsia="仿宋_GB2312" w:hAnsi="仿宋_GB2312"/>
                <w:sz w:val="24"/>
                <w:szCs w:val="24"/>
              </w:rPr>
            </w:pPr>
          </w:p>
        </w:tc>
      </w:tr>
      <w:tr w:rsidR="008B3C24" w:rsidRPr="00904D05" w14:paraId="00A15E25" w14:textId="77777777" w:rsidTr="00586730">
        <w:trPr>
          <w:trHeight w:val="283"/>
          <w:jc w:val="center"/>
        </w:trPr>
        <w:tc>
          <w:tcPr>
            <w:tcW w:w="747" w:type="dxa"/>
            <w:vMerge/>
            <w:vAlign w:val="center"/>
          </w:tcPr>
          <w:p w14:paraId="2C4D93FD" w14:textId="77777777" w:rsidR="008B3C24" w:rsidRPr="00FF778B" w:rsidRDefault="008B3C24" w:rsidP="00586730">
            <w:pPr>
              <w:rPr>
                <w:rFonts w:ascii="仿宋_GB2312" w:eastAsia="仿宋_GB2312" w:hAnsi="仿宋_GB2312"/>
                <w:sz w:val="24"/>
                <w:szCs w:val="24"/>
              </w:rPr>
            </w:pPr>
          </w:p>
        </w:tc>
        <w:tc>
          <w:tcPr>
            <w:tcW w:w="1992" w:type="dxa"/>
            <w:vAlign w:val="center"/>
          </w:tcPr>
          <w:p w14:paraId="373314DF"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选择阀、驱动装置</w:t>
            </w:r>
          </w:p>
        </w:tc>
        <w:tc>
          <w:tcPr>
            <w:tcW w:w="3080" w:type="dxa"/>
            <w:vAlign w:val="center"/>
          </w:tcPr>
          <w:p w14:paraId="3DB47F2F" w14:textId="77777777" w:rsidR="008B3C24" w:rsidRPr="00FF778B" w:rsidRDefault="008B3C24" w:rsidP="00586730">
            <w:pPr>
              <w:rPr>
                <w:rFonts w:ascii="仿宋_GB2312" w:eastAsia="仿宋_GB2312" w:hAnsi="仿宋_GB2312"/>
                <w:sz w:val="24"/>
                <w:szCs w:val="24"/>
              </w:rPr>
            </w:pPr>
          </w:p>
        </w:tc>
        <w:tc>
          <w:tcPr>
            <w:tcW w:w="782" w:type="dxa"/>
            <w:vAlign w:val="center"/>
          </w:tcPr>
          <w:p w14:paraId="5080158D" w14:textId="77777777" w:rsidR="008B3C24" w:rsidRPr="00FF778B" w:rsidRDefault="008B3C24" w:rsidP="00586730">
            <w:pPr>
              <w:rPr>
                <w:rFonts w:ascii="仿宋_GB2312" w:eastAsia="仿宋_GB2312" w:hAnsi="仿宋_GB2312"/>
                <w:sz w:val="24"/>
                <w:szCs w:val="24"/>
              </w:rPr>
            </w:pPr>
          </w:p>
        </w:tc>
        <w:tc>
          <w:tcPr>
            <w:tcW w:w="1244" w:type="dxa"/>
            <w:vAlign w:val="center"/>
          </w:tcPr>
          <w:p w14:paraId="5CC79624"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6FD7CDB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4FB3813" w14:textId="77777777" w:rsidR="008B3C24" w:rsidRPr="00FF778B" w:rsidRDefault="008B3C24" w:rsidP="00586730">
            <w:pPr>
              <w:rPr>
                <w:rFonts w:ascii="仿宋_GB2312" w:eastAsia="仿宋_GB2312" w:hAnsi="仿宋_GB2312"/>
                <w:sz w:val="24"/>
                <w:szCs w:val="24"/>
              </w:rPr>
            </w:pPr>
          </w:p>
        </w:tc>
        <w:tc>
          <w:tcPr>
            <w:tcW w:w="871" w:type="dxa"/>
            <w:vAlign w:val="center"/>
          </w:tcPr>
          <w:p w14:paraId="74A3080B" w14:textId="77777777" w:rsidR="008B3C24" w:rsidRPr="00FF778B" w:rsidRDefault="008B3C24" w:rsidP="00586730">
            <w:pPr>
              <w:rPr>
                <w:rFonts w:ascii="仿宋_GB2312" w:eastAsia="仿宋_GB2312" w:hAnsi="仿宋_GB2312"/>
                <w:sz w:val="24"/>
                <w:szCs w:val="24"/>
              </w:rPr>
            </w:pPr>
          </w:p>
        </w:tc>
        <w:tc>
          <w:tcPr>
            <w:tcW w:w="932" w:type="dxa"/>
            <w:vAlign w:val="center"/>
          </w:tcPr>
          <w:p w14:paraId="2D78715A" w14:textId="77777777" w:rsidR="008B3C24" w:rsidRPr="00FF778B" w:rsidRDefault="008B3C24" w:rsidP="00586730">
            <w:pPr>
              <w:rPr>
                <w:rFonts w:ascii="仿宋_GB2312" w:eastAsia="仿宋_GB2312" w:hAnsi="仿宋_GB2312"/>
                <w:sz w:val="24"/>
                <w:szCs w:val="24"/>
              </w:rPr>
            </w:pPr>
          </w:p>
        </w:tc>
      </w:tr>
      <w:tr w:rsidR="008B3C24" w:rsidRPr="00904D05" w14:paraId="352E1A3A" w14:textId="77777777" w:rsidTr="00586730">
        <w:trPr>
          <w:trHeight w:val="283"/>
          <w:jc w:val="center"/>
        </w:trPr>
        <w:tc>
          <w:tcPr>
            <w:tcW w:w="747" w:type="dxa"/>
            <w:vMerge/>
            <w:vAlign w:val="center"/>
          </w:tcPr>
          <w:p w14:paraId="49A559C1" w14:textId="77777777" w:rsidR="008B3C24" w:rsidRPr="00FF778B" w:rsidRDefault="008B3C24" w:rsidP="00586730">
            <w:pPr>
              <w:rPr>
                <w:rFonts w:ascii="仿宋_GB2312" w:eastAsia="仿宋_GB2312" w:hAnsi="仿宋_GB2312"/>
                <w:sz w:val="24"/>
                <w:szCs w:val="24"/>
              </w:rPr>
            </w:pPr>
          </w:p>
        </w:tc>
        <w:tc>
          <w:tcPr>
            <w:tcW w:w="1992" w:type="dxa"/>
            <w:vAlign w:val="center"/>
          </w:tcPr>
          <w:p w14:paraId="67711050"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紧急启停按钮、放气指示灯、警报器、喷嘴</w:t>
            </w:r>
          </w:p>
        </w:tc>
        <w:tc>
          <w:tcPr>
            <w:tcW w:w="3080" w:type="dxa"/>
            <w:vAlign w:val="center"/>
          </w:tcPr>
          <w:p w14:paraId="778BB223" w14:textId="77777777" w:rsidR="008B3C24" w:rsidRPr="00FF778B" w:rsidRDefault="008B3C24" w:rsidP="00586730">
            <w:pPr>
              <w:rPr>
                <w:rFonts w:ascii="仿宋_GB2312" w:eastAsia="仿宋_GB2312" w:hAnsi="仿宋_GB2312"/>
                <w:sz w:val="24"/>
                <w:szCs w:val="24"/>
              </w:rPr>
            </w:pPr>
          </w:p>
        </w:tc>
        <w:tc>
          <w:tcPr>
            <w:tcW w:w="782" w:type="dxa"/>
            <w:vAlign w:val="center"/>
          </w:tcPr>
          <w:p w14:paraId="453DEA31" w14:textId="77777777" w:rsidR="008B3C24" w:rsidRPr="00FF778B" w:rsidRDefault="008B3C24" w:rsidP="00586730">
            <w:pPr>
              <w:rPr>
                <w:rFonts w:ascii="仿宋_GB2312" w:eastAsia="仿宋_GB2312" w:hAnsi="仿宋_GB2312"/>
                <w:sz w:val="24"/>
                <w:szCs w:val="24"/>
              </w:rPr>
            </w:pPr>
          </w:p>
        </w:tc>
        <w:tc>
          <w:tcPr>
            <w:tcW w:w="1244" w:type="dxa"/>
            <w:vAlign w:val="center"/>
          </w:tcPr>
          <w:p w14:paraId="734E2ED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季</w:t>
            </w:r>
          </w:p>
        </w:tc>
        <w:tc>
          <w:tcPr>
            <w:tcW w:w="766" w:type="dxa"/>
            <w:vAlign w:val="center"/>
          </w:tcPr>
          <w:p w14:paraId="1967F488"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41CB3C9" w14:textId="77777777" w:rsidR="008B3C24" w:rsidRPr="00FF778B" w:rsidRDefault="008B3C24" w:rsidP="00586730">
            <w:pPr>
              <w:rPr>
                <w:rFonts w:ascii="仿宋_GB2312" w:eastAsia="仿宋_GB2312" w:hAnsi="仿宋_GB2312"/>
                <w:sz w:val="24"/>
                <w:szCs w:val="24"/>
              </w:rPr>
            </w:pPr>
          </w:p>
        </w:tc>
        <w:tc>
          <w:tcPr>
            <w:tcW w:w="871" w:type="dxa"/>
            <w:vAlign w:val="center"/>
          </w:tcPr>
          <w:p w14:paraId="1C2A1092" w14:textId="77777777" w:rsidR="008B3C24" w:rsidRPr="00FF778B" w:rsidRDefault="008B3C24" w:rsidP="00586730">
            <w:pPr>
              <w:rPr>
                <w:rFonts w:ascii="仿宋_GB2312" w:eastAsia="仿宋_GB2312" w:hAnsi="仿宋_GB2312"/>
                <w:sz w:val="24"/>
                <w:szCs w:val="24"/>
              </w:rPr>
            </w:pPr>
          </w:p>
        </w:tc>
        <w:tc>
          <w:tcPr>
            <w:tcW w:w="932" w:type="dxa"/>
            <w:vAlign w:val="center"/>
          </w:tcPr>
          <w:p w14:paraId="14CA6FC2" w14:textId="77777777" w:rsidR="008B3C24" w:rsidRPr="00FF778B" w:rsidRDefault="008B3C24" w:rsidP="00586730">
            <w:pPr>
              <w:rPr>
                <w:rFonts w:ascii="仿宋_GB2312" w:eastAsia="仿宋_GB2312" w:hAnsi="仿宋_GB2312"/>
                <w:sz w:val="24"/>
                <w:szCs w:val="24"/>
              </w:rPr>
            </w:pPr>
          </w:p>
        </w:tc>
      </w:tr>
      <w:tr w:rsidR="008B3C24" w:rsidRPr="00904D05" w14:paraId="3EC032F3" w14:textId="77777777" w:rsidTr="00586730">
        <w:trPr>
          <w:trHeight w:val="283"/>
          <w:jc w:val="center"/>
        </w:trPr>
        <w:tc>
          <w:tcPr>
            <w:tcW w:w="747" w:type="dxa"/>
            <w:vMerge/>
            <w:vAlign w:val="center"/>
          </w:tcPr>
          <w:p w14:paraId="44B0F81D" w14:textId="77777777" w:rsidR="008B3C24" w:rsidRPr="00FF778B" w:rsidRDefault="008B3C24" w:rsidP="00586730">
            <w:pPr>
              <w:rPr>
                <w:rFonts w:ascii="仿宋_GB2312" w:eastAsia="仿宋_GB2312" w:hAnsi="仿宋_GB2312"/>
                <w:sz w:val="24"/>
                <w:szCs w:val="24"/>
              </w:rPr>
            </w:pPr>
          </w:p>
        </w:tc>
        <w:tc>
          <w:tcPr>
            <w:tcW w:w="1992" w:type="dxa"/>
            <w:vAlign w:val="center"/>
          </w:tcPr>
          <w:p w14:paraId="542B509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防护区</w:t>
            </w:r>
          </w:p>
        </w:tc>
        <w:tc>
          <w:tcPr>
            <w:tcW w:w="3080" w:type="dxa"/>
            <w:vAlign w:val="center"/>
          </w:tcPr>
          <w:p w14:paraId="1CBFABD1" w14:textId="77777777" w:rsidR="008B3C24" w:rsidRPr="00FF778B" w:rsidRDefault="008B3C24" w:rsidP="00586730">
            <w:pPr>
              <w:rPr>
                <w:rFonts w:ascii="仿宋_GB2312" w:eastAsia="仿宋_GB2312" w:hAnsi="仿宋_GB2312"/>
                <w:sz w:val="24"/>
                <w:szCs w:val="24"/>
              </w:rPr>
            </w:pPr>
          </w:p>
        </w:tc>
        <w:tc>
          <w:tcPr>
            <w:tcW w:w="782" w:type="dxa"/>
            <w:vAlign w:val="center"/>
          </w:tcPr>
          <w:p w14:paraId="002F272E" w14:textId="77777777" w:rsidR="008B3C24" w:rsidRPr="00FF778B" w:rsidRDefault="008B3C24" w:rsidP="00586730">
            <w:pPr>
              <w:rPr>
                <w:rFonts w:ascii="仿宋_GB2312" w:eastAsia="仿宋_GB2312" w:hAnsi="仿宋_GB2312"/>
                <w:sz w:val="24"/>
                <w:szCs w:val="24"/>
              </w:rPr>
            </w:pPr>
          </w:p>
        </w:tc>
        <w:tc>
          <w:tcPr>
            <w:tcW w:w="1244" w:type="dxa"/>
            <w:vAlign w:val="center"/>
          </w:tcPr>
          <w:p w14:paraId="2BFEB04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64BE7AB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7A760F7F" w14:textId="77777777" w:rsidR="008B3C24" w:rsidRPr="00FF778B" w:rsidRDefault="008B3C24" w:rsidP="00586730">
            <w:pPr>
              <w:rPr>
                <w:rFonts w:ascii="仿宋_GB2312" w:eastAsia="仿宋_GB2312" w:hAnsi="仿宋_GB2312"/>
                <w:sz w:val="24"/>
                <w:szCs w:val="24"/>
              </w:rPr>
            </w:pPr>
          </w:p>
        </w:tc>
        <w:tc>
          <w:tcPr>
            <w:tcW w:w="871" w:type="dxa"/>
            <w:vAlign w:val="center"/>
          </w:tcPr>
          <w:p w14:paraId="1E3D7F9D" w14:textId="77777777" w:rsidR="008B3C24" w:rsidRPr="00FF778B" w:rsidRDefault="008B3C24" w:rsidP="00586730">
            <w:pPr>
              <w:rPr>
                <w:rFonts w:ascii="仿宋_GB2312" w:eastAsia="仿宋_GB2312" w:hAnsi="仿宋_GB2312"/>
                <w:sz w:val="24"/>
                <w:szCs w:val="24"/>
              </w:rPr>
            </w:pPr>
          </w:p>
        </w:tc>
        <w:tc>
          <w:tcPr>
            <w:tcW w:w="932" w:type="dxa"/>
            <w:vAlign w:val="center"/>
          </w:tcPr>
          <w:p w14:paraId="385562E8" w14:textId="77777777" w:rsidR="008B3C24" w:rsidRPr="00FF778B" w:rsidRDefault="008B3C24" w:rsidP="00586730">
            <w:pPr>
              <w:rPr>
                <w:rFonts w:ascii="仿宋_GB2312" w:eastAsia="仿宋_GB2312" w:hAnsi="仿宋_GB2312"/>
                <w:sz w:val="24"/>
                <w:szCs w:val="24"/>
              </w:rPr>
            </w:pPr>
          </w:p>
        </w:tc>
      </w:tr>
      <w:tr w:rsidR="008B3C24" w:rsidRPr="00904D05" w14:paraId="29C121F1" w14:textId="77777777" w:rsidTr="00586730">
        <w:trPr>
          <w:trHeight w:val="283"/>
          <w:jc w:val="center"/>
        </w:trPr>
        <w:tc>
          <w:tcPr>
            <w:tcW w:w="747" w:type="dxa"/>
            <w:vMerge w:val="restart"/>
            <w:vAlign w:val="center"/>
          </w:tcPr>
          <w:p w14:paraId="6E6F77DB" w14:textId="77777777" w:rsidR="008B3C24" w:rsidRPr="00FF778B" w:rsidRDefault="008B3C24" w:rsidP="00586730">
            <w:pPr>
              <w:rPr>
                <w:rFonts w:ascii="仿宋_GB2312" w:eastAsia="仿宋_GB2312" w:hAnsi="仿宋_GB2312"/>
                <w:sz w:val="24"/>
                <w:szCs w:val="24"/>
              </w:rPr>
            </w:pPr>
          </w:p>
          <w:p w14:paraId="4555F5C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细水雾灭火系统</w:t>
            </w:r>
          </w:p>
        </w:tc>
        <w:tc>
          <w:tcPr>
            <w:tcW w:w="1992" w:type="dxa"/>
            <w:vAlign w:val="center"/>
          </w:tcPr>
          <w:p w14:paraId="0DC1EE38"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灭火控制器</w:t>
            </w:r>
          </w:p>
        </w:tc>
        <w:tc>
          <w:tcPr>
            <w:tcW w:w="3080" w:type="dxa"/>
            <w:vAlign w:val="center"/>
          </w:tcPr>
          <w:p w14:paraId="63DC8C8B" w14:textId="77777777" w:rsidR="008B3C24" w:rsidRPr="00FF778B" w:rsidRDefault="008B3C24" w:rsidP="00586730">
            <w:pPr>
              <w:rPr>
                <w:rFonts w:ascii="仿宋_GB2312" w:eastAsia="仿宋_GB2312" w:hAnsi="仿宋_GB2312"/>
                <w:sz w:val="24"/>
                <w:szCs w:val="24"/>
              </w:rPr>
            </w:pPr>
          </w:p>
        </w:tc>
        <w:tc>
          <w:tcPr>
            <w:tcW w:w="782" w:type="dxa"/>
            <w:vAlign w:val="center"/>
          </w:tcPr>
          <w:p w14:paraId="1F08A529" w14:textId="77777777" w:rsidR="008B3C24" w:rsidRPr="00FF778B" w:rsidRDefault="008B3C24" w:rsidP="00586730">
            <w:pPr>
              <w:rPr>
                <w:rFonts w:ascii="仿宋_GB2312" w:eastAsia="仿宋_GB2312" w:hAnsi="仿宋_GB2312"/>
                <w:sz w:val="24"/>
                <w:szCs w:val="24"/>
              </w:rPr>
            </w:pPr>
          </w:p>
        </w:tc>
        <w:tc>
          <w:tcPr>
            <w:tcW w:w="1244" w:type="dxa"/>
            <w:vAlign w:val="center"/>
          </w:tcPr>
          <w:p w14:paraId="29B4E89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1C4CBD4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470547DF" w14:textId="77777777" w:rsidR="008B3C24" w:rsidRPr="00FF778B" w:rsidRDefault="008B3C24" w:rsidP="00586730">
            <w:pPr>
              <w:rPr>
                <w:rFonts w:ascii="仿宋_GB2312" w:eastAsia="仿宋_GB2312" w:hAnsi="仿宋_GB2312"/>
                <w:sz w:val="24"/>
                <w:szCs w:val="24"/>
              </w:rPr>
            </w:pPr>
          </w:p>
        </w:tc>
        <w:tc>
          <w:tcPr>
            <w:tcW w:w="871" w:type="dxa"/>
            <w:vAlign w:val="center"/>
          </w:tcPr>
          <w:p w14:paraId="30A30703" w14:textId="77777777" w:rsidR="008B3C24" w:rsidRPr="00FF778B" w:rsidRDefault="008B3C24" w:rsidP="00586730">
            <w:pPr>
              <w:rPr>
                <w:rFonts w:ascii="仿宋_GB2312" w:eastAsia="仿宋_GB2312" w:hAnsi="仿宋_GB2312"/>
                <w:sz w:val="24"/>
                <w:szCs w:val="24"/>
              </w:rPr>
            </w:pPr>
          </w:p>
        </w:tc>
        <w:tc>
          <w:tcPr>
            <w:tcW w:w="932" w:type="dxa"/>
            <w:vAlign w:val="center"/>
          </w:tcPr>
          <w:p w14:paraId="7950BF20" w14:textId="77777777" w:rsidR="008B3C24" w:rsidRPr="00FF778B" w:rsidRDefault="008B3C24" w:rsidP="00586730">
            <w:pPr>
              <w:rPr>
                <w:rFonts w:ascii="仿宋_GB2312" w:eastAsia="仿宋_GB2312" w:hAnsi="仿宋_GB2312"/>
                <w:sz w:val="24"/>
                <w:szCs w:val="24"/>
              </w:rPr>
            </w:pPr>
          </w:p>
        </w:tc>
      </w:tr>
      <w:tr w:rsidR="008B3C24" w:rsidRPr="00904D05" w14:paraId="19AE150F" w14:textId="77777777" w:rsidTr="00586730">
        <w:trPr>
          <w:trHeight w:val="283"/>
          <w:jc w:val="center"/>
        </w:trPr>
        <w:tc>
          <w:tcPr>
            <w:tcW w:w="747" w:type="dxa"/>
            <w:vMerge/>
            <w:vAlign w:val="center"/>
          </w:tcPr>
          <w:p w14:paraId="713FE301" w14:textId="77777777" w:rsidR="008B3C24" w:rsidRPr="00FF778B" w:rsidRDefault="008B3C24" w:rsidP="00586730">
            <w:pPr>
              <w:rPr>
                <w:rFonts w:ascii="仿宋_GB2312" w:eastAsia="仿宋_GB2312" w:hAnsi="仿宋_GB2312"/>
                <w:sz w:val="24"/>
                <w:szCs w:val="24"/>
              </w:rPr>
            </w:pPr>
          </w:p>
        </w:tc>
        <w:tc>
          <w:tcPr>
            <w:tcW w:w="1992" w:type="dxa"/>
            <w:vAlign w:val="center"/>
          </w:tcPr>
          <w:p w14:paraId="3AF4900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储气瓶和储水瓶</w:t>
            </w:r>
          </w:p>
        </w:tc>
        <w:tc>
          <w:tcPr>
            <w:tcW w:w="3080" w:type="dxa"/>
            <w:vAlign w:val="center"/>
          </w:tcPr>
          <w:p w14:paraId="53454CE8" w14:textId="77777777" w:rsidR="008B3C24" w:rsidRPr="00FF778B" w:rsidRDefault="008B3C24" w:rsidP="00586730">
            <w:pPr>
              <w:rPr>
                <w:rFonts w:ascii="仿宋_GB2312" w:eastAsia="仿宋_GB2312" w:hAnsi="仿宋_GB2312"/>
                <w:sz w:val="24"/>
                <w:szCs w:val="24"/>
              </w:rPr>
            </w:pPr>
          </w:p>
        </w:tc>
        <w:tc>
          <w:tcPr>
            <w:tcW w:w="782" w:type="dxa"/>
            <w:vAlign w:val="center"/>
          </w:tcPr>
          <w:p w14:paraId="24A43241" w14:textId="77777777" w:rsidR="008B3C24" w:rsidRPr="00FF778B" w:rsidRDefault="008B3C24" w:rsidP="00586730">
            <w:pPr>
              <w:rPr>
                <w:rFonts w:ascii="仿宋_GB2312" w:eastAsia="仿宋_GB2312" w:hAnsi="仿宋_GB2312"/>
                <w:sz w:val="24"/>
                <w:szCs w:val="24"/>
              </w:rPr>
            </w:pPr>
          </w:p>
        </w:tc>
        <w:tc>
          <w:tcPr>
            <w:tcW w:w="1244" w:type="dxa"/>
            <w:vAlign w:val="center"/>
          </w:tcPr>
          <w:p w14:paraId="4A28B68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16EEA3B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5C0AB0EA" w14:textId="77777777" w:rsidR="008B3C24" w:rsidRPr="00FF778B" w:rsidRDefault="008B3C24" w:rsidP="00586730">
            <w:pPr>
              <w:rPr>
                <w:rFonts w:ascii="仿宋_GB2312" w:eastAsia="仿宋_GB2312" w:hAnsi="仿宋_GB2312"/>
                <w:sz w:val="24"/>
                <w:szCs w:val="24"/>
              </w:rPr>
            </w:pPr>
          </w:p>
        </w:tc>
        <w:tc>
          <w:tcPr>
            <w:tcW w:w="871" w:type="dxa"/>
            <w:vAlign w:val="center"/>
          </w:tcPr>
          <w:p w14:paraId="2131E544" w14:textId="77777777" w:rsidR="008B3C24" w:rsidRPr="00FF778B" w:rsidRDefault="008B3C24" w:rsidP="00586730">
            <w:pPr>
              <w:rPr>
                <w:rFonts w:ascii="仿宋_GB2312" w:eastAsia="仿宋_GB2312" w:hAnsi="仿宋_GB2312"/>
                <w:sz w:val="24"/>
                <w:szCs w:val="24"/>
              </w:rPr>
            </w:pPr>
          </w:p>
        </w:tc>
        <w:tc>
          <w:tcPr>
            <w:tcW w:w="932" w:type="dxa"/>
            <w:vAlign w:val="center"/>
          </w:tcPr>
          <w:p w14:paraId="12351688" w14:textId="77777777" w:rsidR="008B3C24" w:rsidRPr="00FF778B" w:rsidRDefault="008B3C24" w:rsidP="00586730">
            <w:pPr>
              <w:rPr>
                <w:rFonts w:ascii="仿宋_GB2312" w:eastAsia="仿宋_GB2312" w:hAnsi="仿宋_GB2312"/>
                <w:sz w:val="24"/>
                <w:szCs w:val="24"/>
              </w:rPr>
            </w:pPr>
          </w:p>
        </w:tc>
      </w:tr>
      <w:tr w:rsidR="008B3C24" w:rsidRPr="00904D05" w14:paraId="2898E0FD" w14:textId="77777777" w:rsidTr="00586730">
        <w:trPr>
          <w:trHeight w:val="283"/>
          <w:jc w:val="center"/>
        </w:trPr>
        <w:tc>
          <w:tcPr>
            <w:tcW w:w="747" w:type="dxa"/>
            <w:vMerge/>
            <w:vAlign w:val="center"/>
          </w:tcPr>
          <w:p w14:paraId="466A9606" w14:textId="77777777" w:rsidR="008B3C24" w:rsidRPr="00FF778B" w:rsidRDefault="008B3C24" w:rsidP="00586730">
            <w:pPr>
              <w:rPr>
                <w:rFonts w:ascii="仿宋_GB2312" w:eastAsia="仿宋_GB2312" w:hAnsi="仿宋_GB2312"/>
                <w:sz w:val="24"/>
                <w:szCs w:val="24"/>
              </w:rPr>
            </w:pPr>
          </w:p>
        </w:tc>
        <w:tc>
          <w:tcPr>
            <w:tcW w:w="1992" w:type="dxa"/>
            <w:vAlign w:val="center"/>
          </w:tcPr>
          <w:p w14:paraId="020A392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高压泵组、稳压泵</w:t>
            </w:r>
          </w:p>
        </w:tc>
        <w:tc>
          <w:tcPr>
            <w:tcW w:w="3080" w:type="dxa"/>
            <w:vAlign w:val="center"/>
          </w:tcPr>
          <w:p w14:paraId="5D3F3FE5" w14:textId="77777777" w:rsidR="008B3C24" w:rsidRPr="00FF778B" w:rsidRDefault="008B3C24" w:rsidP="00586730">
            <w:pPr>
              <w:rPr>
                <w:rFonts w:ascii="仿宋_GB2312" w:eastAsia="仿宋_GB2312" w:hAnsi="仿宋_GB2312"/>
                <w:sz w:val="24"/>
                <w:szCs w:val="24"/>
              </w:rPr>
            </w:pPr>
          </w:p>
        </w:tc>
        <w:tc>
          <w:tcPr>
            <w:tcW w:w="782" w:type="dxa"/>
            <w:vAlign w:val="center"/>
          </w:tcPr>
          <w:p w14:paraId="5E830CE8" w14:textId="77777777" w:rsidR="008B3C24" w:rsidRPr="00FF778B" w:rsidRDefault="008B3C24" w:rsidP="00586730">
            <w:pPr>
              <w:rPr>
                <w:rFonts w:ascii="仿宋_GB2312" w:eastAsia="仿宋_GB2312" w:hAnsi="仿宋_GB2312"/>
                <w:sz w:val="24"/>
                <w:szCs w:val="24"/>
              </w:rPr>
            </w:pPr>
          </w:p>
        </w:tc>
        <w:tc>
          <w:tcPr>
            <w:tcW w:w="1244" w:type="dxa"/>
            <w:vAlign w:val="center"/>
          </w:tcPr>
          <w:p w14:paraId="64931385"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7960BD17"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0F430B27" w14:textId="77777777" w:rsidR="008B3C24" w:rsidRPr="00FF778B" w:rsidRDefault="008B3C24" w:rsidP="00586730">
            <w:pPr>
              <w:rPr>
                <w:rFonts w:ascii="仿宋_GB2312" w:eastAsia="仿宋_GB2312" w:hAnsi="仿宋_GB2312"/>
                <w:sz w:val="24"/>
                <w:szCs w:val="24"/>
              </w:rPr>
            </w:pPr>
          </w:p>
        </w:tc>
        <w:tc>
          <w:tcPr>
            <w:tcW w:w="871" w:type="dxa"/>
            <w:vAlign w:val="center"/>
          </w:tcPr>
          <w:p w14:paraId="1A0F8AF2" w14:textId="77777777" w:rsidR="008B3C24" w:rsidRPr="00FF778B" w:rsidRDefault="008B3C24" w:rsidP="00586730">
            <w:pPr>
              <w:rPr>
                <w:rFonts w:ascii="仿宋_GB2312" w:eastAsia="仿宋_GB2312" w:hAnsi="仿宋_GB2312"/>
                <w:sz w:val="24"/>
                <w:szCs w:val="24"/>
              </w:rPr>
            </w:pPr>
          </w:p>
        </w:tc>
        <w:tc>
          <w:tcPr>
            <w:tcW w:w="932" w:type="dxa"/>
            <w:vAlign w:val="center"/>
          </w:tcPr>
          <w:p w14:paraId="61522D18" w14:textId="77777777" w:rsidR="008B3C24" w:rsidRPr="00FF778B" w:rsidRDefault="008B3C24" w:rsidP="00586730">
            <w:pPr>
              <w:rPr>
                <w:rFonts w:ascii="仿宋_GB2312" w:eastAsia="仿宋_GB2312" w:hAnsi="仿宋_GB2312"/>
                <w:sz w:val="24"/>
                <w:szCs w:val="24"/>
              </w:rPr>
            </w:pPr>
          </w:p>
        </w:tc>
      </w:tr>
      <w:tr w:rsidR="008B3C24" w:rsidRPr="00904D05" w14:paraId="4A59C907" w14:textId="77777777" w:rsidTr="00586730">
        <w:trPr>
          <w:trHeight w:val="283"/>
          <w:jc w:val="center"/>
        </w:trPr>
        <w:tc>
          <w:tcPr>
            <w:tcW w:w="747" w:type="dxa"/>
            <w:vMerge/>
            <w:vAlign w:val="center"/>
          </w:tcPr>
          <w:p w14:paraId="0BFC19A3" w14:textId="77777777" w:rsidR="008B3C24" w:rsidRPr="00FF778B" w:rsidRDefault="008B3C24" w:rsidP="00586730">
            <w:pPr>
              <w:rPr>
                <w:rFonts w:ascii="仿宋_GB2312" w:eastAsia="仿宋_GB2312" w:hAnsi="仿宋_GB2312"/>
                <w:sz w:val="24"/>
                <w:szCs w:val="24"/>
              </w:rPr>
            </w:pPr>
          </w:p>
        </w:tc>
        <w:tc>
          <w:tcPr>
            <w:tcW w:w="1992" w:type="dxa"/>
            <w:vAlign w:val="center"/>
          </w:tcPr>
          <w:p w14:paraId="61703FE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紧急启停按钮、放气指示灯、警报器、喷嘴、分区阀</w:t>
            </w:r>
          </w:p>
        </w:tc>
        <w:tc>
          <w:tcPr>
            <w:tcW w:w="3080" w:type="dxa"/>
            <w:vAlign w:val="center"/>
          </w:tcPr>
          <w:p w14:paraId="2A4F8763" w14:textId="77777777" w:rsidR="008B3C24" w:rsidRPr="00FF778B" w:rsidRDefault="008B3C24" w:rsidP="00586730">
            <w:pPr>
              <w:rPr>
                <w:rFonts w:ascii="仿宋_GB2312" w:eastAsia="仿宋_GB2312" w:hAnsi="仿宋_GB2312"/>
                <w:sz w:val="24"/>
                <w:szCs w:val="24"/>
              </w:rPr>
            </w:pPr>
          </w:p>
        </w:tc>
        <w:tc>
          <w:tcPr>
            <w:tcW w:w="782" w:type="dxa"/>
            <w:vAlign w:val="center"/>
          </w:tcPr>
          <w:p w14:paraId="4809A2FA" w14:textId="77777777" w:rsidR="008B3C24" w:rsidRPr="00FF778B" w:rsidRDefault="008B3C24" w:rsidP="00586730">
            <w:pPr>
              <w:rPr>
                <w:rFonts w:ascii="仿宋_GB2312" w:eastAsia="仿宋_GB2312" w:hAnsi="仿宋_GB2312"/>
                <w:sz w:val="24"/>
                <w:szCs w:val="24"/>
              </w:rPr>
            </w:pPr>
          </w:p>
        </w:tc>
        <w:tc>
          <w:tcPr>
            <w:tcW w:w="1244" w:type="dxa"/>
            <w:vAlign w:val="center"/>
          </w:tcPr>
          <w:p w14:paraId="34BE2BA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季</w:t>
            </w:r>
          </w:p>
        </w:tc>
        <w:tc>
          <w:tcPr>
            <w:tcW w:w="766" w:type="dxa"/>
            <w:vAlign w:val="center"/>
          </w:tcPr>
          <w:p w14:paraId="7E9CC562"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5F4D3124" w14:textId="77777777" w:rsidR="008B3C24" w:rsidRPr="00FF778B" w:rsidRDefault="008B3C24" w:rsidP="00586730">
            <w:pPr>
              <w:rPr>
                <w:rFonts w:ascii="仿宋_GB2312" w:eastAsia="仿宋_GB2312" w:hAnsi="仿宋_GB2312"/>
                <w:sz w:val="24"/>
                <w:szCs w:val="24"/>
              </w:rPr>
            </w:pPr>
          </w:p>
        </w:tc>
        <w:tc>
          <w:tcPr>
            <w:tcW w:w="871" w:type="dxa"/>
            <w:vAlign w:val="center"/>
          </w:tcPr>
          <w:p w14:paraId="2F632BB0" w14:textId="77777777" w:rsidR="008B3C24" w:rsidRPr="00FF778B" w:rsidRDefault="008B3C24" w:rsidP="00586730">
            <w:pPr>
              <w:rPr>
                <w:rFonts w:ascii="仿宋_GB2312" w:eastAsia="仿宋_GB2312" w:hAnsi="仿宋_GB2312"/>
                <w:sz w:val="24"/>
                <w:szCs w:val="24"/>
              </w:rPr>
            </w:pPr>
          </w:p>
        </w:tc>
        <w:tc>
          <w:tcPr>
            <w:tcW w:w="932" w:type="dxa"/>
            <w:vAlign w:val="center"/>
          </w:tcPr>
          <w:p w14:paraId="0A8FD136" w14:textId="77777777" w:rsidR="008B3C24" w:rsidRPr="00FF778B" w:rsidRDefault="008B3C24" w:rsidP="00586730">
            <w:pPr>
              <w:rPr>
                <w:rFonts w:ascii="仿宋_GB2312" w:eastAsia="仿宋_GB2312" w:hAnsi="仿宋_GB2312"/>
                <w:sz w:val="24"/>
                <w:szCs w:val="24"/>
              </w:rPr>
            </w:pPr>
          </w:p>
        </w:tc>
      </w:tr>
      <w:tr w:rsidR="008B3C24" w:rsidRPr="00904D05" w14:paraId="61D2D4FD" w14:textId="77777777" w:rsidTr="00586730">
        <w:trPr>
          <w:trHeight w:val="283"/>
          <w:jc w:val="center"/>
        </w:trPr>
        <w:tc>
          <w:tcPr>
            <w:tcW w:w="747" w:type="dxa"/>
            <w:vMerge/>
            <w:vAlign w:val="center"/>
          </w:tcPr>
          <w:p w14:paraId="7181E529" w14:textId="77777777" w:rsidR="008B3C24" w:rsidRPr="00FF778B" w:rsidRDefault="008B3C24" w:rsidP="00586730">
            <w:pPr>
              <w:rPr>
                <w:rFonts w:ascii="仿宋_GB2312" w:eastAsia="仿宋_GB2312" w:hAnsi="仿宋_GB2312"/>
                <w:sz w:val="24"/>
                <w:szCs w:val="24"/>
              </w:rPr>
            </w:pPr>
          </w:p>
        </w:tc>
        <w:tc>
          <w:tcPr>
            <w:tcW w:w="1992" w:type="dxa"/>
            <w:vAlign w:val="center"/>
          </w:tcPr>
          <w:p w14:paraId="1F414B03"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防护区</w:t>
            </w:r>
          </w:p>
        </w:tc>
        <w:tc>
          <w:tcPr>
            <w:tcW w:w="3080" w:type="dxa"/>
            <w:vAlign w:val="center"/>
          </w:tcPr>
          <w:p w14:paraId="26E761F9" w14:textId="77777777" w:rsidR="008B3C24" w:rsidRPr="00FF778B" w:rsidRDefault="008B3C24" w:rsidP="00586730">
            <w:pPr>
              <w:rPr>
                <w:rFonts w:ascii="仿宋_GB2312" w:eastAsia="仿宋_GB2312" w:hAnsi="仿宋_GB2312"/>
                <w:sz w:val="24"/>
                <w:szCs w:val="24"/>
              </w:rPr>
            </w:pPr>
          </w:p>
        </w:tc>
        <w:tc>
          <w:tcPr>
            <w:tcW w:w="782" w:type="dxa"/>
            <w:vAlign w:val="center"/>
          </w:tcPr>
          <w:p w14:paraId="15A6438F" w14:textId="77777777" w:rsidR="008B3C24" w:rsidRPr="00FF778B" w:rsidRDefault="008B3C24" w:rsidP="00586730">
            <w:pPr>
              <w:rPr>
                <w:rFonts w:ascii="仿宋_GB2312" w:eastAsia="仿宋_GB2312" w:hAnsi="仿宋_GB2312"/>
                <w:sz w:val="24"/>
                <w:szCs w:val="24"/>
              </w:rPr>
            </w:pPr>
          </w:p>
        </w:tc>
        <w:tc>
          <w:tcPr>
            <w:tcW w:w="1244" w:type="dxa"/>
            <w:vAlign w:val="center"/>
          </w:tcPr>
          <w:p w14:paraId="267A7DF9"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月</w:t>
            </w:r>
          </w:p>
        </w:tc>
        <w:tc>
          <w:tcPr>
            <w:tcW w:w="766" w:type="dxa"/>
            <w:vAlign w:val="center"/>
          </w:tcPr>
          <w:p w14:paraId="443F75B3" w14:textId="77777777" w:rsidR="008B3C24" w:rsidRPr="00FF778B" w:rsidRDefault="008B3C24" w:rsidP="00586730">
            <w:pPr>
              <w:rPr>
                <w:rFonts w:ascii="仿宋_GB2312" w:eastAsia="仿宋_GB2312" w:hAnsi="仿宋_GB2312"/>
                <w:sz w:val="24"/>
                <w:szCs w:val="24"/>
              </w:rPr>
            </w:pPr>
          </w:p>
        </w:tc>
        <w:tc>
          <w:tcPr>
            <w:tcW w:w="4261" w:type="dxa"/>
            <w:gridSpan w:val="3"/>
            <w:vAlign w:val="center"/>
          </w:tcPr>
          <w:p w14:paraId="51932F5D" w14:textId="77777777" w:rsidR="008B3C24" w:rsidRPr="00FF778B" w:rsidRDefault="008B3C24" w:rsidP="00586730">
            <w:pPr>
              <w:rPr>
                <w:rFonts w:ascii="仿宋_GB2312" w:eastAsia="仿宋_GB2312" w:hAnsi="仿宋_GB2312"/>
                <w:sz w:val="24"/>
                <w:szCs w:val="24"/>
              </w:rPr>
            </w:pPr>
          </w:p>
        </w:tc>
        <w:tc>
          <w:tcPr>
            <w:tcW w:w="871" w:type="dxa"/>
            <w:vAlign w:val="center"/>
          </w:tcPr>
          <w:p w14:paraId="168CECBD" w14:textId="77777777" w:rsidR="008B3C24" w:rsidRPr="00FF778B" w:rsidRDefault="008B3C24" w:rsidP="00586730">
            <w:pPr>
              <w:rPr>
                <w:rFonts w:ascii="仿宋_GB2312" w:eastAsia="仿宋_GB2312" w:hAnsi="仿宋_GB2312"/>
                <w:sz w:val="24"/>
                <w:szCs w:val="24"/>
              </w:rPr>
            </w:pPr>
          </w:p>
        </w:tc>
        <w:tc>
          <w:tcPr>
            <w:tcW w:w="932" w:type="dxa"/>
            <w:vAlign w:val="center"/>
          </w:tcPr>
          <w:p w14:paraId="3762BBFE" w14:textId="77777777" w:rsidR="008B3C24" w:rsidRPr="00FF778B" w:rsidRDefault="008B3C24" w:rsidP="00586730">
            <w:pPr>
              <w:rPr>
                <w:rFonts w:ascii="仿宋_GB2312" w:eastAsia="仿宋_GB2312" w:hAnsi="仿宋_GB2312"/>
                <w:sz w:val="24"/>
                <w:szCs w:val="24"/>
              </w:rPr>
            </w:pPr>
          </w:p>
        </w:tc>
      </w:tr>
      <w:tr w:rsidR="008B3C24" w:rsidRPr="00904D05" w14:paraId="024AB4C9" w14:textId="77777777" w:rsidTr="00586730">
        <w:trPr>
          <w:trHeight w:val="433"/>
          <w:jc w:val="center"/>
        </w:trPr>
        <w:tc>
          <w:tcPr>
            <w:tcW w:w="2739" w:type="dxa"/>
            <w:gridSpan w:val="2"/>
            <w:vAlign w:val="center"/>
          </w:tcPr>
          <w:p w14:paraId="7041E651"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lastRenderedPageBreak/>
              <w:t>维保人员</w:t>
            </w:r>
          </w:p>
        </w:tc>
        <w:tc>
          <w:tcPr>
            <w:tcW w:w="5872" w:type="dxa"/>
            <w:gridSpan w:val="4"/>
            <w:vAlign w:val="center"/>
          </w:tcPr>
          <w:p w14:paraId="2B2DADA9" w14:textId="77777777" w:rsidR="008B3C24" w:rsidRPr="00FF778B" w:rsidRDefault="008B3C24" w:rsidP="00586730">
            <w:pPr>
              <w:rPr>
                <w:rFonts w:ascii="仿宋_GB2312" w:eastAsia="仿宋_GB2312" w:hAnsi="仿宋_GB2312"/>
                <w:sz w:val="24"/>
                <w:szCs w:val="24"/>
              </w:rPr>
            </w:pPr>
          </w:p>
        </w:tc>
        <w:tc>
          <w:tcPr>
            <w:tcW w:w="1881" w:type="dxa"/>
            <w:vAlign w:val="center"/>
          </w:tcPr>
          <w:p w14:paraId="126BE62B"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委托单位联系人</w:t>
            </w:r>
          </w:p>
        </w:tc>
        <w:tc>
          <w:tcPr>
            <w:tcW w:w="4183" w:type="dxa"/>
            <w:gridSpan w:val="4"/>
            <w:vAlign w:val="center"/>
          </w:tcPr>
          <w:p w14:paraId="5069B4D2" w14:textId="77777777" w:rsidR="008B3C24" w:rsidRPr="00FF778B" w:rsidRDefault="008B3C24" w:rsidP="00586730">
            <w:pPr>
              <w:rPr>
                <w:rFonts w:ascii="仿宋_GB2312" w:eastAsia="仿宋_GB2312" w:hAnsi="仿宋_GB2312"/>
                <w:sz w:val="24"/>
                <w:szCs w:val="24"/>
              </w:rPr>
            </w:pPr>
          </w:p>
        </w:tc>
      </w:tr>
      <w:tr w:rsidR="008B3C24" w:rsidRPr="00904D05" w14:paraId="075D3E53" w14:textId="77777777" w:rsidTr="00586730">
        <w:trPr>
          <w:trHeight w:val="340"/>
          <w:jc w:val="center"/>
        </w:trPr>
        <w:tc>
          <w:tcPr>
            <w:tcW w:w="14675" w:type="dxa"/>
            <w:gridSpan w:val="11"/>
            <w:vAlign w:val="center"/>
          </w:tcPr>
          <w:p w14:paraId="070623FE"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填表说明：</w:t>
            </w:r>
          </w:p>
          <w:p w14:paraId="119F77C2"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保养相关内容由保养人员（机构）如实填写。</w:t>
            </w:r>
          </w:p>
          <w:p w14:paraId="2DC20597" w14:textId="77777777" w:rsidR="008B3C24" w:rsidRPr="00FF778B" w:rsidRDefault="008B3C24" w:rsidP="00586730">
            <w:pPr>
              <w:rPr>
                <w:rFonts w:ascii="仿宋_GB2312" w:eastAsia="仿宋_GB2312" w:hAnsi="仿宋_GB2312"/>
                <w:sz w:val="24"/>
                <w:szCs w:val="24"/>
              </w:rPr>
            </w:pPr>
            <w:r w:rsidRPr="00FF778B">
              <w:rPr>
                <w:rFonts w:ascii="仿宋_GB2312" w:eastAsia="仿宋_GB2312" w:hAnsi="仿宋_GB2312" w:hint="eastAsia"/>
                <w:sz w:val="24"/>
                <w:szCs w:val="24"/>
              </w:rPr>
              <w:t>维修保养区域需要准确到具体楼层，数量为该项内容维保数量，状态填写“正常”或“故障”，故障描述应填写该项内容的每个故障具体内容，是否处理为现场维修，是否报修为现场不能处理需报二次维修。</w:t>
            </w:r>
          </w:p>
        </w:tc>
      </w:tr>
    </w:tbl>
    <w:p w14:paraId="26A24CCD" w14:textId="77777777" w:rsidR="00546198" w:rsidRPr="00FF778B" w:rsidRDefault="00546198" w:rsidP="00546198">
      <w:pPr>
        <w:rPr>
          <w:rFonts w:ascii="仿宋_GB2312" w:eastAsia="仿宋_GB2312" w:hAnsi="仿宋_GB2312"/>
          <w:sz w:val="24"/>
          <w:szCs w:val="24"/>
        </w:rPr>
      </w:pPr>
    </w:p>
    <w:p w14:paraId="4EDAC424" w14:textId="77777777" w:rsidR="00237358" w:rsidRDefault="00237358" w:rsidP="00546198">
      <w:pPr>
        <w:jc w:val="center"/>
        <w:rPr>
          <w:rFonts w:ascii="仿宋_GB2312" w:eastAsia="仿宋_GB2312" w:hAnsi="仿宋_GB2312"/>
          <w:sz w:val="24"/>
          <w:szCs w:val="24"/>
        </w:rPr>
      </w:pPr>
    </w:p>
    <w:p w14:paraId="3B690DA5" w14:textId="4B31C18B" w:rsidR="00546198" w:rsidRPr="00FF778B" w:rsidRDefault="00546198" w:rsidP="00546198">
      <w:pPr>
        <w:jc w:val="center"/>
        <w:rPr>
          <w:rFonts w:ascii="仿宋_GB2312" w:eastAsia="仿宋_GB2312" w:hAnsi="仿宋_GB2312"/>
          <w:sz w:val="24"/>
          <w:szCs w:val="24"/>
        </w:rPr>
      </w:pPr>
      <w:r w:rsidRPr="00FF778B">
        <w:rPr>
          <w:rFonts w:ascii="仿宋_GB2312" w:eastAsia="仿宋_GB2312" w:hAnsi="仿宋_GB2312" w:hint="eastAsia"/>
          <w:sz w:val="24"/>
          <w:szCs w:val="24"/>
        </w:rPr>
        <w:t>自动报警消防设备分布</w:t>
      </w:r>
    </w:p>
    <w:tbl>
      <w:tblPr>
        <w:tblW w:w="0" w:type="auto"/>
        <w:tblInd w:w="10" w:type="dxa"/>
        <w:tblLayout w:type="fixed"/>
        <w:tblCellMar>
          <w:left w:w="0" w:type="dxa"/>
          <w:right w:w="0" w:type="dxa"/>
        </w:tblCellMar>
        <w:tblLook w:val="04A0" w:firstRow="1" w:lastRow="0" w:firstColumn="1" w:lastColumn="0" w:noHBand="0" w:noVBand="1"/>
      </w:tblPr>
      <w:tblGrid>
        <w:gridCol w:w="680"/>
        <w:gridCol w:w="680"/>
        <w:gridCol w:w="600"/>
        <w:gridCol w:w="1100"/>
        <w:gridCol w:w="1240"/>
        <w:gridCol w:w="1440"/>
        <w:gridCol w:w="1440"/>
        <w:gridCol w:w="1080"/>
        <w:gridCol w:w="1080"/>
        <w:gridCol w:w="1840"/>
        <w:gridCol w:w="840"/>
        <w:gridCol w:w="140"/>
        <w:gridCol w:w="720"/>
        <w:gridCol w:w="1100"/>
        <w:gridCol w:w="30"/>
      </w:tblGrid>
      <w:tr w:rsidR="00546198" w:rsidRPr="00904D05" w14:paraId="1FA9C93A" w14:textId="77777777" w:rsidTr="00586730">
        <w:trPr>
          <w:trHeight w:val="429"/>
        </w:trPr>
        <w:tc>
          <w:tcPr>
            <w:tcW w:w="680" w:type="dxa"/>
            <w:tcBorders>
              <w:top w:val="single" w:sz="8" w:space="0" w:color="auto"/>
              <w:left w:val="single" w:sz="8" w:space="0" w:color="auto"/>
              <w:right w:val="single" w:sz="8" w:space="0" w:color="auto"/>
            </w:tcBorders>
            <w:vAlign w:val="bottom"/>
          </w:tcPr>
          <w:p w14:paraId="483D3D1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序号</w:t>
            </w:r>
          </w:p>
        </w:tc>
        <w:tc>
          <w:tcPr>
            <w:tcW w:w="1280" w:type="dxa"/>
            <w:gridSpan w:val="2"/>
            <w:tcBorders>
              <w:top w:val="single" w:sz="8" w:space="0" w:color="auto"/>
              <w:right w:val="single" w:sz="8" w:space="0" w:color="auto"/>
            </w:tcBorders>
            <w:vAlign w:val="bottom"/>
          </w:tcPr>
          <w:p w14:paraId="705EA15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主机位置</w:t>
            </w:r>
          </w:p>
        </w:tc>
        <w:tc>
          <w:tcPr>
            <w:tcW w:w="1100" w:type="dxa"/>
            <w:tcBorders>
              <w:top w:val="single" w:sz="8" w:space="0" w:color="auto"/>
              <w:right w:val="single" w:sz="8" w:space="0" w:color="auto"/>
            </w:tcBorders>
            <w:vAlign w:val="bottom"/>
          </w:tcPr>
          <w:p w14:paraId="79610AC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系统型号</w:t>
            </w:r>
          </w:p>
        </w:tc>
        <w:tc>
          <w:tcPr>
            <w:tcW w:w="1240" w:type="dxa"/>
            <w:tcBorders>
              <w:top w:val="single" w:sz="8" w:space="0" w:color="auto"/>
              <w:right w:val="single" w:sz="8" w:space="0" w:color="auto"/>
            </w:tcBorders>
            <w:vAlign w:val="bottom"/>
          </w:tcPr>
          <w:p w14:paraId="1AE6812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回路数量</w:t>
            </w:r>
          </w:p>
        </w:tc>
        <w:tc>
          <w:tcPr>
            <w:tcW w:w="1440" w:type="dxa"/>
            <w:tcBorders>
              <w:top w:val="single" w:sz="8" w:space="0" w:color="auto"/>
              <w:right w:val="single" w:sz="8" w:space="0" w:color="auto"/>
            </w:tcBorders>
            <w:vAlign w:val="bottom"/>
          </w:tcPr>
          <w:p w14:paraId="17F4A1F0"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感</w:t>
            </w:r>
            <w:proofErr w:type="gramEnd"/>
            <w:r w:rsidRPr="00FF778B">
              <w:rPr>
                <w:rFonts w:ascii="仿宋_GB2312" w:eastAsia="仿宋_GB2312" w:hAnsi="仿宋_GB2312" w:hint="eastAsia"/>
                <w:sz w:val="24"/>
                <w:szCs w:val="24"/>
              </w:rPr>
              <w:t>烟探测器</w:t>
            </w:r>
          </w:p>
        </w:tc>
        <w:tc>
          <w:tcPr>
            <w:tcW w:w="1440" w:type="dxa"/>
            <w:tcBorders>
              <w:top w:val="single" w:sz="8" w:space="0" w:color="auto"/>
              <w:right w:val="single" w:sz="8" w:space="0" w:color="auto"/>
            </w:tcBorders>
            <w:vAlign w:val="bottom"/>
          </w:tcPr>
          <w:p w14:paraId="1EF52A9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感温探测器</w:t>
            </w:r>
          </w:p>
        </w:tc>
        <w:tc>
          <w:tcPr>
            <w:tcW w:w="1080" w:type="dxa"/>
            <w:tcBorders>
              <w:top w:val="single" w:sz="8" w:space="0" w:color="auto"/>
              <w:right w:val="single" w:sz="8" w:space="0" w:color="auto"/>
            </w:tcBorders>
            <w:vAlign w:val="bottom"/>
          </w:tcPr>
          <w:p w14:paraId="3E6F916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手报按钮</w:t>
            </w:r>
          </w:p>
        </w:tc>
        <w:tc>
          <w:tcPr>
            <w:tcW w:w="1080" w:type="dxa"/>
            <w:tcBorders>
              <w:top w:val="single" w:sz="8" w:space="0" w:color="auto"/>
              <w:right w:val="single" w:sz="8" w:space="0" w:color="auto"/>
            </w:tcBorders>
            <w:vAlign w:val="bottom"/>
          </w:tcPr>
          <w:p w14:paraId="59295516"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消启按钮</w:t>
            </w:r>
            <w:proofErr w:type="gramEnd"/>
          </w:p>
        </w:tc>
        <w:tc>
          <w:tcPr>
            <w:tcW w:w="1840" w:type="dxa"/>
            <w:tcBorders>
              <w:top w:val="single" w:sz="8" w:space="0" w:color="auto"/>
              <w:right w:val="single" w:sz="8" w:space="0" w:color="auto"/>
            </w:tcBorders>
            <w:vAlign w:val="bottom"/>
          </w:tcPr>
          <w:p w14:paraId="21B209D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输入输出模块</w:t>
            </w:r>
          </w:p>
        </w:tc>
        <w:tc>
          <w:tcPr>
            <w:tcW w:w="840" w:type="dxa"/>
            <w:tcBorders>
              <w:top w:val="single" w:sz="8" w:space="0" w:color="auto"/>
              <w:right w:val="single" w:sz="8" w:space="0" w:color="auto"/>
            </w:tcBorders>
            <w:vAlign w:val="bottom"/>
          </w:tcPr>
          <w:p w14:paraId="462FE5E1"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层显</w:t>
            </w:r>
            <w:proofErr w:type="gramEnd"/>
          </w:p>
        </w:tc>
        <w:tc>
          <w:tcPr>
            <w:tcW w:w="140" w:type="dxa"/>
            <w:tcBorders>
              <w:top w:val="single" w:sz="8" w:space="0" w:color="auto"/>
            </w:tcBorders>
            <w:vAlign w:val="bottom"/>
          </w:tcPr>
          <w:p w14:paraId="3692B6BD" w14:textId="77777777" w:rsidR="00546198" w:rsidRPr="00FF778B" w:rsidRDefault="00546198" w:rsidP="00586730">
            <w:pPr>
              <w:rPr>
                <w:rFonts w:ascii="仿宋_GB2312" w:eastAsia="仿宋_GB2312" w:hAnsi="仿宋_GB2312"/>
                <w:sz w:val="24"/>
                <w:szCs w:val="24"/>
              </w:rPr>
            </w:pPr>
          </w:p>
        </w:tc>
        <w:tc>
          <w:tcPr>
            <w:tcW w:w="720" w:type="dxa"/>
            <w:tcBorders>
              <w:top w:val="single" w:sz="8" w:space="0" w:color="auto"/>
              <w:right w:val="single" w:sz="8" w:space="0" w:color="auto"/>
            </w:tcBorders>
            <w:vAlign w:val="bottom"/>
          </w:tcPr>
          <w:p w14:paraId="35794DD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总数</w:t>
            </w:r>
          </w:p>
        </w:tc>
        <w:tc>
          <w:tcPr>
            <w:tcW w:w="1100" w:type="dxa"/>
            <w:tcBorders>
              <w:top w:val="single" w:sz="8" w:space="0" w:color="auto"/>
              <w:right w:val="single" w:sz="8" w:space="0" w:color="auto"/>
            </w:tcBorders>
            <w:vAlign w:val="bottom"/>
          </w:tcPr>
          <w:p w14:paraId="09AD3C5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年份</w:t>
            </w:r>
          </w:p>
        </w:tc>
        <w:tc>
          <w:tcPr>
            <w:tcW w:w="0" w:type="dxa"/>
            <w:vAlign w:val="bottom"/>
          </w:tcPr>
          <w:p w14:paraId="55F12874" w14:textId="77777777" w:rsidR="00546198" w:rsidRPr="00FF778B" w:rsidRDefault="00546198" w:rsidP="00586730">
            <w:pPr>
              <w:rPr>
                <w:rFonts w:ascii="仿宋_GB2312" w:eastAsia="仿宋_GB2312" w:hAnsi="仿宋_GB2312"/>
                <w:sz w:val="24"/>
                <w:szCs w:val="24"/>
              </w:rPr>
            </w:pPr>
          </w:p>
        </w:tc>
      </w:tr>
      <w:tr w:rsidR="00546198" w:rsidRPr="00904D05" w14:paraId="0FA0A2A3" w14:textId="77777777" w:rsidTr="00586730">
        <w:trPr>
          <w:trHeight w:val="139"/>
        </w:trPr>
        <w:tc>
          <w:tcPr>
            <w:tcW w:w="680" w:type="dxa"/>
            <w:tcBorders>
              <w:left w:val="single" w:sz="8" w:space="0" w:color="auto"/>
              <w:bottom w:val="single" w:sz="8" w:space="0" w:color="auto"/>
              <w:right w:val="single" w:sz="8" w:space="0" w:color="auto"/>
            </w:tcBorders>
            <w:vAlign w:val="bottom"/>
          </w:tcPr>
          <w:p w14:paraId="4F997CCD" w14:textId="77777777" w:rsidR="00546198" w:rsidRPr="00FF778B" w:rsidRDefault="00546198" w:rsidP="00586730">
            <w:pPr>
              <w:rPr>
                <w:rFonts w:ascii="仿宋_GB2312" w:eastAsia="仿宋_GB2312" w:hAnsi="仿宋_GB2312"/>
                <w:sz w:val="24"/>
                <w:szCs w:val="24"/>
              </w:rPr>
            </w:pPr>
          </w:p>
        </w:tc>
        <w:tc>
          <w:tcPr>
            <w:tcW w:w="1280" w:type="dxa"/>
            <w:gridSpan w:val="2"/>
            <w:tcBorders>
              <w:bottom w:val="single" w:sz="8" w:space="0" w:color="auto"/>
              <w:right w:val="single" w:sz="8" w:space="0" w:color="auto"/>
            </w:tcBorders>
            <w:vAlign w:val="bottom"/>
          </w:tcPr>
          <w:p w14:paraId="4E55B04B"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485915B2" w14:textId="77777777" w:rsidR="00546198" w:rsidRPr="00FF778B" w:rsidRDefault="00546198" w:rsidP="00586730">
            <w:pPr>
              <w:rPr>
                <w:rFonts w:ascii="仿宋_GB2312" w:eastAsia="仿宋_GB2312" w:hAnsi="仿宋_GB2312"/>
                <w:sz w:val="24"/>
                <w:szCs w:val="24"/>
              </w:rPr>
            </w:pPr>
          </w:p>
        </w:tc>
        <w:tc>
          <w:tcPr>
            <w:tcW w:w="1240" w:type="dxa"/>
            <w:tcBorders>
              <w:bottom w:val="single" w:sz="8" w:space="0" w:color="auto"/>
              <w:right w:val="single" w:sz="8" w:space="0" w:color="auto"/>
            </w:tcBorders>
            <w:vAlign w:val="bottom"/>
          </w:tcPr>
          <w:p w14:paraId="1CA22F73"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150303D4"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2FB6A692"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0D20FE9E"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45D4A321" w14:textId="77777777" w:rsidR="00546198" w:rsidRPr="00FF778B" w:rsidRDefault="00546198" w:rsidP="00586730">
            <w:pPr>
              <w:rPr>
                <w:rFonts w:ascii="仿宋_GB2312" w:eastAsia="仿宋_GB2312" w:hAnsi="仿宋_GB2312"/>
                <w:sz w:val="24"/>
                <w:szCs w:val="24"/>
              </w:rPr>
            </w:pPr>
          </w:p>
        </w:tc>
        <w:tc>
          <w:tcPr>
            <w:tcW w:w="1840" w:type="dxa"/>
            <w:tcBorders>
              <w:bottom w:val="single" w:sz="8" w:space="0" w:color="auto"/>
              <w:right w:val="single" w:sz="8" w:space="0" w:color="auto"/>
            </w:tcBorders>
            <w:vAlign w:val="bottom"/>
          </w:tcPr>
          <w:p w14:paraId="0982F784" w14:textId="77777777" w:rsidR="00546198" w:rsidRPr="00FF778B" w:rsidRDefault="00546198" w:rsidP="00586730">
            <w:pPr>
              <w:rPr>
                <w:rFonts w:ascii="仿宋_GB2312" w:eastAsia="仿宋_GB2312" w:hAnsi="仿宋_GB2312"/>
                <w:sz w:val="24"/>
                <w:szCs w:val="24"/>
              </w:rPr>
            </w:pPr>
          </w:p>
        </w:tc>
        <w:tc>
          <w:tcPr>
            <w:tcW w:w="840" w:type="dxa"/>
            <w:tcBorders>
              <w:bottom w:val="single" w:sz="8" w:space="0" w:color="auto"/>
              <w:right w:val="single" w:sz="8" w:space="0" w:color="auto"/>
            </w:tcBorders>
            <w:vAlign w:val="bottom"/>
          </w:tcPr>
          <w:p w14:paraId="005E4438" w14:textId="77777777" w:rsidR="00546198" w:rsidRPr="00FF778B" w:rsidRDefault="00546198" w:rsidP="00586730">
            <w:pPr>
              <w:rPr>
                <w:rFonts w:ascii="仿宋_GB2312" w:eastAsia="仿宋_GB2312" w:hAnsi="仿宋_GB2312"/>
                <w:sz w:val="24"/>
                <w:szCs w:val="24"/>
              </w:rPr>
            </w:pPr>
          </w:p>
        </w:tc>
        <w:tc>
          <w:tcPr>
            <w:tcW w:w="140" w:type="dxa"/>
            <w:tcBorders>
              <w:bottom w:val="single" w:sz="8" w:space="0" w:color="auto"/>
            </w:tcBorders>
            <w:vAlign w:val="bottom"/>
          </w:tcPr>
          <w:p w14:paraId="3B6BD3D6"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32AA9B20"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560DEF71" w14:textId="77777777" w:rsidR="00546198" w:rsidRPr="00FF778B" w:rsidRDefault="00546198" w:rsidP="00586730">
            <w:pPr>
              <w:rPr>
                <w:rFonts w:ascii="仿宋_GB2312" w:eastAsia="仿宋_GB2312" w:hAnsi="仿宋_GB2312"/>
                <w:sz w:val="24"/>
                <w:szCs w:val="24"/>
              </w:rPr>
            </w:pPr>
          </w:p>
        </w:tc>
        <w:tc>
          <w:tcPr>
            <w:tcW w:w="0" w:type="dxa"/>
            <w:vAlign w:val="bottom"/>
          </w:tcPr>
          <w:p w14:paraId="6FA7B391" w14:textId="77777777" w:rsidR="00546198" w:rsidRPr="00FF778B" w:rsidRDefault="00546198" w:rsidP="00586730">
            <w:pPr>
              <w:rPr>
                <w:rFonts w:ascii="仿宋_GB2312" w:eastAsia="仿宋_GB2312" w:hAnsi="仿宋_GB2312"/>
                <w:sz w:val="24"/>
                <w:szCs w:val="24"/>
              </w:rPr>
            </w:pPr>
          </w:p>
        </w:tc>
      </w:tr>
      <w:tr w:rsidR="00546198" w:rsidRPr="00904D05" w14:paraId="5183A063" w14:textId="77777777" w:rsidTr="00586730">
        <w:trPr>
          <w:trHeight w:val="322"/>
        </w:trPr>
        <w:tc>
          <w:tcPr>
            <w:tcW w:w="680" w:type="dxa"/>
            <w:vMerge w:val="restart"/>
            <w:tcBorders>
              <w:left w:val="single" w:sz="8" w:space="0" w:color="auto"/>
              <w:right w:val="single" w:sz="8" w:space="0" w:color="auto"/>
            </w:tcBorders>
            <w:vAlign w:val="bottom"/>
          </w:tcPr>
          <w:p w14:paraId="208BFC7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280" w:type="dxa"/>
            <w:gridSpan w:val="2"/>
            <w:tcBorders>
              <w:right w:val="single" w:sz="8" w:space="0" w:color="auto"/>
            </w:tcBorders>
            <w:vAlign w:val="bottom"/>
          </w:tcPr>
          <w:p w14:paraId="356226DF"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p>
        </w:tc>
        <w:tc>
          <w:tcPr>
            <w:tcW w:w="1100" w:type="dxa"/>
            <w:vMerge w:val="restart"/>
            <w:tcBorders>
              <w:right w:val="single" w:sz="8" w:space="0" w:color="auto"/>
            </w:tcBorders>
            <w:vAlign w:val="bottom"/>
          </w:tcPr>
          <w:p w14:paraId="1179FC3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JB-3208T</w:t>
            </w:r>
          </w:p>
        </w:tc>
        <w:tc>
          <w:tcPr>
            <w:tcW w:w="1240" w:type="dxa"/>
            <w:tcBorders>
              <w:bottom w:val="single" w:sz="8" w:space="0" w:color="auto"/>
              <w:right w:val="single" w:sz="8" w:space="0" w:color="auto"/>
            </w:tcBorders>
            <w:vAlign w:val="bottom"/>
          </w:tcPr>
          <w:p w14:paraId="0FCDEDE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w:t>
            </w:r>
          </w:p>
        </w:tc>
        <w:tc>
          <w:tcPr>
            <w:tcW w:w="1440" w:type="dxa"/>
            <w:tcBorders>
              <w:bottom w:val="single" w:sz="8" w:space="0" w:color="auto"/>
              <w:right w:val="single" w:sz="8" w:space="0" w:color="auto"/>
            </w:tcBorders>
            <w:vAlign w:val="bottom"/>
          </w:tcPr>
          <w:p w14:paraId="6A2D610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942</w:t>
            </w:r>
          </w:p>
        </w:tc>
        <w:tc>
          <w:tcPr>
            <w:tcW w:w="1440" w:type="dxa"/>
            <w:tcBorders>
              <w:bottom w:val="single" w:sz="8" w:space="0" w:color="auto"/>
              <w:right w:val="single" w:sz="8" w:space="0" w:color="auto"/>
            </w:tcBorders>
            <w:vAlign w:val="bottom"/>
          </w:tcPr>
          <w:p w14:paraId="69F14C9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74</w:t>
            </w:r>
          </w:p>
        </w:tc>
        <w:tc>
          <w:tcPr>
            <w:tcW w:w="1080" w:type="dxa"/>
            <w:tcBorders>
              <w:bottom w:val="single" w:sz="8" w:space="0" w:color="auto"/>
              <w:right w:val="single" w:sz="8" w:space="0" w:color="auto"/>
            </w:tcBorders>
            <w:vAlign w:val="bottom"/>
          </w:tcPr>
          <w:p w14:paraId="6915573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69</w:t>
            </w:r>
          </w:p>
        </w:tc>
        <w:tc>
          <w:tcPr>
            <w:tcW w:w="1080" w:type="dxa"/>
            <w:tcBorders>
              <w:bottom w:val="single" w:sz="8" w:space="0" w:color="auto"/>
              <w:right w:val="single" w:sz="8" w:space="0" w:color="auto"/>
            </w:tcBorders>
            <w:vAlign w:val="bottom"/>
          </w:tcPr>
          <w:p w14:paraId="72C0931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121</w:t>
            </w:r>
          </w:p>
        </w:tc>
        <w:tc>
          <w:tcPr>
            <w:tcW w:w="1840" w:type="dxa"/>
            <w:tcBorders>
              <w:bottom w:val="single" w:sz="8" w:space="0" w:color="auto"/>
              <w:right w:val="single" w:sz="8" w:space="0" w:color="auto"/>
            </w:tcBorders>
            <w:vAlign w:val="bottom"/>
          </w:tcPr>
          <w:p w14:paraId="60D750E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467</w:t>
            </w:r>
          </w:p>
        </w:tc>
        <w:tc>
          <w:tcPr>
            <w:tcW w:w="840" w:type="dxa"/>
            <w:tcBorders>
              <w:bottom w:val="single" w:sz="8" w:space="0" w:color="auto"/>
              <w:right w:val="single" w:sz="8" w:space="0" w:color="auto"/>
            </w:tcBorders>
            <w:vAlign w:val="bottom"/>
          </w:tcPr>
          <w:p w14:paraId="3F47009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w:t>
            </w:r>
          </w:p>
        </w:tc>
        <w:tc>
          <w:tcPr>
            <w:tcW w:w="140" w:type="dxa"/>
            <w:tcBorders>
              <w:bottom w:val="single" w:sz="8" w:space="0" w:color="auto"/>
            </w:tcBorders>
            <w:vAlign w:val="bottom"/>
          </w:tcPr>
          <w:p w14:paraId="21EE5874"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4FC42B7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1686</w:t>
            </w:r>
          </w:p>
        </w:tc>
        <w:tc>
          <w:tcPr>
            <w:tcW w:w="1100" w:type="dxa"/>
            <w:vMerge w:val="restart"/>
            <w:tcBorders>
              <w:right w:val="single" w:sz="8" w:space="0" w:color="auto"/>
            </w:tcBorders>
            <w:vAlign w:val="bottom"/>
          </w:tcPr>
          <w:p w14:paraId="33C3449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2016.4</w:t>
            </w:r>
          </w:p>
        </w:tc>
        <w:tc>
          <w:tcPr>
            <w:tcW w:w="0" w:type="dxa"/>
            <w:vAlign w:val="bottom"/>
          </w:tcPr>
          <w:p w14:paraId="652B8469" w14:textId="77777777" w:rsidR="00546198" w:rsidRPr="00FF778B" w:rsidRDefault="00546198" w:rsidP="00586730">
            <w:pPr>
              <w:rPr>
                <w:rFonts w:ascii="仿宋_GB2312" w:eastAsia="仿宋_GB2312" w:hAnsi="仿宋_GB2312"/>
                <w:sz w:val="24"/>
                <w:szCs w:val="24"/>
              </w:rPr>
            </w:pPr>
          </w:p>
        </w:tc>
      </w:tr>
      <w:tr w:rsidR="00546198" w:rsidRPr="00904D05" w14:paraId="022A0C09" w14:textId="77777777" w:rsidTr="00586730">
        <w:trPr>
          <w:trHeight w:val="155"/>
        </w:trPr>
        <w:tc>
          <w:tcPr>
            <w:tcW w:w="680" w:type="dxa"/>
            <w:vMerge/>
            <w:tcBorders>
              <w:left w:val="single" w:sz="8" w:space="0" w:color="auto"/>
              <w:right w:val="single" w:sz="8" w:space="0" w:color="auto"/>
            </w:tcBorders>
            <w:vAlign w:val="bottom"/>
          </w:tcPr>
          <w:p w14:paraId="41ACD38D" w14:textId="77777777" w:rsidR="00546198" w:rsidRPr="00FF778B" w:rsidRDefault="00546198" w:rsidP="00586730">
            <w:pPr>
              <w:rPr>
                <w:rFonts w:ascii="仿宋_GB2312" w:eastAsia="仿宋_GB2312" w:hAnsi="仿宋_GB2312"/>
                <w:sz w:val="24"/>
                <w:szCs w:val="24"/>
              </w:rPr>
            </w:pPr>
          </w:p>
        </w:tc>
        <w:tc>
          <w:tcPr>
            <w:tcW w:w="1280" w:type="dxa"/>
            <w:gridSpan w:val="2"/>
            <w:vMerge w:val="restart"/>
            <w:tcBorders>
              <w:right w:val="single" w:sz="8" w:space="0" w:color="auto"/>
            </w:tcBorders>
            <w:vAlign w:val="bottom"/>
          </w:tcPr>
          <w:p w14:paraId="1E3C9D0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A114</w:t>
            </w:r>
          </w:p>
        </w:tc>
        <w:tc>
          <w:tcPr>
            <w:tcW w:w="1100" w:type="dxa"/>
            <w:vMerge/>
            <w:tcBorders>
              <w:right w:val="single" w:sz="8" w:space="0" w:color="auto"/>
            </w:tcBorders>
            <w:vAlign w:val="bottom"/>
          </w:tcPr>
          <w:p w14:paraId="16617A27" w14:textId="77777777" w:rsidR="00546198" w:rsidRPr="00FF778B" w:rsidRDefault="00546198" w:rsidP="00586730">
            <w:pPr>
              <w:rPr>
                <w:rFonts w:ascii="仿宋_GB2312" w:eastAsia="仿宋_GB2312" w:hAnsi="仿宋_GB2312"/>
                <w:sz w:val="24"/>
                <w:szCs w:val="24"/>
              </w:rPr>
            </w:pPr>
          </w:p>
        </w:tc>
        <w:tc>
          <w:tcPr>
            <w:tcW w:w="8120" w:type="dxa"/>
            <w:gridSpan w:val="6"/>
            <w:vMerge w:val="restart"/>
            <w:vAlign w:val="bottom"/>
          </w:tcPr>
          <w:p w14:paraId="3497E4C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联动设备有：卷帘全降、水流指示、排烟风机、消防广播、红外光束、照明强切、电梯迫降</w:t>
            </w:r>
          </w:p>
        </w:tc>
        <w:tc>
          <w:tcPr>
            <w:tcW w:w="840" w:type="dxa"/>
            <w:vAlign w:val="bottom"/>
          </w:tcPr>
          <w:p w14:paraId="422FE854" w14:textId="77777777" w:rsidR="00546198" w:rsidRPr="00FF778B" w:rsidRDefault="00546198" w:rsidP="00586730">
            <w:pPr>
              <w:rPr>
                <w:rFonts w:ascii="仿宋_GB2312" w:eastAsia="仿宋_GB2312" w:hAnsi="仿宋_GB2312"/>
                <w:sz w:val="24"/>
                <w:szCs w:val="24"/>
              </w:rPr>
            </w:pPr>
          </w:p>
        </w:tc>
        <w:tc>
          <w:tcPr>
            <w:tcW w:w="140" w:type="dxa"/>
            <w:vAlign w:val="bottom"/>
          </w:tcPr>
          <w:p w14:paraId="42F0B00A"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269E3B16" w14:textId="77777777" w:rsidR="00546198" w:rsidRPr="00FF778B" w:rsidRDefault="00546198" w:rsidP="00586730">
            <w:pPr>
              <w:rPr>
                <w:rFonts w:ascii="仿宋_GB2312" w:eastAsia="仿宋_GB2312" w:hAnsi="仿宋_GB2312"/>
                <w:sz w:val="24"/>
                <w:szCs w:val="24"/>
              </w:rPr>
            </w:pPr>
          </w:p>
        </w:tc>
        <w:tc>
          <w:tcPr>
            <w:tcW w:w="1100" w:type="dxa"/>
            <w:vMerge/>
            <w:tcBorders>
              <w:right w:val="single" w:sz="8" w:space="0" w:color="auto"/>
            </w:tcBorders>
            <w:vAlign w:val="bottom"/>
          </w:tcPr>
          <w:p w14:paraId="1F4D9176" w14:textId="77777777" w:rsidR="00546198" w:rsidRPr="00FF778B" w:rsidRDefault="00546198" w:rsidP="00586730">
            <w:pPr>
              <w:rPr>
                <w:rFonts w:ascii="仿宋_GB2312" w:eastAsia="仿宋_GB2312" w:hAnsi="仿宋_GB2312"/>
                <w:sz w:val="24"/>
                <w:szCs w:val="24"/>
              </w:rPr>
            </w:pPr>
          </w:p>
        </w:tc>
        <w:tc>
          <w:tcPr>
            <w:tcW w:w="0" w:type="dxa"/>
            <w:vAlign w:val="bottom"/>
          </w:tcPr>
          <w:p w14:paraId="7DD226DE" w14:textId="77777777" w:rsidR="00546198" w:rsidRPr="00FF778B" w:rsidRDefault="00546198" w:rsidP="00586730">
            <w:pPr>
              <w:rPr>
                <w:rFonts w:ascii="仿宋_GB2312" w:eastAsia="仿宋_GB2312" w:hAnsi="仿宋_GB2312"/>
                <w:sz w:val="24"/>
                <w:szCs w:val="24"/>
              </w:rPr>
            </w:pPr>
          </w:p>
        </w:tc>
      </w:tr>
      <w:tr w:rsidR="00546198" w:rsidRPr="00904D05" w14:paraId="4F120049" w14:textId="77777777" w:rsidTr="00586730">
        <w:trPr>
          <w:trHeight w:val="176"/>
        </w:trPr>
        <w:tc>
          <w:tcPr>
            <w:tcW w:w="680" w:type="dxa"/>
            <w:tcBorders>
              <w:left w:val="single" w:sz="8" w:space="0" w:color="auto"/>
              <w:bottom w:val="single" w:sz="8" w:space="0" w:color="auto"/>
              <w:right w:val="single" w:sz="8" w:space="0" w:color="auto"/>
            </w:tcBorders>
            <w:vAlign w:val="bottom"/>
          </w:tcPr>
          <w:p w14:paraId="221C72A3" w14:textId="77777777" w:rsidR="00546198" w:rsidRPr="00FF778B" w:rsidRDefault="00546198" w:rsidP="00586730">
            <w:pPr>
              <w:rPr>
                <w:rFonts w:ascii="仿宋_GB2312" w:eastAsia="仿宋_GB2312" w:hAnsi="仿宋_GB2312"/>
                <w:sz w:val="24"/>
                <w:szCs w:val="24"/>
              </w:rPr>
            </w:pPr>
          </w:p>
        </w:tc>
        <w:tc>
          <w:tcPr>
            <w:tcW w:w="1280" w:type="dxa"/>
            <w:gridSpan w:val="2"/>
            <w:vMerge/>
            <w:tcBorders>
              <w:bottom w:val="single" w:sz="8" w:space="0" w:color="auto"/>
              <w:right w:val="single" w:sz="8" w:space="0" w:color="auto"/>
            </w:tcBorders>
            <w:vAlign w:val="bottom"/>
          </w:tcPr>
          <w:p w14:paraId="3866A7FE"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55477E69" w14:textId="77777777" w:rsidR="00546198" w:rsidRPr="00FF778B" w:rsidRDefault="00546198" w:rsidP="00586730">
            <w:pPr>
              <w:rPr>
                <w:rFonts w:ascii="仿宋_GB2312" w:eastAsia="仿宋_GB2312" w:hAnsi="仿宋_GB2312"/>
                <w:sz w:val="24"/>
                <w:szCs w:val="24"/>
              </w:rPr>
            </w:pPr>
          </w:p>
        </w:tc>
        <w:tc>
          <w:tcPr>
            <w:tcW w:w="8120" w:type="dxa"/>
            <w:gridSpan w:val="6"/>
            <w:vMerge/>
            <w:tcBorders>
              <w:bottom w:val="single" w:sz="8" w:space="0" w:color="auto"/>
            </w:tcBorders>
            <w:vAlign w:val="bottom"/>
          </w:tcPr>
          <w:p w14:paraId="32C95265" w14:textId="77777777" w:rsidR="00546198" w:rsidRPr="00FF778B" w:rsidRDefault="00546198" w:rsidP="00586730">
            <w:pPr>
              <w:rPr>
                <w:rFonts w:ascii="仿宋_GB2312" w:eastAsia="仿宋_GB2312" w:hAnsi="仿宋_GB2312"/>
                <w:sz w:val="24"/>
                <w:szCs w:val="24"/>
              </w:rPr>
            </w:pPr>
          </w:p>
        </w:tc>
        <w:tc>
          <w:tcPr>
            <w:tcW w:w="840" w:type="dxa"/>
            <w:tcBorders>
              <w:bottom w:val="single" w:sz="8" w:space="0" w:color="auto"/>
            </w:tcBorders>
            <w:vAlign w:val="bottom"/>
          </w:tcPr>
          <w:p w14:paraId="706AB4C5" w14:textId="77777777" w:rsidR="00546198" w:rsidRPr="00FF778B" w:rsidRDefault="00546198" w:rsidP="00586730">
            <w:pPr>
              <w:rPr>
                <w:rFonts w:ascii="仿宋_GB2312" w:eastAsia="仿宋_GB2312" w:hAnsi="仿宋_GB2312"/>
                <w:sz w:val="24"/>
                <w:szCs w:val="24"/>
              </w:rPr>
            </w:pPr>
          </w:p>
        </w:tc>
        <w:tc>
          <w:tcPr>
            <w:tcW w:w="140" w:type="dxa"/>
            <w:tcBorders>
              <w:bottom w:val="single" w:sz="8" w:space="0" w:color="auto"/>
            </w:tcBorders>
            <w:vAlign w:val="bottom"/>
          </w:tcPr>
          <w:p w14:paraId="48A5DFBA"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1E84CDA5"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67D1FC12" w14:textId="77777777" w:rsidR="00546198" w:rsidRPr="00FF778B" w:rsidRDefault="00546198" w:rsidP="00586730">
            <w:pPr>
              <w:rPr>
                <w:rFonts w:ascii="仿宋_GB2312" w:eastAsia="仿宋_GB2312" w:hAnsi="仿宋_GB2312"/>
                <w:sz w:val="24"/>
                <w:szCs w:val="24"/>
              </w:rPr>
            </w:pPr>
          </w:p>
        </w:tc>
        <w:tc>
          <w:tcPr>
            <w:tcW w:w="0" w:type="dxa"/>
            <w:vAlign w:val="bottom"/>
          </w:tcPr>
          <w:p w14:paraId="7DC0232A" w14:textId="77777777" w:rsidR="00546198" w:rsidRPr="00FF778B" w:rsidRDefault="00546198" w:rsidP="00586730">
            <w:pPr>
              <w:rPr>
                <w:rFonts w:ascii="仿宋_GB2312" w:eastAsia="仿宋_GB2312" w:hAnsi="仿宋_GB2312"/>
                <w:sz w:val="24"/>
                <w:szCs w:val="24"/>
              </w:rPr>
            </w:pPr>
          </w:p>
        </w:tc>
      </w:tr>
      <w:tr w:rsidR="00546198" w:rsidRPr="00904D05" w14:paraId="0BB35AEB" w14:textId="77777777" w:rsidTr="00586730">
        <w:trPr>
          <w:trHeight w:val="329"/>
        </w:trPr>
        <w:tc>
          <w:tcPr>
            <w:tcW w:w="680" w:type="dxa"/>
            <w:vMerge w:val="restart"/>
            <w:tcBorders>
              <w:left w:val="single" w:sz="8" w:space="0" w:color="auto"/>
              <w:right w:val="single" w:sz="8" w:space="0" w:color="auto"/>
            </w:tcBorders>
            <w:vAlign w:val="bottom"/>
          </w:tcPr>
          <w:p w14:paraId="00A1DE7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280" w:type="dxa"/>
            <w:gridSpan w:val="2"/>
            <w:tcBorders>
              <w:right w:val="single" w:sz="8" w:space="0" w:color="auto"/>
            </w:tcBorders>
            <w:vAlign w:val="bottom"/>
          </w:tcPr>
          <w:p w14:paraId="5CDF5A6F"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p>
        </w:tc>
        <w:tc>
          <w:tcPr>
            <w:tcW w:w="1100" w:type="dxa"/>
            <w:vMerge w:val="restart"/>
            <w:tcBorders>
              <w:right w:val="single" w:sz="8" w:space="0" w:color="auto"/>
            </w:tcBorders>
            <w:vAlign w:val="bottom"/>
          </w:tcPr>
          <w:p w14:paraId="7F9D35C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JB-3208G</w:t>
            </w:r>
          </w:p>
        </w:tc>
        <w:tc>
          <w:tcPr>
            <w:tcW w:w="1240" w:type="dxa"/>
            <w:tcBorders>
              <w:bottom w:val="single" w:sz="8" w:space="0" w:color="auto"/>
              <w:right w:val="single" w:sz="8" w:space="0" w:color="auto"/>
            </w:tcBorders>
            <w:vAlign w:val="bottom"/>
          </w:tcPr>
          <w:p w14:paraId="4D26113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14</w:t>
            </w:r>
          </w:p>
        </w:tc>
        <w:tc>
          <w:tcPr>
            <w:tcW w:w="1440" w:type="dxa"/>
            <w:tcBorders>
              <w:bottom w:val="single" w:sz="8" w:space="0" w:color="auto"/>
              <w:right w:val="single" w:sz="8" w:space="0" w:color="auto"/>
            </w:tcBorders>
            <w:vAlign w:val="bottom"/>
          </w:tcPr>
          <w:p w14:paraId="486ECAF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1160</w:t>
            </w:r>
          </w:p>
        </w:tc>
        <w:tc>
          <w:tcPr>
            <w:tcW w:w="1440" w:type="dxa"/>
            <w:tcBorders>
              <w:bottom w:val="single" w:sz="8" w:space="0" w:color="auto"/>
              <w:right w:val="single" w:sz="8" w:space="0" w:color="auto"/>
            </w:tcBorders>
            <w:vAlign w:val="bottom"/>
          </w:tcPr>
          <w:p w14:paraId="5D6E103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194</w:t>
            </w:r>
          </w:p>
        </w:tc>
        <w:tc>
          <w:tcPr>
            <w:tcW w:w="1080" w:type="dxa"/>
            <w:tcBorders>
              <w:bottom w:val="single" w:sz="8" w:space="0" w:color="auto"/>
              <w:right w:val="single" w:sz="8" w:space="0" w:color="auto"/>
            </w:tcBorders>
            <w:vAlign w:val="bottom"/>
          </w:tcPr>
          <w:p w14:paraId="62720D8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80</w:t>
            </w:r>
          </w:p>
        </w:tc>
        <w:tc>
          <w:tcPr>
            <w:tcW w:w="1080" w:type="dxa"/>
            <w:tcBorders>
              <w:bottom w:val="single" w:sz="8" w:space="0" w:color="auto"/>
              <w:right w:val="single" w:sz="8" w:space="0" w:color="auto"/>
            </w:tcBorders>
            <w:vAlign w:val="bottom"/>
          </w:tcPr>
          <w:p w14:paraId="4C7E3A0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122</w:t>
            </w:r>
          </w:p>
        </w:tc>
        <w:tc>
          <w:tcPr>
            <w:tcW w:w="1840" w:type="dxa"/>
            <w:tcBorders>
              <w:bottom w:val="single" w:sz="8" w:space="0" w:color="auto"/>
              <w:right w:val="single" w:sz="8" w:space="0" w:color="auto"/>
            </w:tcBorders>
            <w:vAlign w:val="bottom"/>
          </w:tcPr>
          <w:p w14:paraId="21840E2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474</w:t>
            </w:r>
          </w:p>
        </w:tc>
        <w:tc>
          <w:tcPr>
            <w:tcW w:w="840" w:type="dxa"/>
            <w:tcBorders>
              <w:bottom w:val="single" w:sz="8" w:space="0" w:color="auto"/>
              <w:right w:val="single" w:sz="8" w:space="0" w:color="auto"/>
            </w:tcBorders>
            <w:vAlign w:val="bottom"/>
          </w:tcPr>
          <w:p w14:paraId="621FED8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w:t>
            </w:r>
          </w:p>
        </w:tc>
        <w:tc>
          <w:tcPr>
            <w:tcW w:w="140" w:type="dxa"/>
            <w:tcBorders>
              <w:bottom w:val="single" w:sz="8" w:space="0" w:color="auto"/>
            </w:tcBorders>
            <w:vAlign w:val="bottom"/>
          </w:tcPr>
          <w:p w14:paraId="7DE8E59A"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6ABD4BA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2041</w:t>
            </w:r>
          </w:p>
        </w:tc>
        <w:tc>
          <w:tcPr>
            <w:tcW w:w="1100" w:type="dxa"/>
            <w:vMerge w:val="restart"/>
            <w:tcBorders>
              <w:right w:val="single" w:sz="8" w:space="0" w:color="auto"/>
            </w:tcBorders>
            <w:vAlign w:val="bottom"/>
          </w:tcPr>
          <w:p w14:paraId="7B0CA95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2016.4</w:t>
            </w:r>
          </w:p>
        </w:tc>
        <w:tc>
          <w:tcPr>
            <w:tcW w:w="0" w:type="dxa"/>
            <w:vAlign w:val="bottom"/>
          </w:tcPr>
          <w:p w14:paraId="2FCAA1F1" w14:textId="77777777" w:rsidR="00546198" w:rsidRPr="00FF778B" w:rsidRDefault="00546198" w:rsidP="00586730">
            <w:pPr>
              <w:rPr>
                <w:rFonts w:ascii="仿宋_GB2312" w:eastAsia="仿宋_GB2312" w:hAnsi="仿宋_GB2312"/>
                <w:sz w:val="24"/>
                <w:szCs w:val="24"/>
              </w:rPr>
            </w:pPr>
          </w:p>
        </w:tc>
      </w:tr>
      <w:tr w:rsidR="00546198" w:rsidRPr="00904D05" w14:paraId="0AC165BB" w14:textId="77777777" w:rsidTr="00586730">
        <w:trPr>
          <w:trHeight w:val="155"/>
        </w:trPr>
        <w:tc>
          <w:tcPr>
            <w:tcW w:w="680" w:type="dxa"/>
            <w:vMerge/>
            <w:tcBorders>
              <w:left w:val="single" w:sz="8" w:space="0" w:color="auto"/>
              <w:right w:val="single" w:sz="8" w:space="0" w:color="auto"/>
            </w:tcBorders>
            <w:vAlign w:val="bottom"/>
          </w:tcPr>
          <w:p w14:paraId="7AB39DF8" w14:textId="77777777" w:rsidR="00546198" w:rsidRPr="00FF778B" w:rsidRDefault="00546198" w:rsidP="00586730">
            <w:pPr>
              <w:rPr>
                <w:rFonts w:ascii="仿宋_GB2312" w:eastAsia="仿宋_GB2312" w:hAnsi="仿宋_GB2312"/>
                <w:sz w:val="24"/>
                <w:szCs w:val="24"/>
              </w:rPr>
            </w:pPr>
          </w:p>
        </w:tc>
        <w:tc>
          <w:tcPr>
            <w:tcW w:w="1280" w:type="dxa"/>
            <w:gridSpan w:val="2"/>
            <w:vMerge w:val="restart"/>
            <w:tcBorders>
              <w:right w:val="single" w:sz="8" w:space="0" w:color="auto"/>
            </w:tcBorders>
            <w:vAlign w:val="bottom"/>
          </w:tcPr>
          <w:p w14:paraId="57C0209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A114</w:t>
            </w:r>
          </w:p>
        </w:tc>
        <w:tc>
          <w:tcPr>
            <w:tcW w:w="1100" w:type="dxa"/>
            <w:vMerge/>
            <w:tcBorders>
              <w:right w:val="single" w:sz="8" w:space="0" w:color="auto"/>
            </w:tcBorders>
            <w:vAlign w:val="bottom"/>
          </w:tcPr>
          <w:p w14:paraId="00AE1CB1" w14:textId="77777777" w:rsidR="00546198" w:rsidRPr="00FF778B" w:rsidRDefault="00546198" w:rsidP="00586730">
            <w:pPr>
              <w:rPr>
                <w:rFonts w:ascii="仿宋_GB2312" w:eastAsia="仿宋_GB2312" w:hAnsi="仿宋_GB2312"/>
                <w:sz w:val="24"/>
                <w:szCs w:val="24"/>
              </w:rPr>
            </w:pPr>
          </w:p>
        </w:tc>
        <w:tc>
          <w:tcPr>
            <w:tcW w:w="8120" w:type="dxa"/>
            <w:gridSpan w:val="6"/>
            <w:vMerge w:val="restart"/>
            <w:vAlign w:val="bottom"/>
          </w:tcPr>
          <w:p w14:paraId="328F66C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联动设备有：卷帘全降、水流指示、排烟风机、消防广播、红外光束、照明强切、电梯迫降</w:t>
            </w:r>
          </w:p>
        </w:tc>
        <w:tc>
          <w:tcPr>
            <w:tcW w:w="840" w:type="dxa"/>
            <w:vAlign w:val="bottom"/>
          </w:tcPr>
          <w:p w14:paraId="4265B349" w14:textId="77777777" w:rsidR="00546198" w:rsidRPr="00FF778B" w:rsidRDefault="00546198" w:rsidP="00586730">
            <w:pPr>
              <w:rPr>
                <w:rFonts w:ascii="仿宋_GB2312" w:eastAsia="仿宋_GB2312" w:hAnsi="仿宋_GB2312"/>
                <w:sz w:val="24"/>
                <w:szCs w:val="24"/>
              </w:rPr>
            </w:pPr>
          </w:p>
        </w:tc>
        <w:tc>
          <w:tcPr>
            <w:tcW w:w="140" w:type="dxa"/>
            <w:vAlign w:val="bottom"/>
          </w:tcPr>
          <w:p w14:paraId="529BCD33"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3E1BFF3C" w14:textId="77777777" w:rsidR="00546198" w:rsidRPr="00FF778B" w:rsidRDefault="00546198" w:rsidP="00586730">
            <w:pPr>
              <w:rPr>
                <w:rFonts w:ascii="仿宋_GB2312" w:eastAsia="仿宋_GB2312" w:hAnsi="仿宋_GB2312"/>
                <w:sz w:val="24"/>
                <w:szCs w:val="24"/>
              </w:rPr>
            </w:pPr>
          </w:p>
        </w:tc>
        <w:tc>
          <w:tcPr>
            <w:tcW w:w="1100" w:type="dxa"/>
            <w:vMerge/>
            <w:tcBorders>
              <w:right w:val="single" w:sz="8" w:space="0" w:color="auto"/>
            </w:tcBorders>
            <w:vAlign w:val="bottom"/>
          </w:tcPr>
          <w:p w14:paraId="531B753D" w14:textId="77777777" w:rsidR="00546198" w:rsidRPr="00FF778B" w:rsidRDefault="00546198" w:rsidP="00586730">
            <w:pPr>
              <w:rPr>
                <w:rFonts w:ascii="仿宋_GB2312" w:eastAsia="仿宋_GB2312" w:hAnsi="仿宋_GB2312"/>
                <w:sz w:val="24"/>
                <w:szCs w:val="24"/>
              </w:rPr>
            </w:pPr>
          </w:p>
        </w:tc>
        <w:tc>
          <w:tcPr>
            <w:tcW w:w="0" w:type="dxa"/>
            <w:vAlign w:val="bottom"/>
          </w:tcPr>
          <w:p w14:paraId="5F6D9A32" w14:textId="77777777" w:rsidR="00546198" w:rsidRPr="00FF778B" w:rsidRDefault="00546198" w:rsidP="00586730">
            <w:pPr>
              <w:rPr>
                <w:rFonts w:ascii="仿宋_GB2312" w:eastAsia="仿宋_GB2312" w:hAnsi="仿宋_GB2312"/>
                <w:sz w:val="24"/>
                <w:szCs w:val="24"/>
              </w:rPr>
            </w:pPr>
          </w:p>
        </w:tc>
      </w:tr>
      <w:tr w:rsidR="00546198" w:rsidRPr="00904D05" w14:paraId="12448CBA" w14:textId="77777777" w:rsidTr="00586730">
        <w:trPr>
          <w:trHeight w:val="176"/>
        </w:trPr>
        <w:tc>
          <w:tcPr>
            <w:tcW w:w="680" w:type="dxa"/>
            <w:tcBorders>
              <w:left w:val="single" w:sz="8" w:space="0" w:color="auto"/>
              <w:bottom w:val="single" w:sz="8" w:space="0" w:color="auto"/>
              <w:right w:val="single" w:sz="8" w:space="0" w:color="auto"/>
            </w:tcBorders>
            <w:vAlign w:val="bottom"/>
          </w:tcPr>
          <w:p w14:paraId="38686A2F" w14:textId="77777777" w:rsidR="00546198" w:rsidRPr="00FF778B" w:rsidRDefault="00546198" w:rsidP="00586730">
            <w:pPr>
              <w:rPr>
                <w:rFonts w:ascii="仿宋_GB2312" w:eastAsia="仿宋_GB2312" w:hAnsi="仿宋_GB2312"/>
                <w:sz w:val="24"/>
                <w:szCs w:val="24"/>
              </w:rPr>
            </w:pPr>
          </w:p>
        </w:tc>
        <w:tc>
          <w:tcPr>
            <w:tcW w:w="1280" w:type="dxa"/>
            <w:gridSpan w:val="2"/>
            <w:vMerge/>
            <w:tcBorders>
              <w:bottom w:val="single" w:sz="8" w:space="0" w:color="auto"/>
              <w:right w:val="single" w:sz="8" w:space="0" w:color="auto"/>
            </w:tcBorders>
            <w:vAlign w:val="bottom"/>
          </w:tcPr>
          <w:p w14:paraId="18BE7035"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5CE360A4" w14:textId="77777777" w:rsidR="00546198" w:rsidRPr="00FF778B" w:rsidRDefault="00546198" w:rsidP="00586730">
            <w:pPr>
              <w:rPr>
                <w:rFonts w:ascii="仿宋_GB2312" w:eastAsia="仿宋_GB2312" w:hAnsi="仿宋_GB2312"/>
                <w:sz w:val="24"/>
                <w:szCs w:val="24"/>
              </w:rPr>
            </w:pPr>
          </w:p>
        </w:tc>
        <w:tc>
          <w:tcPr>
            <w:tcW w:w="8120" w:type="dxa"/>
            <w:gridSpan w:val="6"/>
            <w:vMerge/>
            <w:tcBorders>
              <w:bottom w:val="single" w:sz="8" w:space="0" w:color="auto"/>
            </w:tcBorders>
            <w:vAlign w:val="bottom"/>
          </w:tcPr>
          <w:p w14:paraId="19FF670C" w14:textId="77777777" w:rsidR="00546198" w:rsidRPr="00FF778B" w:rsidRDefault="00546198" w:rsidP="00586730">
            <w:pPr>
              <w:rPr>
                <w:rFonts w:ascii="仿宋_GB2312" w:eastAsia="仿宋_GB2312" w:hAnsi="仿宋_GB2312"/>
                <w:sz w:val="24"/>
                <w:szCs w:val="24"/>
              </w:rPr>
            </w:pPr>
          </w:p>
        </w:tc>
        <w:tc>
          <w:tcPr>
            <w:tcW w:w="840" w:type="dxa"/>
            <w:tcBorders>
              <w:bottom w:val="single" w:sz="8" w:space="0" w:color="auto"/>
            </w:tcBorders>
            <w:vAlign w:val="bottom"/>
          </w:tcPr>
          <w:p w14:paraId="7620E74F" w14:textId="77777777" w:rsidR="00546198" w:rsidRPr="00FF778B" w:rsidRDefault="00546198" w:rsidP="00586730">
            <w:pPr>
              <w:rPr>
                <w:rFonts w:ascii="仿宋_GB2312" w:eastAsia="仿宋_GB2312" w:hAnsi="仿宋_GB2312"/>
                <w:sz w:val="24"/>
                <w:szCs w:val="24"/>
              </w:rPr>
            </w:pPr>
          </w:p>
        </w:tc>
        <w:tc>
          <w:tcPr>
            <w:tcW w:w="140" w:type="dxa"/>
            <w:tcBorders>
              <w:bottom w:val="single" w:sz="8" w:space="0" w:color="auto"/>
            </w:tcBorders>
            <w:vAlign w:val="bottom"/>
          </w:tcPr>
          <w:p w14:paraId="6756CB7E"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07C97C1D"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57AB281F" w14:textId="77777777" w:rsidR="00546198" w:rsidRPr="00FF778B" w:rsidRDefault="00546198" w:rsidP="00586730">
            <w:pPr>
              <w:rPr>
                <w:rFonts w:ascii="仿宋_GB2312" w:eastAsia="仿宋_GB2312" w:hAnsi="仿宋_GB2312"/>
                <w:sz w:val="24"/>
                <w:szCs w:val="24"/>
              </w:rPr>
            </w:pPr>
          </w:p>
        </w:tc>
        <w:tc>
          <w:tcPr>
            <w:tcW w:w="0" w:type="dxa"/>
            <w:vAlign w:val="bottom"/>
          </w:tcPr>
          <w:p w14:paraId="5C2F00F5" w14:textId="77777777" w:rsidR="00546198" w:rsidRPr="00FF778B" w:rsidRDefault="00546198" w:rsidP="00586730">
            <w:pPr>
              <w:rPr>
                <w:rFonts w:ascii="仿宋_GB2312" w:eastAsia="仿宋_GB2312" w:hAnsi="仿宋_GB2312"/>
                <w:sz w:val="24"/>
                <w:szCs w:val="24"/>
              </w:rPr>
            </w:pPr>
          </w:p>
        </w:tc>
      </w:tr>
      <w:tr w:rsidR="00546198" w:rsidRPr="00904D05" w14:paraId="34496D12" w14:textId="77777777" w:rsidTr="00586730">
        <w:trPr>
          <w:trHeight w:val="332"/>
        </w:trPr>
        <w:tc>
          <w:tcPr>
            <w:tcW w:w="680" w:type="dxa"/>
            <w:vMerge w:val="restart"/>
            <w:tcBorders>
              <w:left w:val="single" w:sz="8" w:space="0" w:color="auto"/>
              <w:right w:val="single" w:sz="8" w:space="0" w:color="auto"/>
            </w:tcBorders>
            <w:vAlign w:val="bottom"/>
          </w:tcPr>
          <w:p w14:paraId="6AD7674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280" w:type="dxa"/>
            <w:gridSpan w:val="2"/>
            <w:tcBorders>
              <w:right w:val="single" w:sz="8" w:space="0" w:color="auto"/>
            </w:tcBorders>
            <w:vAlign w:val="bottom"/>
          </w:tcPr>
          <w:p w14:paraId="64A0FE7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体育馆看台</w:t>
            </w:r>
          </w:p>
        </w:tc>
        <w:tc>
          <w:tcPr>
            <w:tcW w:w="1100" w:type="dxa"/>
            <w:vMerge w:val="restart"/>
            <w:tcBorders>
              <w:right w:val="single" w:sz="8" w:space="0" w:color="auto"/>
            </w:tcBorders>
            <w:vAlign w:val="bottom"/>
          </w:tcPr>
          <w:p w14:paraId="0F4F94D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JB-3208G</w:t>
            </w:r>
          </w:p>
        </w:tc>
        <w:tc>
          <w:tcPr>
            <w:tcW w:w="1240" w:type="dxa"/>
            <w:tcBorders>
              <w:bottom w:val="single" w:sz="8" w:space="0" w:color="auto"/>
              <w:right w:val="single" w:sz="8" w:space="0" w:color="auto"/>
            </w:tcBorders>
            <w:vAlign w:val="bottom"/>
          </w:tcPr>
          <w:p w14:paraId="7B0CF17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440" w:type="dxa"/>
            <w:tcBorders>
              <w:bottom w:val="single" w:sz="8" w:space="0" w:color="auto"/>
              <w:right w:val="single" w:sz="8" w:space="0" w:color="auto"/>
            </w:tcBorders>
            <w:vAlign w:val="bottom"/>
          </w:tcPr>
          <w:p w14:paraId="3A9920E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301</w:t>
            </w:r>
          </w:p>
        </w:tc>
        <w:tc>
          <w:tcPr>
            <w:tcW w:w="1440" w:type="dxa"/>
            <w:tcBorders>
              <w:bottom w:val="single" w:sz="8" w:space="0" w:color="auto"/>
              <w:right w:val="single" w:sz="8" w:space="0" w:color="auto"/>
            </w:tcBorders>
            <w:vAlign w:val="bottom"/>
          </w:tcPr>
          <w:p w14:paraId="1F90055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080" w:type="dxa"/>
            <w:tcBorders>
              <w:bottom w:val="single" w:sz="8" w:space="0" w:color="auto"/>
              <w:right w:val="single" w:sz="8" w:space="0" w:color="auto"/>
            </w:tcBorders>
            <w:vAlign w:val="bottom"/>
          </w:tcPr>
          <w:p w14:paraId="73291EF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51</w:t>
            </w:r>
          </w:p>
        </w:tc>
        <w:tc>
          <w:tcPr>
            <w:tcW w:w="1080" w:type="dxa"/>
            <w:tcBorders>
              <w:bottom w:val="single" w:sz="8" w:space="0" w:color="auto"/>
              <w:right w:val="single" w:sz="8" w:space="0" w:color="auto"/>
            </w:tcBorders>
            <w:vAlign w:val="bottom"/>
          </w:tcPr>
          <w:p w14:paraId="0B95AD1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92</w:t>
            </w:r>
          </w:p>
        </w:tc>
        <w:tc>
          <w:tcPr>
            <w:tcW w:w="1840" w:type="dxa"/>
            <w:tcBorders>
              <w:bottom w:val="single" w:sz="8" w:space="0" w:color="auto"/>
              <w:right w:val="single" w:sz="8" w:space="0" w:color="auto"/>
            </w:tcBorders>
            <w:vAlign w:val="bottom"/>
          </w:tcPr>
          <w:p w14:paraId="081E309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216</w:t>
            </w:r>
          </w:p>
        </w:tc>
        <w:tc>
          <w:tcPr>
            <w:tcW w:w="840" w:type="dxa"/>
            <w:tcBorders>
              <w:bottom w:val="single" w:sz="8" w:space="0" w:color="auto"/>
              <w:right w:val="single" w:sz="8" w:space="0" w:color="auto"/>
            </w:tcBorders>
            <w:vAlign w:val="bottom"/>
          </w:tcPr>
          <w:p w14:paraId="093AAD2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40" w:type="dxa"/>
            <w:tcBorders>
              <w:bottom w:val="single" w:sz="8" w:space="0" w:color="auto"/>
            </w:tcBorders>
            <w:vAlign w:val="bottom"/>
          </w:tcPr>
          <w:p w14:paraId="2B128A84"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0158A46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668</w:t>
            </w:r>
          </w:p>
        </w:tc>
        <w:tc>
          <w:tcPr>
            <w:tcW w:w="1100" w:type="dxa"/>
            <w:vMerge w:val="restart"/>
            <w:tcBorders>
              <w:right w:val="single" w:sz="8" w:space="0" w:color="auto"/>
            </w:tcBorders>
            <w:vAlign w:val="bottom"/>
          </w:tcPr>
          <w:p w14:paraId="40A7AA9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2016.4</w:t>
            </w:r>
          </w:p>
        </w:tc>
        <w:tc>
          <w:tcPr>
            <w:tcW w:w="0" w:type="dxa"/>
            <w:vAlign w:val="bottom"/>
          </w:tcPr>
          <w:p w14:paraId="7B48D612" w14:textId="77777777" w:rsidR="00546198" w:rsidRPr="00FF778B" w:rsidRDefault="00546198" w:rsidP="00586730">
            <w:pPr>
              <w:rPr>
                <w:rFonts w:ascii="仿宋_GB2312" w:eastAsia="仿宋_GB2312" w:hAnsi="仿宋_GB2312"/>
                <w:sz w:val="24"/>
                <w:szCs w:val="24"/>
              </w:rPr>
            </w:pPr>
          </w:p>
        </w:tc>
      </w:tr>
      <w:tr w:rsidR="00546198" w:rsidRPr="00904D05" w14:paraId="12E0364E" w14:textId="77777777" w:rsidTr="00586730">
        <w:trPr>
          <w:trHeight w:val="155"/>
        </w:trPr>
        <w:tc>
          <w:tcPr>
            <w:tcW w:w="680" w:type="dxa"/>
            <w:vMerge/>
            <w:tcBorders>
              <w:left w:val="single" w:sz="8" w:space="0" w:color="auto"/>
              <w:right w:val="single" w:sz="8" w:space="0" w:color="auto"/>
            </w:tcBorders>
            <w:vAlign w:val="bottom"/>
          </w:tcPr>
          <w:p w14:paraId="7FEA212E" w14:textId="77777777" w:rsidR="00546198" w:rsidRPr="00FF778B" w:rsidRDefault="00546198" w:rsidP="00586730">
            <w:pPr>
              <w:rPr>
                <w:rFonts w:ascii="仿宋_GB2312" w:eastAsia="仿宋_GB2312" w:hAnsi="仿宋_GB2312"/>
                <w:sz w:val="24"/>
                <w:szCs w:val="24"/>
              </w:rPr>
            </w:pPr>
          </w:p>
        </w:tc>
        <w:tc>
          <w:tcPr>
            <w:tcW w:w="1280" w:type="dxa"/>
            <w:gridSpan w:val="2"/>
            <w:vMerge w:val="restart"/>
            <w:tcBorders>
              <w:right w:val="single" w:sz="8" w:space="0" w:color="auto"/>
            </w:tcBorders>
            <w:vAlign w:val="bottom"/>
          </w:tcPr>
          <w:p w14:paraId="5407D32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123 </w:t>
            </w:r>
            <w:r w:rsidRPr="00FF778B">
              <w:rPr>
                <w:rFonts w:ascii="仿宋_GB2312" w:eastAsia="仿宋_GB2312" w:hAnsi="仿宋_GB2312" w:hint="eastAsia"/>
                <w:sz w:val="24"/>
                <w:szCs w:val="24"/>
              </w:rPr>
              <w:t>值班室</w:t>
            </w:r>
          </w:p>
        </w:tc>
        <w:tc>
          <w:tcPr>
            <w:tcW w:w="1100" w:type="dxa"/>
            <w:vMerge/>
            <w:tcBorders>
              <w:right w:val="single" w:sz="8" w:space="0" w:color="auto"/>
            </w:tcBorders>
            <w:vAlign w:val="bottom"/>
          </w:tcPr>
          <w:p w14:paraId="4B3C594E" w14:textId="77777777" w:rsidR="00546198" w:rsidRPr="00FF778B" w:rsidRDefault="00546198" w:rsidP="00586730">
            <w:pPr>
              <w:rPr>
                <w:rFonts w:ascii="仿宋_GB2312" w:eastAsia="仿宋_GB2312" w:hAnsi="仿宋_GB2312"/>
                <w:sz w:val="24"/>
                <w:szCs w:val="24"/>
              </w:rPr>
            </w:pPr>
          </w:p>
        </w:tc>
        <w:tc>
          <w:tcPr>
            <w:tcW w:w="8120" w:type="dxa"/>
            <w:gridSpan w:val="6"/>
            <w:vMerge w:val="restart"/>
            <w:vAlign w:val="bottom"/>
          </w:tcPr>
          <w:p w14:paraId="653AF2E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联动设备有：水流指示、排烟风机、消防广播、红外光束、照明强切、电梯迫降</w:t>
            </w:r>
          </w:p>
        </w:tc>
        <w:tc>
          <w:tcPr>
            <w:tcW w:w="840" w:type="dxa"/>
            <w:vAlign w:val="bottom"/>
          </w:tcPr>
          <w:p w14:paraId="21849102" w14:textId="77777777" w:rsidR="00546198" w:rsidRPr="00FF778B" w:rsidRDefault="00546198" w:rsidP="00586730">
            <w:pPr>
              <w:rPr>
                <w:rFonts w:ascii="仿宋_GB2312" w:eastAsia="仿宋_GB2312" w:hAnsi="仿宋_GB2312"/>
                <w:sz w:val="24"/>
                <w:szCs w:val="24"/>
              </w:rPr>
            </w:pPr>
          </w:p>
        </w:tc>
        <w:tc>
          <w:tcPr>
            <w:tcW w:w="140" w:type="dxa"/>
            <w:vAlign w:val="bottom"/>
          </w:tcPr>
          <w:p w14:paraId="75BBC973"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402C24CF" w14:textId="77777777" w:rsidR="00546198" w:rsidRPr="00FF778B" w:rsidRDefault="00546198" w:rsidP="00586730">
            <w:pPr>
              <w:rPr>
                <w:rFonts w:ascii="仿宋_GB2312" w:eastAsia="仿宋_GB2312" w:hAnsi="仿宋_GB2312"/>
                <w:sz w:val="24"/>
                <w:szCs w:val="24"/>
              </w:rPr>
            </w:pPr>
          </w:p>
        </w:tc>
        <w:tc>
          <w:tcPr>
            <w:tcW w:w="1100" w:type="dxa"/>
            <w:vMerge/>
            <w:tcBorders>
              <w:right w:val="single" w:sz="8" w:space="0" w:color="auto"/>
            </w:tcBorders>
            <w:vAlign w:val="bottom"/>
          </w:tcPr>
          <w:p w14:paraId="788CDF8E" w14:textId="77777777" w:rsidR="00546198" w:rsidRPr="00FF778B" w:rsidRDefault="00546198" w:rsidP="00586730">
            <w:pPr>
              <w:rPr>
                <w:rFonts w:ascii="仿宋_GB2312" w:eastAsia="仿宋_GB2312" w:hAnsi="仿宋_GB2312"/>
                <w:sz w:val="24"/>
                <w:szCs w:val="24"/>
              </w:rPr>
            </w:pPr>
          </w:p>
        </w:tc>
        <w:tc>
          <w:tcPr>
            <w:tcW w:w="0" w:type="dxa"/>
            <w:vAlign w:val="bottom"/>
          </w:tcPr>
          <w:p w14:paraId="4F6939EE" w14:textId="77777777" w:rsidR="00546198" w:rsidRPr="00FF778B" w:rsidRDefault="00546198" w:rsidP="00586730">
            <w:pPr>
              <w:rPr>
                <w:rFonts w:ascii="仿宋_GB2312" w:eastAsia="仿宋_GB2312" w:hAnsi="仿宋_GB2312"/>
                <w:sz w:val="24"/>
                <w:szCs w:val="24"/>
              </w:rPr>
            </w:pPr>
          </w:p>
        </w:tc>
      </w:tr>
      <w:tr w:rsidR="00546198" w:rsidRPr="00904D05" w14:paraId="61B0FA52" w14:textId="77777777" w:rsidTr="00586730">
        <w:trPr>
          <w:trHeight w:val="178"/>
        </w:trPr>
        <w:tc>
          <w:tcPr>
            <w:tcW w:w="680" w:type="dxa"/>
            <w:tcBorders>
              <w:left w:val="single" w:sz="8" w:space="0" w:color="auto"/>
              <w:bottom w:val="single" w:sz="8" w:space="0" w:color="auto"/>
              <w:right w:val="single" w:sz="8" w:space="0" w:color="auto"/>
            </w:tcBorders>
            <w:vAlign w:val="bottom"/>
          </w:tcPr>
          <w:p w14:paraId="3E9015D1" w14:textId="77777777" w:rsidR="00546198" w:rsidRPr="00FF778B" w:rsidRDefault="00546198" w:rsidP="00586730">
            <w:pPr>
              <w:rPr>
                <w:rFonts w:ascii="仿宋_GB2312" w:eastAsia="仿宋_GB2312" w:hAnsi="仿宋_GB2312"/>
                <w:sz w:val="24"/>
                <w:szCs w:val="24"/>
              </w:rPr>
            </w:pPr>
          </w:p>
        </w:tc>
        <w:tc>
          <w:tcPr>
            <w:tcW w:w="1280" w:type="dxa"/>
            <w:gridSpan w:val="2"/>
            <w:vMerge/>
            <w:tcBorders>
              <w:bottom w:val="single" w:sz="8" w:space="0" w:color="auto"/>
              <w:right w:val="single" w:sz="8" w:space="0" w:color="auto"/>
            </w:tcBorders>
            <w:vAlign w:val="bottom"/>
          </w:tcPr>
          <w:p w14:paraId="38A1D7B5"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33DCF9FF" w14:textId="77777777" w:rsidR="00546198" w:rsidRPr="00FF778B" w:rsidRDefault="00546198" w:rsidP="00586730">
            <w:pPr>
              <w:rPr>
                <w:rFonts w:ascii="仿宋_GB2312" w:eastAsia="仿宋_GB2312" w:hAnsi="仿宋_GB2312"/>
                <w:sz w:val="24"/>
                <w:szCs w:val="24"/>
              </w:rPr>
            </w:pPr>
          </w:p>
        </w:tc>
        <w:tc>
          <w:tcPr>
            <w:tcW w:w="8120" w:type="dxa"/>
            <w:gridSpan w:val="6"/>
            <w:vMerge/>
            <w:tcBorders>
              <w:bottom w:val="single" w:sz="8" w:space="0" w:color="auto"/>
            </w:tcBorders>
            <w:vAlign w:val="bottom"/>
          </w:tcPr>
          <w:p w14:paraId="3F6F6ACD" w14:textId="77777777" w:rsidR="00546198" w:rsidRPr="00FF778B" w:rsidRDefault="00546198" w:rsidP="00586730">
            <w:pPr>
              <w:rPr>
                <w:rFonts w:ascii="仿宋_GB2312" w:eastAsia="仿宋_GB2312" w:hAnsi="仿宋_GB2312"/>
                <w:sz w:val="24"/>
                <w:szCs w:val="24"/>
              </w:rPr>
            </w:pPr>
          </w:p>
        </w:tc>
        <w:tc>
          <w:tcPr>
            <w:tcW w:w="840" w:type="dxa"/>
            <w:tcBorders>
              <w:bottom w:val="single" w:sz="8" w:space="0" w:color="auto"/>
            </w:tcBorders>
            <w:vAlign w:val="bottom"/>
          </w:tcPr>
          <w:p w14:paraId="30611909" w14:textId="77777777" w:rsidR="00546198" w:rsidRPr="00FF778B" w:rsidRDefault="00546198" w:rsidP="00586730">
            <w:pPr>
              <w:rPr>
                <w:rFonts w:ascii="仿宋_GB2312" w:eastAsia="仿宋_GB2312" w:hAnsi="仿宋_GB2312"/>
                <w:sz w:val="24"/>
                <w:szCs w:val="24"/>
              </w:rPr>
            </w:pPr>
          </w:p>
        </w:tc>
        <w:tc>
          <w:tcPr>
            <w:tcW w:w="140" w:type="dxa"/>
            <w:tcBorders>
              <w:bottom w:val="single" w:sz="8" w:space="0" w:color="auto"/>
            </w:tcBorders>
            <w:vAlign w:val="bottom"/>
          </w:tcPr>
          <w:p w14:paraId="180A2A97"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59109ECC"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6DA8DDEF" w14:textId="77777777" w:rsidR="00546198" w:rsidRPr="00FF778B" w:rsidRDefault="00546198" w:rsidP="00586730">
            <w:pPr>
              <w:rPr>
                <w:rFonts w:ascii="仿宋_GB2312" w:eastAsia="仿宋_GB2312" w:hAnsi="仿宋_GB2312"/>
                <w:sz w:val="24"/>
                <w:szCs w:val="24"/>
              </w:rPr>
            </w:pPr>
          </w:p>
        </w:tc>
        <w:tc>
          <w:tcPr>
            <w:tcW w:w="0" w:type="dxa"/>
            <w:vAlign w:val="bottom"/>
          </w:tcPr>
          <w:p w14:paraId="02571443" w14:textId="77777777" w:rsidR="00546198" w:rsidRPr="00FF778B" w:rsidRDefault="00546198" w:rsidP="00586730">
            <w:pPr>
              <w:rPr>
                <w:rFonts w:ascii="仿宋_GB2312" w:eastAsia="仿宋_GB2312" w:hAnsi="仿宋_GB2312"/>
                <w:sz w:val="24"/>
                <w:szCs w:val="24"/>
              </w:rPr>
            </w:pPr>
          </w:p>
        </w:tc>
      </w:tr>
      <w:tr w:rsidR="00546198" w:rsidRPr="00904D05" w14:paraId="66981FC1" w14:textId="77777777" w:rsidTr="00586730">
        <w:trPr>
          <w:trHeight w:val="335"/>
        </w:trPr>
        <w:tc>
          <w:tcPr>
            <w:tcW w:w="680" w:type="dxa"/>
            <w:vMerge w:val="restart"/>
            <w:tcBorders>
              <w:left w:val="single" w:sz="8" w:space="0" w:color="auto"/>
              <w:right w:val="single" w:sz="8" w:space="0" w:color="auto"/>
            </w:tcBorders>
            <w:vAlign w:val="bottom"/>
          </w:tcPr>
          <w:p w14:paraId="5D800D8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280" w:type="dxa"/>
            <w:gridSpan w:val="2"/>
            <w:tcBorders>
              <w:right w:val="single" w:sz="8" w:space="0" w:color="auto"/>
            </w:tcBorders>
            <w:vAlign w:val="bottom"/>
          </w:tcPr>
          <w:p w14:paraId="149400E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校医院</w:t>
            </w:r>
            <w:r w:rsidRPr="00FF778B">
              <w:rPr>
                <w:rFonts w:ascii="仿宋_GB2312" w:eastAsia="仿宋_GB2312" w:hAnsi="仿宋_GB2312"/>
                <w:sz w:val="24"/>
                <w:szCs w:val="24"/>
              </w:rPr>
              <w:t xml:space="preserve"> 110</w:t>
            </w:r>
          </w:p>
        </w:tc>
        <w:tc>
          <w:tcPr>
            <w:tcW w:w="1100" w:type="dxa"/>
            <w:vMerge w:val="restart"/>
            <w:tcBorders>
              <w:right w:val="single" w:sz="8" w:space="0" w:color="auto"/>
            </w:tcBorders>
            <w:vAlign w:val="bottom"/>
          </w:tcPr>
          <w:p w14:paraId="0CF3B0B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JB-3208B</w:t>
            </w:r>
          </w:p>
        </w:tc>
        <w:tc>
          <w:tcPr>
            <w:tcW w:w="1240" w:type="dxa"/>
            <w:tcBorders>
              <w:bottom w:val="single" w:sz="8" w:space="0" w:color="auto"/>
              <w:right w:val="single" w:sz="8" w:space="0" w:color="auto"/>
            </w:tcBorders>
            <w:vAlign w:val="bottom"/>
          </w:tcPr>
          <w:p w14:paraId="7BCEBCD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440" w:type="dxa"/>
            <w:tcBorders>
              <w:bottom w:val="single" w:sz="8" w:space="0" w:color="auto"/>
              <w:right w:val="single" w:sz="8" w:space="0" w:color="auto"/>
            </w:tcBorders>
            <w:vAlign w:val="bottom"/>
          </w:tcPr>
          <w:p w14:paraId="45302B1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102</w:t>
            </w:r>
          </w:p>
        </w:tc>
        <w:tc>
          <w:tcPr>
            <w:tcW w:w="1440" w:type="dxa"/>
            <w:tcBorders>
              <w:bottom w:val="single" w:sz="8" w:space="0" w:color="auto"/>
              <w:right w:val="single" w:sz="8" w:space="0" w:color="auto"/>
            </w:tcBorders>
            <w:vAlign w:val="bottom"/>
          </w:tcPr>
          <w:p w14:paraId="63F23C9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0</w:t>
            </w:r>
          </w:p>
        </w:tc>
        <w:tc>
          <w:tcPr>
            <w:tcW w:w="1080" w:type="dxa"/>
            <w:tcBorders>
              <w:bottom w:val="single" w:sz="8" w:space="0" w:color="auto"/>
              <w:right w:val="single" w:sz="8" w:space="0" w:color="auto"/>
            </w:tcBorders>
            <w:vAlign w:val="bottom"/>
          </w:tcPr>
          <w:p w14:paraId="5F0A626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w:t>
            </w:r>
          </w:p>
        </w:tc>
        <w:tc>
          <w:tcPr>
            <w:tcW w:w="1080" w:type="dxa"/>
            <w:tcBorders>
              <w:bottom w:val="single" w:sz="8" w:space="0" w:color="auto"/>
              <w:right w:val="single" w:sz="8" w:space="0" w:color="auto"/>
            </w:tcBorders>
            <w:vAlign w:val="bottom"/>
          </w:tcPr>
          <w:p w14:paraId="2C6D566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w:t>
            </w:r>
          </w:p>
        </w:tc>
        <w:tc>
          <w:tcPr>
            <w:tcW w:w="1840" w:type="dxa"/>
            <w:tcBorders>
              <w:bottom w:val="single" w:sz="8" w:space="0" w:color="auto"/>
              <w:right w:val="single" w:sz="8" w:space="0" w:color="auto"/>
            </w:tcBorders>
            <w:vAlign w:val="bottom"/>
          </w:tcPr>
          <w:p w14:paraId="79981FC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17</w:t>
            </w:r>
          </w:p>
        </w:tc>
        <w:tc>
          <w:tcPr>
            <w:tcW w:w="840" w:type="dxa"/>
            <w:tcBorders>
              <w:bottom w:val="single" w:sz="8" w:space="0" w:color="auto"/>
              <w:right w:val="single" w:sz="8" w:space="0" w:color="auto"/>
            </w:tcBorders>
            <w:vAlign w:val="bottom"/>
          </w:tcPr>
          <w:p w14:paraId="5C08133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40" w:type="dxa"/>
            <w:tcBorders>
              <w:bottom w:val="single" w:sz="8" w:space="0" w:color="auto"/>
            </w:tcBorders>
            <w:vAlign w:val="bottom"/>
          </w:tcPr>
          <w:p w14:paraId="3CD73EC4"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288FA7B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142</w:t>
            </w:r>
          </w:p>
        </w:tc>
        <w:tc>
          <w:tcPr>
            <w:tcW w:w="1100" w:type="dxa"/>
            <w:vMerge w:val="restart"/>
            <w:tcBorders>
              <w:right w:val="single" w:sz="8" w:space="0" w:color="auto"/>
            </w:tcBorders>
            <w:vAlign w:val="bottom"/>
          </w:tcPr>
          <w:p w14:paraId="2A22E2E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2016.4</w:t>
            </w:r>
          </w:p>
        </w:tc>
        <w:tc>
          <w:tcPr>
            <w:tcW w:w="0" w:type="dxa"/>
            <w:vAlign w:val="bottom"/>
          </w:tcPr>
          <w:p w14:paraId="17670784" w14:textId="77777777" w:rsidR="00546198" w:rsidRPr="00FF778B" w:rsidRDefault="00546198" w:rsidP="00586730">
            <w:pPr>
              <w:rPr>
                <w:rFonts w:ascii="仿宋_GB2312" w:eastAsia="仿宋_GB2312" w:hAnsi="仿宋_GB2312"/>
                <w:sz w:val="24"/>
                <w:szCs w:val="24"/>
              </w:rPr>
            </w:pPr>
          </w:p>
        </w:tc>
      </w:tr>
      <w:tr w:rsidR="00546198" w:rsidRPr="00904D05" w14:paraId="4ED04BB8" w14:textId="77777777" w:rsidTr="00586730">
        <w:trPr>
          <w:trHeight w:val="150"/>
        </w:trPr>
        <w:tc>
          <w:tcPr>
            <w:tcW w:w="680" w:type="dxa"/>
            <w:vMerge/>
            <w:tcBorders>
              <w:left w:val="single" w:sz="8" w:space="0" w:color="auto"/>
              <w:right w:val="single" w:sz="8" w:space="0" w:color="auto"/>
            </w:tcBorders>
            <w:vAlign w:val="bottom"/>
          </w:tcPr>
          <w:p w14:paraId="75070FEB" w14:textId="77777777" w:rsidR="00546198" w:rsidRPr="00FF778B" w:rsidRDefault="00546198" w:rsidP="00586730">
            <w:pPr>
              <w:rPr>
                <w:rFonts w:ascii="仿宋_GB2312" w:eastAsia="仿宋_GB2312" w:hAnsi="仿宋_GB2312"/>
                <w:sz w:val="24"/>
                <w:szCs w:val="24"/>
              </w:rPr>
            </w:pPr>
          </w:p>
        </w:tc>
        <w:tc>
          <w:tcPr>
            <w:tcW w:w="1280" w:type="dxa"/>
            <w:gridSpan w:val="2"/>
            <w:vMerge w:val="restart"/>
            <w:tcBorders>
              <w:right w:val="single" w:sz="8" w:space="0" w:color="auto"/>
            </w:tcBorders>
            <w:vAlign w:val="bottom"/>
          </w:tcPr>
          <w:p w14:paraId="2AFA9E4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值班室</w:t>
            </w:r>
          </w:p>
        </w:tc>
        <w:tc>
          <w:tcPr>
            <w:tcW w:w="1100" w:type="dxa"/>
            <w:vMerge/>
            <w:tcBorders>
              <w:right w:val="single" w:sz="8" w:space="0" w:color="auto"/>
            </w:tcBorders>
            <w:vAlign w:val="bottom"/>
          </w:tcPr>
          <w:p w14:paraId="6B97305B" w14:textId="77777777" w:rsidR="00546198" w:rsidRPr="00FF778B" w:rsidRDefault="00546198" w:rsidP="00586730">
            <w:pPr>
              <w:rPr>
                <w:rFonts w:ascii="仿宋_GB2312" w:eastAsia="仿宋_GB2312" w:hAnsi="仿宋_GB2312"/>
                <w:sz w:val="24"/>
                <w:szCs w:val="24"/>
              </w:rPr>
            </w:pPr>
          </w:p>
        </w:tc>
        <w:tc>
          <w:tcPr>
            <w:tcW w:w="5200" w:type="dxa"/>
            <w:gridSpan w:val="4"/>
            <w:vMerge w:val="restart"/>
            <w:vAlign w:val="bottom"/>
          </w:tcPr>
          <w:p w14:paraId="22270B1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联动设备有：电梯迫降、排烟风机、消防广播、照明切断</w:t>
            </w:r>
          </w:p>
        </w:tc>
        <w:tc>
          <w:tcPr>
            <w:tcW w:w="1080" w:type="dxa"/>
            <w:vAlign w:val="bottom"/>
          </w:tcPr>
          <w:p w14:paraId="4EE17142" w14:textId="77777777" w:rsidR="00546198" w:rsidRPr="00FF778B" w:rsidRDefault="00546198" w:rsidP="00586730">
            <w:pPr>
              <w:rPr>
                <w:rFonts w:ascii="仿宋_GB2312" w:eastAsia="仿宋_GB2312" w:hAnsi="仿宋_GB2312"/>
                <w:sz w:val="24"/>
                <w:szCs w:val="24"/>
              </w:rPr>
            </w:pPr>
          </w:p>
        </w:tc>
        <w:tc>
          <w:tcPr>
            <w:tcW w:w="1840" w:type="dxa"/>
            <w:vAlign w:val="bottom"/>
          </w:tcPr>
          <w:p w14:paraId="39C2CD24" w14:textId="77777777" w:rsidR="00546198" w:rsidRPr="00FF778B" w:rsidRDefault="00546198" w:rsidP="00586730">
            <w:pPr>
              <w:rPr>
                <w:rFonts w:ascii="仿宋_GB2312" w:eastAsia="仿宋_GB2312" w:hAnsi="仿宋_GB2312"/>
                <w:sz w:val="24"/>
                <w:szCs w:val="24"/>
              </w:rPr>
            </w:pPr>
          </w:p>
        </w:tc>
        <w:tc>
          <w:tcPr>
            <w:tcW w:w="840" w:type="dxa"/>
            <w:vAlign w:val="bottom"/>
          </w:tcPr>
          <w:p w14:paraId="0144A198" w14:textId="77777777" w:rsidR="00546198" w:rsidRPr="00FF778B" w:rsidRDefault="00546198" w:rsidP="00586730">
            <w:pPr>
              <w:rPr>
                <w:rFonts w:ascii="仿宋_GB2312" w:eastAsia="仿宋_GB2312" w:hAnsi="仿宋_GB2312"/>
                <w:sz w:val="24"/>
                <w:szCs w:val="24"/>
              </w:rPr>
            </w:pPr>
          </w:p>
        </w:tc>
        <w:tc>
          <w:tcPr>
            <w:tcW w:w="140" w:type="dxa"/>
            <w:vAlign w:val="bottom"/>
          </w:tcPr>
          <w:p w14:paraId="40F7EA95"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01EF2FF9" w14:textId="77777777" w:rsidR="00546198" w:rsidRPr="00FF778B" w:rsidRDefault="00546198" w:rsidP="00586730">
            <w:pPr>
              <w:rPr>
                <w:rFonts w:ascii="仿宋_GB2312" w:eastAsia="仿宋_GB2312" w:hAnsi="仿宋_GB2312"/>
                <w:sz w:val="24"/>
                <w:szCs w:val="24"/>
              </w:rPr>
            </w:pPr>
          </w:p>
        </w:tc>
        <w:tc>
          <w:tcPr>
            <w:tcW w:w="1100" w:type="dxa"/>
            <w:vMerge/>
            <w:tcBorders>
              <w:right w:val="single" w:sz="8" w:space="0" w:color="auto"/>
            </w:tcBorders>
            <w:vAlign w:val="bottom"/>
          </w:tcPr>
          <w:p w14:paraId="50101A3B" w14:textId="77777777" w:rsidR="00546198" w:rsidRPr="00FF778B" w:rsidRDefault="00546198" w:rsidP="00586730">
            <w:pPr>
              <w:rPr>
                <w:rFonts w:ascii="仿宋_GB2312" w:eastAsia="仿宋_GB2312" w:hAnsi="仿宋_GB2312"/>
                <w:sz w:val="24"/>
                <w:szCs w:val="24"/>
              </w:rPr>
            </w:pPr>
          </w:p>
        </w:tc>
        <w:tc>
          <w:tcPr>
            <w:tcW w:w="0" w:type="dxa"/>
            <w:vAlign w:val="bottom"/>
          </w:tcPr>
          <w:p w14:paraId="14CB1AD0" w14:textId="77777777" w:rsidR="00546198" w:rsidRPr="00FF778B" w:rsidRDefault="00546198" w:rsidP="00586730">
            <w:pPr>
              <w:rPr>
                <w:rFonts w:ascii="仿宋_GB2312" w:eastAsia="仿宋_GB2312" w:hAnsi="仿宋_GB2312"/>
                <w:sz w:val="24"/>
                <w:szCs w:val="24"/>
              </w:rPr>
            </w:pPr>
          </w:p>
        </w:tc>
      </w:tr>
      <w:tr w:rsidR="00546198" w:rsidRPr="00904D05" w14:paraId="7035E6E0" w14:textId="77777777" w:rsidTr="00586730">
        <w:trPr>
          <w:trHeight w:val="153"/>
        </w:trPr>
        <w:tc>
          <w:tcPr>
            <w:tcW w:w="680" w:type="dxa"/>
            <w:tcBorders>
              <w:left w:val="single" w:sz="8" w:space="0" w:color="auto"/>
              <w:right w:val="single" w:sz="8" w:space="0" w:color="auto"/>
            </w:tcBorders>
            <w:vAlign w:val="bottom"/>
          </w:tcPr>
          <w:p w14:paraId="27F5A77D" w14:textId="77777777" w:rsidR="00546198" w:rsidRPr="00FF778B" w:rsidRDefault="00546198" w:rsidP="00586730">
            <w:pPr>
              <w:rPr>
                <w:rFonts w:ascii="仿宋_GB2312" w:eastAsia="仿宋_GB2312" w:hAnsi="仿宋_GB2312"/>
                <w:sz w:val="24"/>
                <w:szCs w:val="24"/>
              </w:rPr>
            </w:pPr>
          </w:p>
        </w:tc>
        <w:tc>
          <w:tcPr>
            <w:tcW w:w="1280" w:type="dxa"/>
            <w:gridSpan w:val="2"/>
            <w:vMerge/>
            <w:tcBorders>
              <w:right w:val="single" w:sz="8" w:space="0" w:color="auto"/>
            </w:tcBorders>
            <w:vAlign w:val="bottom"/>
          </w:tcPr>
          <w:p w14:paraId="1627317E" w14:textId="77777777" w:rsidR="00546198" w:rsidRPr="00FF778B" w:rsidRDefault="00546198" w:rsidP="00586730">
            <w:pPr>
              <w:rPr>
                <w:rFonts w:ascii="仿宋_GB2312" w:eastAsia="仿宋_GB2312" w:hAnsi="仿宋_GB2312"/>
                <w:sz w:val="24"/>
                <w:szCs w:val="24"/>
              </w:rPr>
            </w:pPr>
          </w:p>
        </w:tc>
        <w:tc>
          <w:tcPr>
            <w:tcW w:w="1100" w:type="dxa"/>
            <w:tcBorders>
              <w:right w:val="single" w:sz="8" w:space="0" w:color="auto"/>
            </w:tcBorders>
            <w:vAlign w:val="bottom"/>
          </w:tcPr>
          <w:p w14:paraId="78A26265" w14:textId="77777777" w:rsidR="00546198" w:rsidRPr="00FF778B" w:rsidRDefault="00546198" w:rsidP="00586730">
            <w:pPr>
              <w:rPr>
                <w:rFonts w:ascii="仿宋_GB2312" w:eastAsia="仿宋_GB2312" w:hAnsi="仿宋_GB2312"/>
                <w:sz w:val="24"/>
                <w:szCs w:val="24"/>
              </w:rPr>
            </w:pPr>
          </w:p>
        </w:tc>
        <w:tc>
          <w:tcPr>
            <w:tcW w:w="5200" w:type="dxa"/>
            <w:gridSpan w:val="4"/>
            <w:vMerge/>
            <w:vAlign w:val="bottom"/>
          </w:tcPr>
          <w:p w14:paraId="08A5C2AB" w14:textId="77777777" w:rsidR="00546198" w:rsidRPr="00FF778B" w:rsidRDefault="00546198" w:rsidP="00586730">
            <w:pPr>
              <w:rPr>
                <w:rFonts w:ascii="仿宋_GB2312" w:eastAsia="仿宋_GB2312" w:hAnsi="仿宋_GB2312"/>
                <w:sz w:val="24"/>
                <w:szCs w:val="24"/>
              </w:rPr>
            </w:pPr>
          </w:p>
        </w:tc>
        <w:tc>
          <w:tcPr>
            <w:tcW w:w="1080" w:type="dxa"/>
            <w:vAlign w:val="bottom"/>
          </w:tcPr>
          <w:p w14:paraId="5A29C4E7" w14:textId="77777777" w:rsidR="00546198" w:rsidRPr="00FF778B" w:rsidRDefault="00546198" w:rsidP="00586730">
            <w:pPr>
              <w:rPr>
                <w:rFonts w:ascii="仿宋_GB2312" w:eastAsia="仿宋_GB2312" w:hAnsi="仿宋_GB2312"/>
                <w:sz w:val="24"/>
                <w:szCs w:val="24"/>
              </w:rPr>
            </w:pPr>
          </w:p>
        </w:tc>
        <w:tc>
          <w:tcPr>
            <w:tcW w:w="1840" w:type="dxa"/>
            <w:vAlign w:val="bottom"/>
          </w:tcPr>
          <w:p w14:paraId="0F73C742" w14:textId="77777777" w:rsidR="00546198" w:rsidRPr="00FF778B" w:rsidRDefault="00546198" w:rsidP="00586730">
            <w:pPr>
              <w:rPr>
                <w:rFonts w:ascii="仿宋_GB2312" w:eastAsia="仿宋_GB2312" w:hAnsi="仿宋_GB2312"/>
                <w:sz w:val="24"/>
                <w:szCs w:val="24"/>
              </w:rPr>
            </w:pPr>
          </w:p>
        </w:tc>
        <w:tc>
          <w:tcPr>
            <w:tcW w:w="840" w:type="dxa"/>
            <w:vAlign w:val="bottom"/>
          </w:tcPr>
          <w:p w14:paraId="67AFF3AF" w14:textId="77777777" w:rsidR="00546198" w:rsidRPr="00FF778B" w:rsidRDefault="00546198" w:rsidP="00586730">
            <w:pPr>
              <w:rPr>
                <w:rFonts w:ascii="仿宋_GB2312" w:eastAsia="仿宋_GB2312" w:hAnsi="仿宋_GB2312"/>
                <w:sz w:val="24"/>
                <w:szCs w:val="24"/>
              </w:rPr>
            </w:pPr>
          </w:p>
        </w:tc>
        <w:tc>
          <w:tcPr>
            <w:tcW w:w="140" w:type="dxa"/>
            <w:vAlign w:val="bottom"/>
          </w:tcPr>
          <w:p w14:paraId="64247011"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64EC20CD" w14:textId="77777777" w:rsidR="00546198" w:rsidRPr="00FF778B" w:rsidRDefault="00546198" w:rsidP="00586730">
            <w:pPr>
              <w:rPr>
                <w:rFonts w:ascii="仿宋_GB2312" w:eastAsia="仿宋_GB2312" w:hAnsi="仿宋_GB2312"/>
                <w:sz w:val="24"/>
                <w:szCs w:val="24"/>
              </w:rPr>
            </w:pPr>
          </w:p>
        </w:tc>
        <w:tc>
          <w:tcPr>
            <w:tcW w:w="1100" w:type="dxa"/>
            <w:tcBorders>
              <w:right w:val="single" w:sz="8" w:space="0" w:color="auto"/>
            </w:tcBorders>
            <w:vAlign w:val="bottom"/>
          </w:tcPr>
          <w:p w14:paraId="51B35680" w14:textId="77777777" w:rsidR="00546198" w:rsidRPr="00FF778B" w:rsidRDefault="00546198" w:rsidP="00586730">
            <w:pPr>
              <w:rPr>
                <w:rFonts w:ascii="仿宋_GB2312" w:eastAsia="仿宋_GB2312" w:hAnsi="仿宋_GB2312"/>
                <w:sz w:val="24"/>
                <w:szCs w:val="24"/>
              </w:rPr>
            </w:pPr>
          </w:p>
        </w:tc>
        <w:tc>
          <w:tcPr>
            <w:tcW w:w="0" w:type="dxa"/>
            <w:vAlign w:val="bottom"/>
          </w:tcPr>
          <w:p w14:paraId="680A5A45" w14:textId="77777777" w:rsidR="00546198" w:rsidRPr="00FF778B" w:rsidRDefault="00546198" w:rsidP="00586730">
            <w:pPr>
              <w:rPr>
                <w:rFonts w:ascii="仿宋_GB2312" w:eastAsia="仿宋_GB2312" w:hAnsi="仿宋_GB2312"/>
                <w:sz w:val="24"/>
                <w:szCs w:val="24"/>
              </w:rPr>
            </w:pPr>
          </w:p>
        </w:tc>
      </w:tr>
      <w:tr w:rsidR="00546198" w:rsidRPr="00904D05" w14:paraId="5FD79A90" w14:textId="77777777" w:rsidTr="00586730">
        <w:trPr>
          <w:trHeight w:val="30"/>
        </w:trPr>
        <w:tc>
          <w:tcPr>
            <w:tcW w:w="680" w:type="dxa"/>
            <w:tcBorders>
              <w:left w:val="single" w:sz="8" w:space="0" w:color="auto"/>
              <w:bottom w:val="single" w:sz="8" w:space="0" w:color="auto"/>
              <w:right w:val="single" w:sz="8" w:space="0" w:color="auto"/>
            </w:tcBorders>
            <w:vAlign w:val="bottom"/>
          </w:tcPr>
          <w:p w14:paraId="5EE70919" w14:textId="77777777" w:rsidR="00546198" w:rsidRPr="00FF778B" w:rsidRDefault="00546198" w:rsidP="00586730">
            <w:pPr>
              <w:rPr>
                <w:rFonts w:ascii="仿宋_GB2312" w:eastAsia="仿宋_GB2312" w:hAnsi="仿宋_GB2312"/>
                <w:sz w:val="24"/>
                <w:szCs w:val="24"/>
              </w:rPr>
            </w:pPr>
          </w:p>
        </w:tc>
        <w:tc>
          <w:tcPr>
            <w:tcW w:w="1280" w:type="dxa"/>
            <w:gridSpan w:val="2"/>
            <w:tcBorders>
              <w:bottom w:val="single" w:sz="8" w:space="0" w:color="auto"/>
              <w:right w:val="single" w:sz="8" w:space="0" w:color="auto"/>
            </w:tcBorders>
            <w:vAlign w:val="bottom"/>
          </w:tcPr>
          <w:p w14:paraId="6054E94F"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348764C0" w14:textId="77777777" w:rsidR="00546198" w:rsidRPr="00FF778B" w:rsidRDefault="00546198" w:rsidP="00586730">
            <w:pPr>
              <w:rPr>
                <w:rFonts w:ascii="仿宋_GB2312" w:eastAsia="仿宋_GB2312" w:hAnsi="仿宋_GB2312"/>
                <w:sz w:val="24"/>
                <w:szCs w:val="24"/>
              </w:rPr>
            </w:pPr>
          </w:p>
        </w:tc>
        <w:tc>
          <w:tcPr>
            <w:tcW w:w="1240" w:type="dxa"/>
            <w:tcBorders>
              <w:bottom w:val="single" w:sz="8" w:space="0" w:color="auto"/>
            </w:tcBorders>
            <w:vAlign w:val="bottom"/>
          </w:tcPr>
          <w:p w14:paraId="4930E68D"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74099007"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2DE75075"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1E067258"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785D6BA3" w14:textId="77777777" w:rsidR="00546198" w:rsidRPr="00FF778B" w:rsidRDefault="00546198" w:rsidP="00586730">
            <w:pPr>
              <w:rPr>
                <w:rFonts w:ascii="仿宋_GB2312" w:eastAsia="仿宋_GB2312" w:hAnsi="仿宋_GB2312"/>
                <w:sz w:val="24"/>
                <w:szCs w:val="24"/>
              </w:rPr>
            </w:pPr>
          </w:p>
        </w:tc>
        <w:tc>
          <w:tcPr>
            <w:tcW w:w="1840" w:type="dxa"/>
            <w:tcBorders>
              <w:bottom w:val="single" w:sz="8" w:space="0" w:color="auto"/>
            </w:tcBorders>
            <w:vAlign w:val="bottom"/>
          </w:tcPr>
          <w:p w14:paraId="32F74BF8" w14:textId="77777777" w:rsidR="00546198" w:rsidRPr="00FF778B" w:rsidRDefault="00546198" w:rsidP="00586730">
            <w:pPr>
              <w:rPr>
                <w:rFonts w:ascii="仿宋_GB2312" w:eastAsia="仿宋_GB2312" w:hAnsi="仿宋_GB2312"/>
                <w:sz w:val="24"/>
                <w:szCs w:val="24"/>
              </w:rPr>
            </w:pPr>
          </w:p>
        </w:tc>
        <w:tc>
          <w:tcPr>
            <w:tcW w:w="840" w:type="dxa"/>
            <w:tcBorders>
              <w:bottom w:val="single" w:sz="8" w:space="0" w:color="auto"/>
            </w:tcBorders>
            <w:vAlign w:val="bottom"/>
          </w:tcPr>
          <w:p w14:paraId="542A3765" w14:textId="77777777" w:rsidR="00546198" w:rsidRPr="00FF778B" w:rsidRDefault="00546198" w:rsidP="00586730">
            <w:pPr>
              <w:rPr>
                <w:rFonts w:ascii="仿宋_GB2312" w:eastAsia="仿宋_GB2312" w:hAnsi="仿宋_GB2312"/>
                <w:sz w:val="24"/>
                <w:szCs w:val="24"/>
              </w:rPr>
            </w:pPr>
          </w:p>
        </w:tc>
        <w:tc>
          <w:tcPr>
            <w:tcW w:w="140" w:type="dxa"/>
            <w:tcBorders>
              <w:bottom w:val="single" w:sz="8" w:space="0" w:color="auto"/>
            </w:tcBorders>
            <w:vAlign w:val="bottom"/>
          </w:tcPr>
          <w:p w14:paraId="729BF069"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6362DA5D"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6260031D" w14:textId="77777777" w:rsidR="00546198" w:rsidRPr="00FF778B" w:rsidRDefault="00546198" w:rsidP="00586730">
            <w:pPr>
              <w:rPr>
                <w:rFonts w:ascii="仿宋_GB2312" w:eastAsia="仿宋_GB2312" w:hAnsi="仿宋_GB2312"/>
                <w:sz w:val="24"/>
                <w:szCs w:val="24"/>
              </w:rPr>
            </w:pPr>
          </w:p>
        </w:tc>
        <w:tc>
          <w:tcPr>
            <w:tcW w:w="0" w:type="dxa"/>
            <w:vAlign w:val="bottom"/>
          </w:tcPr>
          <w:p w14:paraId="18646DDE" w14:textId="77777777" w:rsidR="00546198" w:rsidRPr="00FF778B" w:rsidRDefault="00546198" w:rsidP="00586730">
            <w:pPr>
              <w:rPr>
                <w:rFonts w:ascii="仿宋_GB2312" w:eastAsia="仿宋_GB2312" w:hAnsi="仿宋_GB2312"/>
                <w:sz w:val="24"/>
                <w:szCs w:val="24"/>
              </w:rPr>
            </w:pPr>
          </w:p>
        </w:tc>
      </w:tr>
      <w:tr w:rsidR="00546198" w:rsidRPr="00904D05" w14:paraId="518E9772" w14:textId="77777777" w:rsidTr="00586730">
        <w:trPr>
          <w:trHeight w:val="330"/>
        </w:trPr>
        <w:tc>
          <w:tcPr>
            <w:tcW w:w="680" w:type="dxa"/>
            <w:vMerge w:val="restart"/>
            <w:tcBorders>
              <w:left w:val="single" w:sz="8" w:space="0" w:color="auto"/>
              <w:right w:val="single" w:sz="8" w:space="0" w:color="auto"/>
            </w:tcBorders>
            <w:vAlign w:val="bottom"/>
          </w:tcPr>
          <w:p w14:paraId="6D517A0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280" w:type="dxa"/>
            <w:gridSpan w:val="2"/>
            <w:tcBorders>
              <w:right w:val="single" w:sz="8" w:space="0" w:color="auto"/>
            </w:tcBorders>
            <w:vAlign w:val="bottom"/>
          </w:tcPr>
          <w:p w14:paraId="69C23D3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一号书院</w:t>
            </w:r>
            <w:r w:rsidRPr="00FF778B">
              <w:rPr>
                <w:rFonts w:ascii="仿宋_GB2312" w:eastAsia="仿宋_GB2312" w:hAnsi="仿宋_GB2312"/>
                <w:sz w:val="24"/>
                <w:szCs w:val="24"/>
              </w:rPr>
              <w:t xml:space="preserve"> 6</w:t>
            </w:r>
          </w:p>
        </w:tc>
        <w:tc>
          <w:tcPr>
            <w:tcW w:w="1100" w:type="dxa"/>
            <w:vMerge w:val="restart"/>
            <w:tcBorders>
              <w:right w:val="single" w:sz="8" w:space="0" w:color="auto"/>
            </w:tcBorders>
            <w:vAlign w:val="bottom"/>
          </w:tcPr>
          <w:p w14:paraId="5BB38AD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JB-3208G</w:t>
            </w:r>
          </w:p>
        </w:tc>
        <w:tc>
          <w:tcPr>
            <w:tcW w:w="1240" w:type="dxa"/>
            <w:tcBorders>
              <w:bottom w:val="single" w:sz="8" w:space="0" w:color="auto"/>
              <w:right w:val="single" w:sz="8" w:space="0" w:color="auto"/>
            </w:tcBorders>
            <w:vAlign w:val="bottom"/>
          </w:tcPr>
          <w:p w14:paraId="11E28A3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15</w:t>
            </w:r>
          </w:p>
        </w:tc>
        <w:tc>
          <w:tcPr>
            <w:tcW w:w="1440" w:type="dxa"/>
            <w:tcBorders>
              <w:bottom w:val="single" w:sz="8" w:space="0" w:color="auto"/>
              <w:right w:val="single" w:sz="8" w:space="0" w:color="auto"/>
            </w:tcBorders>
            <w:vAlign w:val="bottom"/>
          </w:tcPr>
          <w:p w14:paraId="3ADC27B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1247</w:t>
            </w:r>
          </w:p>
        </w:tc>
        <w:tc>
          <w:tcPr>
            <w:tcW w:w="1440" w:type="dxa"/>
            <w:tcBorders>
              <w:bottom w:val="single" w:sz="8" w:space="0" w:color="auto"/>
              <w:right w:val="single" w:sz="8" w:space="0" w:color="auto"/>
            </w:tcBorders>
            <w:vAlign w:val="bottom"/>
          </w:tcPr>
          <w:p w14:paraId="2AED180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080" w:type="dxa"/>
            <w:tcBorders>
              <w:bottom w:val="single" w:sz="8" w:space="0" w:color="auto"/>
              <w:right w:val="single" w:sz="8" w:space="0" w:color="auto"/>
            </w:tcBorders>
            <w:vAlign w:val="bottom"/>
          </w:tcPr>
          <w:p w14:paraId="64BFE8B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164</w:t>
            </w:r>
          </w:p>
        </w:tc>
        <w:tc>
          <w:tcPr>
            <w:tcW w:w="1080" w:type="dxa"/>
            <w:tcBorders>
              <w:bottom w:val="single" w:sz="8" w:space="0" w:color="auto"/>
              <w:right w:val="single" w:sz="8" w:space="0" w:color="auto"/>
            </w:tcBorders>
            <w:vAlign w:val="bottom"/>
          </w:tcPr>
          <w:p w14:paraId="314F66F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153</w:t>
            </w:r>
          </w:p>
        </w:tc>
        <w:tc>
          <w:tcPr>
            <w:tcW w:w="1840" w:type="dxa"/>
            <w:tcBorders>
              <w:bottom w:val="single" w:sz="8" w:space="0" w:color="auto"/>
              <w:right w:val="single" w:sz="8" w:space="0" w:color="auto"/>
            </w:tcBorders>
            <w:vAlign w:val="bottom"/>
          </w:tcPr>
          <w:p w14:paraId="4E2E955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351</w:t>
            </w:r>
          </w:p>
        </w:tc>
        <w:tc>
          <w:tcPr>
            <w:tcW w:w="840" w:type="dxa"/>
            <w:tcBorders>
              <w:bottom w:val="single" w:sz="8" w:space="0" w:color="auto"/>
              <w:right w:val="single" w:sz="8" w:space="0" w:color="auto"/>
            </w:tcBorders>
            <w:vAlign w:val="bottom"/>
          </w:tcPr>
          <w:p w14:paraId="6C24ACA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31</w:t>
            </w:r>
          </w:p>
        </w:tc>
        <w:tc>
          <w:tcPr>
            <w:tcW w:w="140" w:type="dxa"/>
            <w:tcBorders>
              <w:bottom w:val="single" w:sz="8" w:space="0" w:color="auto"/>
            </w:tcBorders>
            <w:vAlign w:val="bottom"/>
          </w:tcPr>
          <w:p w14:paraId="560098C0"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6FF0D0F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1947</w:t>
            </w:r>
          </w:p>
        </w:tc>
        <w:tc>
          <w:tcPr>
            <w:tcW w:w="1100" w:type="dxa"/>
            <w:vMerge w:val="restart"/>
            <w:tcBorders>
              <w:right w:val="single" w:sz="8" w:space="0" w:color="auto"/>
            </w:tcBorders>
            <w:vAlign w:val="bottom"/>
          </w:tcPr>
          <w:p w14:paraId="048E98E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2016.5</w:t>
            </w:r>
          </w:p>
        </w:tc>
        <w:tc>
          <w:tcPr>
            <w:tcW w:w="0" w:type="dxa"/>
            <w:vAlign w:val="bottom"/>
          </w:tcPr>
          <w:p w14:paraId="6D8CE734" w14:textId="77777777" w:rsidR="00546198" w:rsidRPr="00FF778B" w:rsidRDefault="00546198" w:rsidP="00586730">
            <w:pPr>
              <w:rPr>
                <w:rFonts w:ascii="仿宋_GB2312" w:eastAsia="仿宋_GB2312" w:hAnsi="仿宋_GB2312"/>
                <w:sz w:val="24"/>
                <w:szCs w:val="24"/>
              </w:rPr>
            </w:pPr>
          </w:p>
        </w:tc>
      </w:tr>
      <w:tr w:rsidR="00546198" w:rsidRPr="00904D05" w14:paraId="60839B8C" w14:textId="77777777" w:rsidTr="00586730">
        <w:trPr>
          <w:trHeight w:val="177"/>
        </w:trPr>
        <w:tc>
          <w:tcPr>
            <w:tcW w:w="680" w:type="dxa"/>
            <w:vMerge/>
            <w:tcBorders>
              <w:left w:val="single" w:sz="8" w:space="0" w:color="auto"/>
              <w:right w:val="single" w:sz="8" w:space="0" w:color="auto"/>
            </w:tcBorders>
            <w:vAlign w:val="bottom"/>
          </w:tcPr>
          <w:p w14:paraId="6654DD6F" w14:textId="77777777" w:rsidR="00546198" w:rsidRPr="00FF778B" w:rsidRDefault="00546198" w:rsidP="00586730">
            <w:pPr>
              <w:rPr>
                <w:rFonts w:ascii="仿宋_GB2312" w:eastAsia="仿宋_GB2312" w:hAnsi="仿宋_GB2312"/>
                <w:sz w:val="24"/>
                <w:szCs w:val="24"/>
              </w:rPr>
            </w:pPr>
          </w:p>
        </w:tc>
        <w:tc>
          <w:tcPr>
            <w:tcW w:w="680" w:type="dxa"/>
            <w:vMerge w:val="restart"/>
            <w:vAlign w:val="bottom"/>
          </w:tcPr>
          <w:p w14:paraId="60BFD02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单元</w:t>
            </w:r>
          </w:p>
        </w:tc>
        <w:tc>
          <w:tcPr>
            <w:tcW w:w="600" w:type="dxa"/>
            <w:vMerge w:val="restart"/>
            <w:tcBorders>
              <w:right w:val="single" w:sz="8" w:space="0" w:color="auto"/>
            </w:tcBorders>
            <w:vAlign w:val="bottom"/>
          </w:tcPr>
          <w:p w14:paraId="39A23AE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159</w:t>
            </w:r>
          </w:p>
        </w:tc>
        <w:tc>
          <w:tcPr>
            <w:tcW w:w="1100" w:type="dxa"/>
            <w:vMerge/>
            <w:tcBorders>
              <w:right w:val="single" w:sz="8" w:space="0" w:color="auto"/>
            </w:tcBorders>
            <w:vAlign w:val="bottom"/>
          </w:tcPr>
          <w:p w14:paraId="1FBB2AC8" w14:textId="77777777" w:rsidR="00546198" w:rsidRPr="00FF778B" w:rsidRDefault="00546198" w:rsidP="00586730">
            <w:pPr>
              <w:rPr>
                <w:rFonts w:ascii="仿宋_GB2312" w:eastAsia="仿宋_GB2312" w:hAnsi="仿宋_GB2312"/>
                <w:sz w:val="24"/>
                <w:szCs w:val="24"/>
              </w:rPr>
            </w:pPr>
          </w:p>
        </w:tc>
        <w:tc>
          <w:tcPr>
            <w:tcW w:w="9100" w:type="dxa"/>
            <w:gridSpan w:val="8"/>
            <w:vMerge w:val="restart"/>
            <w:vAlign w:val="bottom"/>
          </w:tcPr>
          <w:p w14:paraId="6A64F33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联动设备有：防火阀出、水流指示、排烟风机、消防广播、红外光束、照明强切、电梯迫降，压力开关</w:t>
            </w:r>
          </w:p>
        </w:tc>
        <w:tc>
          <w:tcPr>
            <w:tcW w:w="720" w:type="dxa"/>
            <w:tcBorders>
              <w:right w:val="single" w:sz="8" w:space="0" w:color="auto"/>
            </w:tcBorders>
            <w:vAlign w:val="bottom"/>
          </w:tcPr>
          <w:p w14:paraId="3DD3D73B" w14:textId="77777777" w:rsidR="00546198" w:rsidRPr="00FF778B" w:rsidRDefault="00546198" w:rsidP="00586730">
            <w:pPr>
              <w:rPr>
                <w:rFonts w:ascii="仿宋_GB2312" w:eastAsia="仿宋_GB2312" w:hAnsi="仿宋_GB2312"/>
                <w:sz w:val="24"/>
                <w:szCs w:val="24"/>
              </w:rPr>
            </w:pPr>
          </w:p>
        </w:tc>
        <w:tc>
          <w:tcPr>
            <w:tcW w:w="1100" w:type="dxa"/>
            <w:vMerge/>
            <w:tcBorders>
              <w:right w:val="single" w:sz="8" w:space="0" w:color="auto"/>
            </w:tcBorders>
            <w:vAlign w:val="bottom"/>
          </w:tcPr>
          <w:p w14:paraId="02F4C023" w14:textId="77777777" w:rsidR="00546198" w:rsidRPr="00FF778B" w:rsidRDefault="00546198" w:rsidP="00586730">
            <w:pPr>
              <w:rPr>
                <w:rFonts w:ascii="仿宋_GB2312" w:eastAsia="仿宋_GB2312" w:hAnsi="仿宋_GB2312"/>
                <w:sz w:val="24"/>
                <w:szCs w:val="24"/>
              </w:rPr>
            </w:pPr>
          </w:p>
        </w:tc>
        <w:tc>
          <w:tcPr>
            <w:tcW w:w="0" w:type="dxa"/>
            <w:vAlign w:val="bottom"/>
          </w:tcPr>
          <w:p w14:paraId="027BC00E" w14:textId="77777777" w:rsidR="00546198" w:rsidRPr="00FF778B" w:rsidRDefault="00546198" w:rsidP="00586730">
            <w:pPr>
              <w:rPr>
                <w:rFonts w:ascii="仿宋_GB2312" w:eastAsia="仿宋_GB2312" w:hAnsi="仿宋_GB2312"/>
                <w:sz w:val="24"/>
                <w:szCs w:val="24"/>
              </w:rPr>
            </w:pPr>
          </w:p>
        </w:tc>
      </w:tr>
      <w:tr w:rsidR="00546198" w:rsidRPr="00904D05" w14:paraId="23860B38" w14:textId="77777777" w:rsidTr="00586730">
        <w:trPr>
          <w:trHeight w:val="170"/>
        </w:trPr>
        <w:tc>
          <w:tcPr>
            <w:tcW w:w="680" w:type="dxa"/>
            <w:tcBorders>
              <w:left w:val="single" w:sz="8" w:space="0" w:color="auto"/>
              <w:right w:val="single" w:sz="8" w:space="0" w:color="auto"/>
            </w:tcBorders>
            <w:vAlign w:val="bottom"/>
          </w:tcPr>
          <w:p w14:paraId="33F33F1E" w14:textId="77777777" w:rsidR="00546198" w:rsidRPr="00FF778B" w:rsidRDefault="00546198" w:rsidP="00586730">
            <w:pPr>
              <w:rPr>
                <w:rFonts w:ascii="仿宋_GB2312" w:eastAsia="仿宋_GB2312" w:hAnsi="仿宋_GB2312"/>
                <w:sz w:val="24"/>
                <w:szCs w:val="24"/>
              </w:rPr>
            </w:pPr>
          </w:p>
        </w:tc>
        <w:tc>
          <w:tcPr>
            <w:tcW w:w="680" w:type="dxa"/>
            <w:vMerge/>
            <w:vAlign w:val="bottom"/>
          </w:tcPr>
          <w:p w14:paraId="15C93E5D" w14:textId="77777777" w:rsidR="00546198" w:rsidRPr="00FF778B" w:rsidRDefault="00546198" w:rsidP="00586730">
            <w:pPr>
              <w:rPr>
                <w:rFonts w:ascii="仿宋_GB2312" w:eastAsia="仿宋_GB2312" w:hAnsi="仿宋_GB2312"/>
                <w:sz w:val="24"/>
                <w:szCs w:val="24"/>
              </w:rPr>
            </w:pPr>
          </w:p>
        </w:tc>
        <w:tc>
          <w:tcPr>
            <w:tcW w:w="600" w:type="dxa"/>
            <w:vMerge/>
            <w:tcBorders>
              <w:right w:val="single" w:sz="8" w:space="0" w:color="auto"/>
            </w:tcBorders>
            <w:vAlign w:val="bottom"/>
          </w:tcPr>
          <w:p w14:paraId="646A2ECE" w14:textId="77777777" w:rsidR="00546198" w:rsidRPr="00FF778B" w:rsidRDefault="00546198" w:rsidP="00586730">
            <w:pPr>
              <w:rPr>
                <w:rFonts w:ascii="仿宋_GB2312" w:eastAsia="仿宋_GB2312" w:hAnsi="仿宋_GB2312"/>
                <w:sz w:val="24"/>
                <w:szCs w:val="24"/>
              </w:rPr>
            </w:pPr>
          </w:p>
        </w:tc>
        <w:tc>
          <w:tcPr>
            <w:tcW w:w="1100" w:type="dxa"/>
            <w:tcBorders>
              <w:right w:val="single" w:sz="8" w:space="0" w:color="auto"/>
            </w:tcBorders>
            <w:vAlign w:val="bottom"/>
          </w:tcPr>
          <w:p w14:paraId="58927771" w14:textId="77777777" w:rsidR="00546198" w:rsidRPr="00FF778B" w:rsidRDefault="00546198" w:rsidP="00586730">
            <w:pPr>
              <w:rPr>
                <w:rFonts w:ascii="仿宋_GB2312" w:eastAsia="仿宋_GB2312" w:hAnsi="仿宋_GB2312"/>
                <w:sz w:val="24"/>
                <w:szCs w:val="24"/>
              </w:rPr>
            </w:pPr>
          </w:p>
        </w:tc>
        <w:tc>
          <w:tcPr>
            <w:tcW w:w="9100" w:type="dxa"/>
            <w:gridSpan w:val="8"/>
            <w:vMerge/>
            <w:vAlign w:val="bottom"/>
          </w:tcPr>
          <w:p w14:paraId="05FD0564"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56C490EA" w14:textId="77777777" w:rsidR="00546198" w:rsidRPr="00FF778B" w:rsidRDefault="00546198" w:rsidP="00586730">
            <w:pPr>
              <w:rPr>
                <w:rFonts w:ascii="仿宋_GB2312" w:eastAsia="仿宋_GB2312" w:hAnsi="仿宋_GB2312"/>
                <w:sz w:val="24"/>
                <w:szCs w:val="24"/>
              </w:rPr>
            </w:pPr>
          </w:p>
        </w:tc>
        <w:tc>
          <w:tcPr>
            <w:tcW w:w="1100" w:type="dxa"/>
            <w:tcBorders>
              <w:right w:val="single" w:sz="8" w:space="0" w:color="auto"/>
            </w:tcBorders>
            <w:vAlign w:val="bottom"/>
          </w:tcPr>
          <w:p w14:paraId="4DF834B4" w14:textId="77777777" w:rsidR="00546198" w:rsidRPr="00FF778B" w:rsidRDefault="00546198" w:rsidP="00586730">
            <w:pPr>
              <w:rPr>
                <w:rFonts w:ascii="仿宋_GB2312" w:eastAsia="仿宋_GB2312" w:hAnsi="仿宋_GB2312"/>
                <w:sz w:val="24"/>
                <w:szCs w:val="24"/>
              </w:rPr>
            </w:pPr>
          </w:p>
        </w:tc>
        <w:tc>
          <w:tcPr>
            <w:tcW w:w="0" w:type="dxa"/>
            <w:vAlign w:val="bottom"/>
          </w:tcPr>
          <w:p w14:paraId="460AB31C" w14:textId="77777777" w:rsidR="00546198" w:rsidRPr="00FF778B" w:rsidRDefault="00546198" w:rsidP="00586730">
            <w:pPr>
              <w:rPr>
                <w:rFonts w:ascii="仿宋_GB2312" w:eastAsia="仿宋_GB2312" w:hAnsi="仿宋_GB2312"/>
                <w:sz w:val="24"/>
                <w:szCs w:val="24"/>
              </w:rPr>
            </w:pPr>
          </w:p>
        </w:tc>
      </w:tr>
      <w:tr w:rsidR="00546198" w:rsidRPr="00904D05" w14:paraId="060D51A8" w14:textId="77777777" w:rsidTr="00586730">
        <w:trPr>
          <w:trHeight w:val="42"/>
        </w:trPr>
        <w:tc>
          <w:tcPr>
            <w:tcW w:w="680" w:type="dxa"/>
            <w:tcBorders>
              <w:left w:val="single" w:sz="8" w:space="0" w:color="auto"/>
              <w:bottom w:val="single" w:sz="8" w:space="0" w:color="auto"/>
              <w:right w:val="single" w:sz="8" w:space="0" w:color="auto"/>
            </w:tcBorders>
            <w:vAlign w:val="bottom"/>
          </w:tcPr>
          <w:p w14:paraId="68693936" w14:textId="77777777" w:rsidR="00546198" w:rsidRPr="00FF778B" w:rsidRDefault="00546198" w:rsidP="00586730">
            <w:pPr>
              <w:rPr>
                <w:rFonts w:ascii="仿宋_GB2312" w:eastAsia="仿宋_GB2312" w:hAnsi="仿宋_GB2312"/>
                <w:sz w:val="24"/>
                <w:szCs w:val="24"/>
              </w:rPr>
            </w:pPr>
          </w:p>
        </w:tc>
        <w:tc>
          <w:tcPr>
            <w:tcW w:w="1280" w:type="dxa"/>
            <w:gridSpan w:val="2"/>
            <w:tcBorders>
              <w:bottom w:val="single" w:sz="8" w:space="0" w:color="auto"/>
              <w:right w:val="single" w:sz="8" w:space="0" w:color="auto"/>
            </w:tcBorders>
            <w:vAlign w:val="bottom"/>
          </w:tcPr>
          <w:p w14:paraId="27C4AC9A"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3F1E5D92" w14:textId="77777777" w:rsidR="00546198" w:rsidRPr="00FF778B" w:rsidRDefault="00546198" w:rsidP="00586730">
            <w:pPr>
              <w:rPr>
                <w:rFonts w:ascii="仿宋_GB2312" w:eastAsia="仿宋_GB2312" w:hAnsi="仿宋_GB2312"/>
                <w:sz w:val="24"/>
                <w:szCs w:val="24"/>
              </w:rPr>
            </w:pPr>
          </w:p>
        </w:tc>
        <w:tc>
          <w:tcPr>
            <w:tcW w:w="1240" w:type="dxa"/>
            <w:tcBorders>
              <w:bottom w:val="single" w:sz="8" w:space="0" w:color="auto"/>
            </w:tcBorders>
            <w:vAlign w:val="bottom"/>
          </w:tcPr>
          <w:p w14:paraId="0AF88AC6"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7BF09482"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577E4379"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21EF69BA"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78B7C634" w14:textId="77777777" w:rsidR="00546198" w:rsidRPr="00FF778B" w:rsidRDefault="00546198" w:rsidP="00586730">
            <w:pPr>
              <w:rPr>
                <w:rFonts w:ascii="仿宋_GB2312" w:eastAsia="仿宋_GB2312" w:hAnsi="仿宋_GB2312"/>
                <w:sz w:val="24"/>
                <w:szCs w:val="24"/>
              </w:rPr>
            </w:pPr>
          </w:p>
        </w:tc>
        <w:tc>
          <w:tcPr>
            <w:tcW w:w="1840" w:type="dxa"/>
            <w:tcBorders>
              <w:bottom w:val="single" w:sz="8" w:space="0" w:color="auto"/>
            </w:tcBorders>
            <w:vAlign w:val="bottom"/>
          </w:tcPr>
          <w:p w14:paraId="3D3BBD97" w14:textId="77777777" w:rsidR="00546198" w:rsidRPr="00FF778B" w:rsidRDefault="00546198" w:rsidP="00586730">
            <w:pPr>
              <w:rPr>
                <w:rFonts w:ascii="仿宋_GB2312" w:eastAsia="仿宋_GB2312" w:hAnsi="仿宋_GB2312"/>
                <w:sz w:val="24"/>
                <w:szCs w:val="24"/>
              </w:rPr>
            </w:pPr>
          </w:p>
        </w:tc>
        <w:tc>
          <w:tcPr>
            <w:tcW w:w="840" w:type="dxa"/>
            <w:tcBorders>
              <w:bottom w:val="single" w:sz="8" w:space="0" w:color="auto"/>
            </w:tcBorders>
            <w:vAlign w:val="bottom"/>
          </w:tcPr>
          <w:p w14:paraId="37E517B5" w14:textId="77777777" w:rsidR="00546198" w:rsidRPr="00FF778B" w:rsidRDefault="00546198" w:rsidP="00586730">
            <w:pPr>
              <w:rPr>
                <w:rFonts w:ascii="仿宋_GB2312" w:eastAsia="仿宋_GB2312" w:hAnsi="仿宋_GB2312"/>
                <w:sz w:val="24"/>
                <w:szCs w:val="24"/>
              </w:rPr>
            </w:pPr>
          </w:p>
        </w:tc>
        <w:tc>
          <w:tcPr>
            <w:tcW w:w="140" w:type="dxa"/>
            <w:tcBorders>
              <w:bottom w:val="single" w:sz="8" w:space="0" w:color="auto"/>
            </w:tcBorders>
            <w:vAlign w:val="bottom"/>
          </w:tcPr>
          <w:p w14:paraId="6ACB4A07"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13E3CF21"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258DDDB6" w14:textId="77777777" w:rsidR="00546198" w:rsidRPr="00FF778B" w:rsidRDefault="00546198" w:rsidP="00586730">
            <w:pPr>
              <w:rPr>
                <w:rFonts w:ascii="仿宋_GB2312" w:eastAsia="仿宋_GB2312" w:hAnsi="仿宋_GB2312"/>
                <w:sz w:val="24"/>
                <w:szCs w:val="24"/>
              </w:rPr>
            </w:pPr>
          </w:p>
        </w:tc>
        <w:tc>
          <w:tcPr>
            <w:tcW w:w="0" w:type="dxa"/>
            <w:vAlign w:val="bottom"/>
          </w:tcPr>
          <w:p w14:paraId="4E7F55D9" w14:textId="77777777" w:rsidR="00546198" w:rsidRPr="00FF778B" w:rsidRDefault="00546198" w:rsidP="00586730">
            <w:pPr>
              <w:rPr>
                <w:rFonts w:ascii="仿宋_GB2312" w:eastAsia="仿宋_GB2312" w:hAnsi="仿宋_GB2312"/>
                <w:sz w:val="24"/>
                <w:szCs w:val="24"/>
              </w:rPr>
            </w:pPr>
          </w:p>
        </w:tc>
      </w:tr>
      <w:tr w:rsidR="00546198" w:rsidRPr="00904D05" w14:paraId="75720012" w14:textId="77777777" w:rsidTr="00586730">
        <w:trPr>
          <w:trHeight w:val="360"/>
        </w:trPr>
        <w:tc>
          <w:tcPr>
            <w:tcW w:w="680" w:type="dxa"/>
            <w:vMerge w:val="restart"/>
            <w:tcBorders>
              <w:left w:val="single" w:sz="8" w:space="0" w:color="auto"/>
              <w:right w:val="single" w:sz="8" w:space="0" w:color="auto"/>
            </w:tcBorders>
            <w:vAlign w:val="bottom"/>
          </w:tcPr>
          <w:p w14:paraId="48025C1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w:t>
            </w:r>
          </w:p>
        </w:tc>
        <w:tc>
          <w:tcPr>
            <w:tcW w:w="1280" w:type="dxa"/>
            <w:gridSpan w:val="2"/>
            <w:tcBorders>
              <w:right w:val="single" w:sz="8" w:space="0" w:color="auto"/>
            </w:tcBorders>
            <w:vAlign w:val="bottom"/>
          </w:tcPr>
          <w:p w14:paraId="1D94CCA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一号书院</w:t>
            </w:r>
            <w:r w:rsidRPr="00FF778B">
              <w:rPr>
                <w:rFonts w:ascii="仿宋_GB2312" w:eastAsia="仿宋_GB2312" w:hAnsi="仿宋_GB2312"/>
                <w:sz w:val="24"/>
                <w:szCs w:val="24"/>
              </w:rPr>
              <w:t xml:space="preserve"> 6</w:t>
            </w:r>
          </w:p>
        </w:tc>
        <w:tc>
          <w:tcPr>
            <w:tcW w:w="1100" w:type="dxa"/>
            <w:vMerge w:val="restart"/>
            <w:tcBorders>
              <w:right w:val="single" w:sz="8" w:space="0" w:color="auto"/>
            </w:tcBorders>
            <w:vAlign w:val="bottom"/>
          </w:tcPr>
          <w:p w14:paraId="707D0A9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JB-3208G</w:t>
            </w:r>
          </w:p>
        </w:tc>
        <w:tc>
          <w:tcPr>
            <w:tcW w:w="1240" w:type="dxa"/>
            <w:tcBorders>
              <w:right w:val="single" w:sz="8" w:space="0" w:color="auto"/>
            </w:tcBorders>
            <w:vAlign w:val="bottom"/>
          </w:tcPr>
          <w:p w14:paraId="080D66A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w:t>
            </w:r>
          </w:p>
        </w:tc>
        <w:tc>
          <w:tcPr>
            <w:tcW w:w="1440" w:type="dxa"/>
            <w:tcBorders>
              <w:right w:val="single" w:sz="8" w:space="0" w:color="auto"/>
            </w:tcBorders>
            <w:vAlign w:val="bottom"/>
          </w:tcPr>
          <w:p w14:paraId="0528F0D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484</w:t>
            </w:r>
          </w:p>
        </w:tc>
        <w:tc>
          <w:tcPr>
            <w:tcW w:w="1440" w:type="dxa"/>
            <w:tcBorders>
              <w:right w:val="single" w:sz="8" w:space="0" w:color="auto"/>
            </w:tcBorders>
            <w:vAlign w:val="bottom"/>
          </w:tcPr>
          <w:p w14:paraId="0EAD04F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w:t>
            </w:r>
          </w:p>
        </w:tc>
        <w:tc>
          <w:tcPr>
            <w:tcW w:w="1080" w:type="dxa"/>
            <w:tcBorders>
              <w:right w:val="single" w:sz="8" w:space="0" w:color="auto"/>
            </w:tcBorders>
            <w:vAlign w:val="bottom"/>
          </w:tcPr>
          <w:p w14:paraId="1EA501F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68</w:t>
            </w:r>
          </w:p>
        </w:tc>
        <w:tc>
          <w:tcPr>
            <w:tcW w:w="1080" w:type="dxa"/>
            <w:tcBorders>
              <w:right w:val="single" w:sz="8" w:space="0" w:color="auto"/>
            </w:tcBorders>
            <w:vAlign w:val="bottom"/>
          </w:tcPr>
          <w:p w14:paraId="3B48AF4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68</w:t>
            </w:r>
          </w:p>
        </w:tc>
        <w:tc>
          <w:tcPr>
            <w:tcW w:w="1840" w:type="dxa"/>
            <w:tcBorders>
              <w:right w:val="single" w:sz="8" w:space="0" w:color="auto"/>
            </w:tcBorders>
            <w:vAlign w:val="bottom"/>
          </w:tcPr>
          <w:p w14:paraId="6E79152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132</w:t>
            </w:r>
          </w:p>
        </w:tc>
        <w:tc>
          <w:tcPr>
            <w:tcW w:w="840" w:type="dxa"/>
            <w:tcBorders>
              <w:right w:val="single" w:sz="8" w:space="0" w:color="auto"/>
            </w:tcBorders>
            <w:vAlign w:val="bottom"/>
          </w:tcPr>
          <w:p w14:paraId="362C60C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w:t>
            </w:r>
          </w:p>
        </w:tc>
        <w:tc>
          <w:tcPr>
            <w:tcW w:w="140" w:type="dxa"/>
            <w:vAlign w:val="bottom"/>
          </w:tcPr>
          <w:p w14:paraId="5F8907A8"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26F7AAA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768</w:t>
            </w:r>
          </w:p>
        </w:tc>
        <w:tc>
          <w:tcPr>
            <w:tcW w:w="1100" w:type="dxa"/>
            <w:vMerge w:val="restart"/>
            <w:tcBorders>
              <w:right w:val="single" w:sz="8" w:space="0" w:color="auto"/>
            </w:tcBorders>
            <w:vAlign w:val="bottom"/>
          </w:tcPr>
          <w:p w14:paraId="065B5EE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2016.5</w:t>
            </w:r>
          </w:p>
        </w:tc>
        <w:tc>
          <w:tcPr>
            <w:tcW w:w="0" w:type="dxa"/>
            <w:vAlign w:val="bottom"/>
          </w:tcPr>
          <w:p w14:paraId="7A53A1C5" w14:textId="77777777" w:rsidR="00546198" w:rsidRPr="00FF778B" w:rsidRDefault="00546198" w:rsidP="00586730">
            <w:pPr>
              <w:rPr>
                <w:rFonts w:ascii="仿宋_GB2312" w:eastAsia="仿宋_GB2312" w:hAnsi="仿宋_GB2312"/>
                <w:sz w:val="24"/>
                <w:szCs w:val="24"/>
              </w:rPr>
            </w:pPr>
          </w:p>
        </w:tc>
      </w:tr>
      <w:tr w:rsidR="00546198" w:rsidRPr="00904D05" w14:paraId="1ADD4452" w14:textId="77777777" w:rsidTr="00586730">
        <w:trPr>
          <w:trHeight w:val="35"/>
        </w:trPr>
        <w:tc>
          <w:tcPr>
            <w:tcW w:w="680" w:type="dxa"/>
            <w:vMerge/>
            <w:tcBorders>
              <w:left w:val="single" w:sz="8" w:space="0" w:color="auto"/>
              <w:right w:val="single" w:sz="8" w:space="0" w:color="auto"/>
            </w:tcBorders>
            <w:vAlign w:val="bottom"/>
          </w:tcPr>
          <w:p w14:paraId="317995F8" w14:textId="77777777" w:rsidR="00546198" w:rsidRPr="00FF778B" w:rsidRDefault="00546198" w:rsidP="00586730">
            <w:pPr>
              <w:rPr>
                <w:rFonts w:ascii="仿宋_GB2312" w:eastAsia="仿宋_GB2312" w:hAnsi="仿宋_GB2312"/>
                <w:sz w:val="24"/>
                <w:szCs w:val="24"/>
              </w:rPr>
            </w:pPr>
          </w:p>
        </w:tc>
        <w:tc>
          <w:tcPr>
            <w:tcW w:w="680" w:type="dxa"/>
            <w:vMerge w:val="restart"/>
            <w:vAlign w:val="bottom"/>
          </w:tcPr>
          <w:p w14:paraId="207B266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单元</w:t>
            </w:r>
          </w:p>
        </w:tc>
        <w:tc>
          <w:tcPr>
            <w:tcW w:w="600" w:type="dxa"/>
            <w:vMerge w:val="restart"/>
            <w:tcBorders>
              <w:right w:val="single" w:sz="8" w:space="0" w:color="auto"/>
            </w:tcBorders>
            <w:vAlign w:val="bottom"/>
          </w:tcPr>
          <w:p w14:paraId="2F7E33E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159</w:t>
            </w:r>
          </w:p>
        </w:tc>
        <w:tc>
          <w:tcPr>
            <w:tcW w:w="1100" w:type="dxa"/>
            <w:vMerge/>
            <w:tcBorders>
              <w:right w:val="single" w:sz="8" w:space="0" w:color="auto"/>
            </w:tcBorders>
            <w:vAlign w:val="bottom"/>
          </w:tcPr>
          <w:p w14:paraId="179A4558" w14:textId="77777777" w:rsidR="00546198" w:rsidRPr="00FF778B" w:rsidRDefault="00546198" w:rsidP="00586730">
            <w:pPr>
              <w:rPr>
                <w:rFonts w:ascii="仿宋_GB2312" w:eastAsia="仿宋_GB2312" w:hAnsi="仿宋_GB2312"/>
                <w:sz w:val="24"/>
                <w:szCs w:val="24"/>
              </w:rPr>
            </w:pPr>
          </w:p>
        </w:tc>
        <w:tc>
          <w:tcPr>
            <w:tcW w:w="1240" w:type="dxa"/>
            <w:tcBorders>
              <w:bottom w:val="single" w:sz="8" w:space="0" w:color="auto"/>
              <w:right w:val="single" w:sz="8" w:space="0" w:color="auto"/>
            </w:tcBorders>
            <w:vAlign w:val="bottom"/>
          </w:tcPr>
          <w:p w14:paraId="1462F054"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32AA7233"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4FEBE465"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27A5D6AD"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2029787A" w14:textId="77777777" w:rsidR="00546198" w:rsidRPr="00FF778B" w:rsidRDefault="00546198" w:rsidP="00586730">
            <w:pPr>
              <w:rPr>
                <w:rFonts w:ascii="仿宋_GB2312" w:eastAsia="仿宋_GB2312" w:hAnsi="仿宋_GB2312"/>
                <w:sz w:val="24"/>
                <w:szCs w:val="24"/>
              </w:rPr>
            </w:pPr>
          </w:p>
        </w:tc>
        <w:tc>
          <w:tcPr>
            <w:tcW w:w="1840" w:type="dxa"/>
            <w:tcBorders>
              <w:bottom w:val="single" w:sz="8" w:space="0" w:color="auto"/>
              <w:right w:val="single" w:sz="8" w:space="0" w:color="auto"/>
            </w:tcBorders>
            <w:vAlign w:val="bottom"/>
          </w:tcPr>
          <w:p w14:paraId="71FF9AB0" w14:textId="77777777" w:rsidR="00546198" w:rsidRPr="00FF778B" w:rsidRDefault="00546198" w:rsidP="00586730">
            <w:pPr>
              <w:rPr>
                <w:rFonts w:ascii="仿宋_GB2312" w:eastAsia="仿宋_GB2312" w:hAnsi="仿宋_GB2312"/>
                <w:sz w:val="24"/>
                <w:szCs w:val="24"/>
              </w:rPr>
            </w:pPr>
          </w:p>
        </w:tc>
        <w:tc>
          <w:tcPr>
            <w:tcW w:w="840" w:type="dxa"/>
            <w:tcBorders>
              <w:bottom w:val="single" w:sz="8" w:space="0" w:color="auto"/>
              <w:right w:val="single" w:sz="8" w:space="0" w:color="auto"/>
            </w:tcBorders>
            <w:vAlign w:val="bottom"/>
          </w:tcPr>
          <w:p w14:paraId="75DE3EE1" w14:textId="77777777" w:rsidR="00546198" w:rsidRPr="00FF778B" w:rsidRDefault="00546198" w:rsidP="00586730">
            <w:pPr>
              <w:rPr>
                <w:rFonts w:ascii="仿宋_GB2312" w:eastAsia="仿宋_GB2312" w:hAnsi="仿宋_GB2312"/>
                <w:sz w:val="24"/>
                <w:szCs w:val="24"/>
              </w:rPr>
            </w:pPr>
          </w:p>
        </w:tc>
        <w:tc>
          <w:tcPr>
            <w:tcW w:w="140" w:type="dxa"/>
            <w:tcBorders>
              <w:bottom w:val="single" w:sz="8" w:space="0" w:color="auto"/>
            </w:tcBorders>
            <w:vAlign w:val="bottom"/>
          </w:tcPr>
          <w:p w14:paraId="6A1F4222"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4C39110E" w14:textId="77777777" w:rsidR="00546198" w:rsidRPr="00FF778B" w:rsidRDefault="00546198" w:rsidP="00586730">
            <w:pPr>
              <w:rPr>
                <w:rFonts w:ascii="仿宋_GB2312" w:eastAsia="仿宋_GB2312" w:hAnsi="仿宋_GB2312"/>
                <w:sz w:val="24"/>
                <w:szCs w:val="24"/>
              </w:rPr>
            </w:pPr>
          </w:p>
        </w:tc>
        <w:tc>
          <w:tcPr>
            <w:tcW w:w="1100" w:type="dxa"/>
            <w:vMerge/>
            <w:tcBorders>
              <w:right w:val="single" w:sz="8" w:space="0" w:color="auto"/>
            </w:tcBorders>
            <w:vAlign w:val="bottom"/>
          </w:tcPr>
          <w:p w14:paraId="445025D8" w14:textId="77777777" w:rsidR="00546198" w:rsidRPr="00FF778B" w:rsidRDefault="00546198" w:rsidP="00586730">
            <w:pPr>
              <w:rPr>
                <w:rFonts w:ascii="仿宋_GB2312" w:eastAsia="仿宋_GB2312" w:hAnsi="仿宋_GB2312"/>
                <w:sz w:val="24"/>
                <w:szCs w:val="24"/>
              </w:rPr>
            </w:pPr>
          </w:p>
        </w:tc>
        <w:tc>
          <w:tcPr>
            <w:tcW w:w="0" w:type="dxa"/>
            <w:vAlign w:val="bottom"/>
          </w:tcPr>
          <w:p w14:paraId="51C8AE8D" w14:textId="77777777" w:rsidR="00546198" w:rsidRPr="00FF778B" w:rsidRDefault="00546198" w:rsidP="00586730">
            <w:pPr>
              <w:rPr>
                <w:rFonts w:ascii="仿宋_GB2312" w:eastAsia="仿宋_GB2312" w:hAnsi="仿宋_GB2312"/>
                <w:sz w:val="24"/>
                <w:szCs w:val="24"/>
              </w:rPr>
            </w:pPr>
          </w:p>
        </w:tc>
      </w:tr>
      <w:tr w:rsidR="00546198" w:rsidRPr="00904D05" w14:paraId="18990FAC" w14:textId="77777777" w:rsidTr="00586730">
        <w:trPr>
          <w:trHeight w:val="115"/>
        </w:trPr>
        <w:tc>
          <w:tcPr>
            <w:tcW w:w="680" w:type="dxa"/>
            <w:vMerge/>
            <w:tcBorders>
              <w:left w:val="single" w:sz="8" w:space="0" w:color="auto"/>
              <w:right w:val="single" w:sz="8" w:space="0" w:color="auto"/>
            </w:tcBorders>
            <w:vAlign w:val="bottom"/>
          </w:tcPr>
          <w:p w14:paraId="3592C340" w14:textId="77777777" w:rsidR="00546198" w:rsidRPr="00FF778B" w:rsidRDefault="00546198" w:rsidP="00586730">
            <w:pPr>
              <w:rPr>
                <w:rFonts w:ascii="仿宋_GB2312" w:eastAsia="仿宋_GB2312" w:hAnsi="仿宋_GB2312"/>
                <w:sz w:val="24"/>
                <w:szCs w:val="24"/>
              </w:rPr>
            </w:pPr>
          </w:p>
        </w:tc>
        <w:tc>
          <w:tcPr>
            <w:tcW w:w="680" w:type="dxa"/>
            <w:vMerge/>
            <w:vAlign w:val="bottom"/>
          </w:tcPr>
          <w:p w14:paraId="5A593056" w14:textId="77777777" w:rsidR="00546198" w:rsidRPr="00FF778B" w:rsidRDefault="00546198" w:rsidP="00586730">
            <w:pPr>
              <w:rPr>
                <w:rFonts w:ascii="仿宋_GB2312" w:eastAsia="仿宋_GB2312" w:hAnsi="仿宋_GB2312"/>
                <w:sz w:val="24"/>
                <w:szCs w:val="24"/>
              </w:rPr>
            </w:pPr>
          </w:p>
        </w:tc>
        <w:tc>
          <w:tcPr>
            <w:tcW w:w="600" w:type="dxa"/>
            <w:vMerge/>
            <w:tcBorders>
              <w:right w:val="single" w:sz="8" w:space="0" w:color="auto"/>
            </w:tcBorders>
            <w:vAlign w:val="bottom"/>
          </w:tcPr>
          <w:p w14:paraId="2AA03506" w14:textId="77777777" w:rsidR="00546198" w:rsidRPr="00FF778B" w:rsidRDefault="00546198" w:rsidP="00586730">
            <w:pPr>
              <w:rPr>
                <w:rFonts w:ascii="仿宋_GB2312" w:eastAsia="仿宋_GB2312" w:hAnsi="仿宋_GB2312"/>
                <w:sz w:val="24"/>
                <w:szCs w:val="24"/>
              </w:rPr>
            </w:pPr>
          </w:p>
        </w:tc>
        <w:tc>
          <w:tcPr>
            <w:tcW w:w="1100" w:type="dxa"/>
            <w:vMerge/>
            <w:tcBorders>
              <w:right w:val="single" w:sz="8" w:space="0" w:color="auto"/>
            </w:tcBorders>
            <w:vAlign w:val="bottom"/>
          </w:tcPr>
          <w:p w14:paraId="5F1F0297" w14:textId="77777777" w:rsidR="00546198" w:rsidRPr="00FF778B" w:rsidRDefault="00546198" w:rsidP="00586730">
            <w:pPr>
              <w:rPr>
                <w:rFonts w:ascii="仿宋_GB2312" w:eastAsia="仿宋_GB2312" w:hAnsi="仿宋_GB2312"/>
                <w:sz w:val="24"/>
                <w:szCs w:val="24"/>
              </w:rPr>
            </w:pPr>
          </w:p>
        </w:tc>
        <w:tc>
          <w:tcPr>
            <w:tcW w:w="9100" w:type="dxa"/>
            <w:gridSpan w:val="8"/>
            <w:vMerge w:val="restart"/>
            <w:vAlign w:val="bottom"/>
          </w:tcPr>
          <w:p w14:paraId="43B34BC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联动设备有：防火阀、水流指示、排烟风机、消防广播、照明强切、电梯迫降，水流指示、压力开关</w:t>
            </w:r>
          </w:p>
        </w:tc>
        <w:tc>
          <w:tcPr>
            <w:tcW w:w="720" w:type="dxa"/>
            <w:tcBorders>
              <w:right w:val="single" w:sz="8" w:space="0" w:color="auto"/>
            </w:tcBorders>
            <w:vAlign w:val="bottom"/>
          </w:tcPr>
          <w:p w14:paraId="506EBA81" w14:textId="77777777" w:rsidR="00546198" w:rsidRPr="00FF778B" w:rsidRDefault="00546198" w:rsidP="00586730">
            <w:pPr>
              <w:rPr>
                <w:rFonts w:ascii="仿宋_GB2312" w:eastAsia="仿宋_GB2312" w:hAnsi="仿宋_GB2312"/>
                <w:sz w:val="24"/>
                <w:szCs w:val="24"/>
              </w:rPr>
            </w:pPr>
          </w:p>
        </w:tc>
        <w:tc>
          <w:tcPr>
            <w:tcW w:w="1100" w:type="dxa"/>
            <w:vMerge/>
            <w:tcBorders>
              <w:right w:val="single" w:sz="8" w:space="0" w:color="auto"/>
            </w:tcBorders>
            <w:vAlign w:val="bottom"/>
          </w:tcPr>
          <w:p w14:paraId="42F5BCF5" w14:textId="77777777" w:rsidR="00546198" w:rsidRPr="00FF778B" w:rsidRDefault="00546198" w:rsidP="00586730">
            <w:pPr>
              <w:rPr>
                <w:rFonts w:ascii="仿宋_GB2312" w:eastAsia="仿宋_GB2312" w:hAnsi="仿宋_GB2312"/>
                <w:sz w:val="24"/>
                <w:szCs w:val="24"/>
              </w:rPr>
            </w:pPr>
          </w:p>
        </w:tc>
        <w:tc>
          <w:tcPr>
            <w:tcW w:w="0" w:type="dxa"/>
            <w:vAlign w:val="bottom"/>
          </w:tcPr>
          <w:p w14:paraId="685ED187" w14:textId="77777777" w:rsidR="00546198" w:rsidRPr="00FF778B" w:rsidRDefault="00546198" w:rsidP="00586730">
            <w:pPr>
              <w:rPr>
                <w:rFonts w:ascii="仿宋_GB2312" w:eastAsia="仿宋_GB2312" w:hAnsi="仿宋_GB2312"/>
                <w:sz w:val="24"/>
                <w:szCs w:val="24"/>
              </w:rPr>
            </w:pPr>
          </w:p>
        </w:tc>
      </w:tr>
      <w:tr w:rsidR="00546198" w:rsidRPr="00904D05" w14:paraId="20236781" w14:textId="77777777" w:rsidTr="00586730">
        <w:trPr>
          <w:trHeight w:val="185"/>
        </w:trPr>
        <w:tc>
          <w:tcPr>
            <w:tcW w:w="680" w:type="dxa"/>
            <w:tcBorders>
              <w:left w:val="single" w:sz="8" w:space="0" w:color="auto"/>
              <w:right w:val="single" w:sz="8" w:space="0" w:color="auto"/>
            </w:tcBorders>
            <w:vAlign w:val="bottom"/>
          </w:tcPr>
          <w:p w14:paraId="42FAF4FA" w14:textId="77777777" w:rsidR="00546198" w:rsidRPr="00FF778B" w:rsidRDefault="00546198" w:rsidP="00586730">
            <w:pPr>
              <w:rPr>
                <w:rFonts w:ascii="仿宋_GB2312" w:eastAsia="仿宋_GB2312" w:hAnsi="仿宋_GB2312"/>
                <w:sz w:val="24"/>
                <w:szCs w:val="24"/>
              </w:rPr>
            </w:pPr>
          </w:p>
        </w:tc>
        <w:tc>
          <w:tcPr>
            <w:tcW w:w="680" w:type="dxa"/>
            <w:vMerge/>
            <w:vAlign w:val="bottom"/>
          </w:tcPr>
          <w:p w14:paraId="3094FD34" w14:textId="77777777" w:rsidR="00546198" w:rsidRPr="00FF778B" w:rsidRDefault="00546198" w:rsidP="00586730">
            <w:pPr>
              <w:rPr>
                <w:rFonts w:ascii="仿宋_GB2312" w:eastAsia="仿宋_GB2312" w:hAnsi="仿宋_GB2312"/>
                <w:sz w:val="24"/>
                <w:szCs w:val="24"/>
              </w:rPr>
            </w:pPr>
          </w:p>
        </w:tc>
        <w:tc>
          <w:tcPr>
            <w:tcW w:w="600" w:type="dxa"/>
            <w:vMerge/>
            <w:tcBorders>
              <w:right w:val="single" w:sz="8" w:space="0" w:color="auto"/>
            </w:tcBorders>
            <w:vAlign w:val="bottom"/>
          </w:tcPr>
          <w:p w14:paraId="5EC27A52" w14:textId="77777777" w:rsidR="00546198" w:rsidRPr="00FF778B" w:rsidRDefault="00546198" w:rsidP="00586730">
            <w:pPr>
              <w:rPr>
                <w:rFonts w:ascii="仿宋_GB2312" w:eastAsia="仿宋_GB2312" w:hAnsi="仿宋_GB2312"/>
                <w:sz w:val="24"/>
                <w:szCs w:val="24"/>
              </w:rPr>
            </w:pPr>
          </w:p>
        </w:tc>
        <w:tc>
          <w:tcPr>
            <w:tcW w:w="1100" w:type="dxa"/>
            <w:tcBorders>
              <w:right w:val="single" w:sz="8" w:space="0" w:color="auto"/>
            </w:tcBorders>
            <w:vAlign w:val="bottom"/>
          </w:tcPr>
          <w:p w14:paraId="65DB9219" w14:textId="77777777" w:rsidR="00546198" w:rsidRPr="00FF778B" w:rsidRDefault="00546198" w:rsidP="00586730">
            <w:pPr>
              <w:rPr>
                <w:rFonts w:ascii="仿宋_GB2312" w:eastAsia="仿宋_GB2312" w:hAnsi="仿宋_GB2312"/>
                <w:sz w:val="24"/>
                <w:szCs w:val="24"/>
              </w:rPr>
            </w:pPr>
          </w:p>
        </w:tc>
        <w:tc>
          <w:tcPr>
            <w:tcW w:w="9100" w:type="dxa"/>
            <w:gridSpan w:val="8"/>
            <w:vMerge/>
            <w:vAlign w:val="bottom"/>
          </w:tcPr>
          <w:p w14:paraId="3380C204"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6D9FF3BC" w14:textId="77777777" w:rsidR="00546198" w:rsidRPr="00FF778B" w:rsidRDefault="00546198" w:rsidP="00586730">
            <w:pPr>
              <w:rPr>
                <w:rFonts w:ascii="仿宋_GB2312" w:eastAsia="仿宋_GB2312" w:hAnsi="仿宋_GB2312"/>
                <w:sz w:val="24"/>
                <w:szCs w:val="24"/>
              </w:rPr>
            </w:pPr>
          </w:p>
        </w:tc>
        <w:tc>
          <w:tcPr>
            <w:tcW w:w="1100" w:type="dxa"/>
            <w:tcBorders>
              <w:right w:val="single" w:sz="8" w:space="0" w:color="auto"/>
            </w:tcBorders>
            <w:vAlign w:val="bottom"/>
          </w:tcPr>
          <w:p w14:paraId="2C565CCC" w14:textId="77777777" w:rsidR="00546198" w:rsidRPr="00FF778B" w:rsidRDefault="00546198" w:rsidP="00586730">
            <w:pPr>
              <w:rPr>
                <w:rFonts w:ascii="仿宋_GB2312" w:eastAsia="仿宋_GB2312" w:hAnsi="仿宋_GB2312"/>
                <w:sz w:val="24"/>
                <w:szCs w:val="24"/>
              </w:rPr>
            </w:pPr>
          </w:p>
        </w:tc>
        <w:tc>
          <w:tcPr>
            <w:tcW w:w="0" w:type="dxa"/>
            <w:vAlign w:val="bottom"/>
          </w:tcPr>
          <w:p w14:paraId="0832CE5C" w14:textId="77777777" w:rsidR="00546198" w:rsidRPr="00FF778B" w:rsidRDefault="00546198" w:rsidP="00586730">
            <w:pPr>
              <w:rPr>
                <w:rFonts w:ascii="仿宋_GB2312" w:eastAsia="仿宋_GB2312" w:hAnsi="仿宋_GB2312"/>
                <w:sz w:val="24"/>
                <w:szCs w:val="24"/>
              </w:rPr>
            </w:pPr>
          </w:p>
        </w:tc>
      </w:tr>
      <w:tr w:rsidR="00546198" w:rsidRPr="00904D05" w14:paraId="42FD2EBE" w14:textId="77777777" w:rsidTr="00586730">
        <w:trPr>
          <w:trHeight w:val="30"/>
        </w:trPr>
        <w:tc>
          <w:tcPr>
            <w:tcW w:w="680" w:type="dxa"/>
            <w:tcBorders>
              <w:left w:val="single" w:sz="8" w:space="0" w:color="auto"/>
              <w:bottom w:val="single" w:sz="8" w:space="0" w:color="auto"/>
              <w:right w:val="single" w:sz="8" w:space="0" w:color="auto"/>
            </w:tcBorders>
            <w:vAlign w:val="bottom"/>
          </w:tcPr>
          <w:p w14:paraId="09468FAA" w14:textId="77777777" w:rsidR="00546198" w:rsidRPr="00FF778B" w:rsidRDefault="00546198" w:rsidP="00586730">
            <w:pPr>
              <w:rPr>
                <w:rFonts w:ascii="仿宋_GB2312" w:eastAsia="仿宋_GB2312" w:hAnsi="仿宋_GB2312"/>
                <w:sz w:val="24"/>
                <w:szCs w:val="24"/>
              </w:rPr>
            </w:pPr>
          </w:p>
        </w:tc>
        <w:tc>
          <w:tcPr>
            <w:tcW w:w="680" w:type="dxa"/>
            <w:tcBorders>
              <w:bottom w:val="single" w:sz="8" w:space="0" w:color="auto"/>
            </w:tcBorders>
            <w:vAlign w:val="bottom"/>
          </w:tcPr>
          <w:p w14:paraId="73023164" w14:textId="77777777" w:rsidR="00546198" w:rsidRPr="00FF778B" w:rsidRDefault="00546198" w:rsidP="00586730">
            <w:pPr>
              <w:rPr>
                <w:rFonts w:ascii="仿宋_GB2312" w:eastAsia="仿宋_GB2312" w:hAnsi="仿宋_GB2312"/>
                <w:sz w:val="24"/>
                <w:szCs w:val="24"/>
              </w:rPr>
            </w:pPr>
          </w:p>
        </w:tc>
        <w:tc>
          <w:tcPr>
            <w:tcW w:w="600" w:type="dxa"/>
            <w:tcBorders>
              <w:bottom w:val="single" w:sz="8" w:space="0" w:color="auto"/>
              <w:right w:val="single" w:sz="8" w:space="0" w:color="auto"/>
            </w:tcBorders>
            <w:vAlign w:val="bottom"/>
          </w:tcPr>
          <w:p w14:paraId="362DB1DB"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120CE106" w14:textId="77777777" w:rsidR="00546198" w:rsidRPr="00FF778B" w:rsidRDefault="00546198" w:rsidP="00586730">
            <w:pPr>
              <w:rPr>
                <w:rFonts w:ascii="仿宋_GB2312" w:eastAsia="仿宋_GB2312" w:hAnsi="仿宋_GB2312"/>
                <w:sz w:val="24"/>
                <w:szCs w:val="24"/>
              </w:rPr>
            </w:pPr>
          </w:p>
        </w:tc>
        <w:tc>
          <w:tcPr>
            <w:tcW w:w="1240" w:type="dxa"/>
            <w:tcBorders>
              <w:bottom w:val="single" w:sz="8" w:space="0" w:color="auto"/>
            </w:tcBorders>
            <w:vAlign w:val="bottom"/>
          </w:tcPr>
          <w:p w14:paraId="13215B14"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01AFD514"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518E0654"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5095A8D9"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187B5FA1" w14:textId="77777777" w:rsidR="00546198" w:rsidRPr="00FF778B" w:rsidRDefault="00546198" w:rsidP="00586730">
            <w:pPr>
              <w:rPr>
                <w:rFonts w:ascii="仿宋_GB2312" w:eastAsia="仿宋_GB2312" w:hAnsi="仿宋_GB2312"/>
                <w:sz w:val="24"/>
                <w:szCs w:val="24"/>
              </w:rPr>
            </w:pPr>
          </w:p>
        </w:tc>
        <w:tc>
          <w:tcPr>
            <w:tcW w:w="1840" w:type="dxa"/>
            <w:tcBorders>
              <w:bottom w:val="single" w:sz="8" w:space="0" w:color="auto"/>
            </w:tcBorders>
            <w:vAlign w:val="bottom"/>
          </w:tcPr>
          <w:p w14:paraId="50107250" w14:textId="77777777" w:rsidR="00546198" w:rsidRPr="00FF778B" w:rsidRDefault="00546198" w:rsidP="00586730">
            <w:pPr>
              <w:rPr>
                <w:rFonts w:ascii="仿宋_GB2312" w:eastAsia="仿宋_GB2312" w:hAnsi="仿宋_GB2312"/>
                <w:sz w:val="24"/>
                <w:szCs w:val="24"/>
              </w:rPr>
            </w:pPr>
          </w:p>
        </w:tc>
        <w:tc>
          <w:tcPr>
            <w:tcW w:w="840" w:type="dxa"/>
            <w:tcBorders>
              <w:bottom w:val="single" w:sz="8" w:space="0" w:color="auto"/>
            </w:tcBorders>
            <w:vAlign w:val="bottom"/>
          </w:tcPr>
          <w:p w14:paraId="21FE4433" w14:textId="77777777" w:rsidR="00546198" w:rsidRPr="00FF778B" w:rsidRDefault="00546198" w:rsidP="00586730">
            <w:pPr>
              <w:rPr>
                <w:rFonts w:ascii="仿宋_GB2312" w:eastAsia="仿宋_GB2312" w:hAnsi="仿宋_GB2312"/>
                <w:sz w:val="24"/>
                <w:szCs w:val="24"/>
              </w:rPr>
            </w:pPr>
          </w:p>
        </w:tc>
        <w:tc>
          <w:tcPr>
            <w:tcW w:w="140" w:type="dxa"/>
            <w:tcBorders>
              <w:bottom w:val="single" w:sz="8" w:space="0" w:color="auto"/>
            </w:tcBorders>
            <w:vAlign w:val="bottom"/>
          </w:tcPr>
          <w:p w14:paraId="328B29E7"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1FD34070" w14:textId="77777777" w:rsidR="00546198" w:rsidRPr="00FF778B" w:rsidRDefault="00546198" w:rsidP="00586730">
            <w:pPr>
              <w:rPr>
                <w:rFonts w:ascii="仿宋_GB2312" w:eastAsia="仿宋_GB2312" w:hAnsi="仿宋_GB2312"/>
                <w:sz w:val="24"/>
                <w:szCs w:val="24"/>
              </w:rPr>
            </w:pPr>
          </w:p>
        </w:tc>
        <w:tc>
          <w:tcPr>
            <w:tcW w:w="1100" w:type="dxa"/>
            <w:tcBorders>
              <w:bottom w:val="single" w:sz="8" w:space="0" w:color="auto"/>
              <w:right w:val="single" w:sz="8" w:space="0" w:color="auto"/>
            </w:tcBorders>
            <w:vAlign w:val="bottom"/>
          </w:tcPr>
          <w:p w14:paraId="065BC10A" w14:textId="77777777" w:rsidR="00546198" w:rsidRPr="00FF778B" w:rsidRDefault="00546198" w:rsidP="00586730">
            <w:pPr>
              <w:rPr>
                <w:rFonts w:ascii="仿宋_GB2312" w:eastAsia="仿宋_GB2312" w:hAnsi="仿宋_GB2312"/>
                <w:sz w:val="24"/>
                <w:szCs w:val="24"/>
              </w:rPr>
            </w:pPr>
          </w:p>
        </w:tc>
        <w:tc>
          <w:tcPr>
            <w:tcW w:w="0" w:type="dxa"/>
            <w:vAlign w:val="bottom"/>
          </w:tcPr>
          <w:p w14:paraId="09094087" w14:textId="77777777" w:rsidR="00546198" w:rsidRPr="00FF778B" w:rsidRDefault="00546198" w:rsidP="00586730">
            <w:pPr>
              <w:rPr>
                <w:rFonts w:ascii="仿宋_GB2312" w:eastAsia="仿宋_GB2312" w:hAnsi="仿宋_GB2312"/>
                <w:sz w:val="24"/>
                <w:szCs w:val="24"/>
              </w:rPr>
            </w:pPr>
          </w:p>
        </w:tc>
      </w:tr>
    </w:tbl>
    <w:p w14:paraId="05F7159B" w14:textId="77777777" w:rsidR="00546198" w:rsidRPr="00FF778B" w:rsidRDefault="00546198" w:rsidP="00546198">
      <w:pPr>
        <w:rPr>
          <w:rFonts w:ascii="仿宋_GB2312" w:eastAsia="仿宋_GB2312" w:hAnsi="仿宋_GB2312"/>
          <w:sz w:val="24"/>
          <w:szCs w:val="24"/>
        </w:rPr>
      </w:pPr>
    </w:p>
    <w:p w14:paraId="4DC15276" w14:textId="77777777" w:rsidR="00546198" w:rsidRPr="00FF778B" w:rsidRDefault="00546198" w:rsidP="00546198">
      <w:pPr>
        <w:rPr>
          <w:rFonts w:ascii="仿宋_GB2312" w:eastAsia="仿宋_GB2312" w:hAnsi="仿宋_GB2312"/>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620"/>
        <w:gridCol w:w="1120"/>
        <w:gridCol w:w="1020"/>
        <w:gridCol w:w="1280"/>
        <w:gridCol w:w="1480"/>
        <w:gridCol w:w="1420"/>
        <w:gridCol w:w="60"/>
        <w:gridCol w:w="1060"/>
        <w:gridCol w:w="1080"/>
        <w:gridCol w:w="1260"/>
        <w:gridCol w:w="260"/>
        <w:gridCol w:w="720"/>
        <w:gridCol w:w="1000"/>
        <w:gridCol w:w="1000"/>
        <w:gridCol w:w="30"/>
      </w:tblGrid>
      <w:tr w:rsidR="00546198" w:rsidRPr="00904D05" w14:paraId="65791D57" w14:textId="77777777" w:rsidTr="00586730">
        <w:trPr>
          <w:trHeight w:val="269"/>
        </w:trPr>
        <w:tc>
          <w:tcPr>
            <w:tcW w:w="620" w:type="dxa"/>
            <w:tcBorders>
              <w:top w:val="single" w:sz="8" w:space="0" w:color="auto"/>
              <w:left w:val="single" w:sz="8" w:space="0" w:color="auto"/>
              <w:right w:val="single" w:sz="8" w:space="0" w:color="auto"/>
            </w:tcBorders>
            <w:vAlign w:val="bottom"/>
          </w:tcPr>
          <w:p w14:paraId="0C855AB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序号</w:t>
            </w:r>
          </w:p>
        </w:tc>
        <w:tc>
          <w:tcPr>
            <w:tcW w:w="1120" w:type="dxa"/>
            <w:tcBorders>
              <w:top w:val="single" w:sz="8" w:space="0" w:color="auto"/>
              <w:right w:val="single" w:sz="8" w:space="0" w:color="auto"/>
            </w:tcBorders>
            <w:vAlign w:val="bottom"/>
          </w:tcPr>
          <w:p w14:paraId="72F64D9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主机位置</w:t>
            </w:r>
          </w:p>
        </w:tc>
        <w:tc>
          <w:tcPr>
            <w:tcW w:w="1020" w:type="dxa"/>
            <w:tcBorders>
              <w:top w:val="single" w:sz="8" w:space="0" w:color="auto"/>
              <w:right w:val="single" w:sz="8" w:space="0" w:color="auto"/>
            </w:tcBorders>
            <w:vAlign w:val="bottom"/>
          </w:tcPr>
          <w:p w14:paraId="6E0B604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系统型号</w:t>
            </w:r>
          </w:p>
        </w:tc>
        <w:tc>
          <w:tcPr>
            <w:tcW w:w="1280" w:type="dxa"/>
            <w:tcBorders>
              <w:top w:val="single" w:sz="8" w:space="0" w:color="auto"/>
              <w:right w:val="single" w:sz="8" w:space="0" w:color="auto"/>
            </w:tcBorders>
            <w:vAlign w:val="bottom"/>
          </w:tcPr>
          <w:p w14:paraId="4579C6D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回路数量</w:t>
            </w:r>
          </w:p>
        </w:tc>
        <w:tc>
          <w:tcPr>
            <w:tcW w:w="1480" w:type="dxa"/>
            <w:tcBorders>
              <w:top w:val="single" w:sz="8" w:space="0" w:color="auto"/>
              <w:right w:val="single" w:sz="8" w:space="0" w:color="auto"/>
            </w:tcBorders>
            <w:vAlign w:val="bottom"/>
          </w:tcPr>
          <w:p w14:paraId="6BCDAC06"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感</w:t>
            </w:r>
            <w:proofErr w:type="gramEnd"/>
            <w:r w:rsidRPr="00FF778B">
              <w:rPr>
                <w:rFonts w:ascii="仿宋_GB2312" w:eastAsia="仿宋_GB2312" w:hAnsi="仿宋_GB2312" w:hint="eastAsia"/>
                <w:sz w:val="24"/>
                <w:szCs w:val="24"/>
              </w:rPr>
              <w:t>烟探测器</w:t>
            </w:r>
          </w:p>
        </w:tc>
        <w:tc>
          <w:tcPr>
            <w:tcW w:w="1420" w:type="dxa"/>
            <w:tcBorders>
              <w:top w:val="single" w:sz="8" w:space="0" w:color="auto"/>
              <w:right w:val="single" w:sz="8" w:space="0" w:color="auto"/>
            </w:tcBorders>
            <w:vAlign w:val="bottom"/>
          </w:tcPr>
          <w:p w14:paraId="4C4D496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感温探测器</w:t>
            </w:r>
          </w:p>
        </w:tc>
        <w:tc>
          <w:tcPr>
            <w:tcW w:w="60" w:type="dxa"/>
            <w:tcBorders>
              <w:top w:val="single" w:sz="8" w:space="0" w:color="auto"/>
            </w:tcBorders>
            <w:vAlign w:val="bottom"/>
          </w:tcPr>
          <w:p w14:paraId="4C06E67D" w14:textId="77777777" w:rsidR="00546198" w:rsidRPr="00FF778B" w:rsidRDefault="00546198" w:rsidP="00586730">
            <w:pPr>
              <w:rPr>
                <w:rFonts w:ascii="仿宋_GB2312" w:eastAsia="仿宋_GB2312" w:hAnsi="仿宋_GB2312"/>
                <w:sz w:val="24"/>
                <w:szCs w:val="24"/>
              </w:rPr>
            </w:pPr>
          </w:p>
        </w:tc>
        <w:tc>
          <w:tcPr>
            <w:tcW w:w="1060" w:type="dxa"/>
            <w:tcBorders>
              <w:top w:val="single" w:sz="8" w:space="0" w:color="auto"/>
              <w:right w:val="single" w:sz="8" w:space="0" w:color="auto"/>
            </w:tcBorders>
            <w:vAlign w:val="bottom"/>
          </w:tcPr>
          <w:p w14:paraId="3FC527F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手报按钮</w:t>
            </w:r>
          </w:p>
        </w:tc>
        <w:tc>
          <w:tcPr>
            <w:tcW w:w="1080" w:type="dxa"/>
            <w:tcBorders>
              <w:top w:val="single" w:sz="8" w:space="0" w:color="auto"/>
              <w:right w:val="single" w:sz="8" w:space="0" w:color="auto"/>
            </w:tcBorders>
            <w:vAlign w:val="bottom"/>
          </w:tcPr>
          <w:p w14:paraId="099B37C7"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消启按钮</w:t>
            </w:r>
            <w:proofErr w:type="gramEnd"/>
          </w:p>
        </w:tc>
        <w:tc>
          <w:tcPr>
            <w:tcW w:w="1260" w:type="dxa"/>
            <w:tcBorders>
              <w:top w:val="single" w:sz="8" w:space="0" w:color="auto"/>
              <w:right w:val="single" w:sz="8" w:space="0" w:color="auto"/>
            </w:tcBorders>
            <w:vAlign w:val="bottom"/>
          </w:tcPr>
          <w:p w14:paraId="22B7893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输入输出模块</w:t>
            </w:r>
          </w:p>
        </w:tc>
        <w:tc>
          <w:tcPr>
            <w:tcW w:w="260" w:type="dxa"/>
            <w:tcBorders>
              <w:top w:val="single" w:sz="8" w:space="0" w:color="auto"/>
            </w:tcBorders>
            <w:vAlign w:val="bottom"/>
          </w:tcPr>
          <w:p w14:paraId="7618A89F" w14:textId="77777777" w:rsidR="00546198" w:rsidRPr="00FF778B" w:rsidRDefault="00546198" w:rsidP="00586730">
            <w:pPr>
              <w:rPr>
                <w:rFonts w:ascii="仿宋_GB2312" w:eastAsia="仿宋_GB2312" w:hAnsi="仿宋_GB2312"/>
                <w:sz w:val="24"/>
                <w:szCs w:val="24"/>
              </w:rPr>
            </w:pPr>
          </w:p>
        </w:tc>
        <w:tc>
          <w:tcPr>
            <w:tcW w:w="720" w:type="dxa"/>
            <w:tcBorders>
              <w:top w:val="single" w:sz="8" w:space="0" w:color="auto"/>
              <w:right w:val="single" w:sz="8" w:space="0" w:color="auto"/>
            </w:tcBorders>
            <w:vAlign w:val="bottom"/>
          </w:tcPr>
          <w:p w14:paraId="2B09D632"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层显</w:t>
            </w:r>
            <w:proofErr w:type="gramEnd"/>
          </w:p>
        </w:tc>
        <w:tc>
          <w:tcPr>
            <w:tcW w:w="1000" w:type="dxa"/>
            <w:tcBorders>
              <w:top w:val="single" w:sz="8" w:space="0" w:color="auto"/>
              <w:right w:val="single" w:sz="8" w:space="0" w:color="auto"/>
            </w:tcBorders>
            <w:vAlign w:val="bottom"/>
          </w:tcPr>
          <w:p w14:paraId="336B0E8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总数</w:t>
            </w:r>
          </w:p>
        </w:tc>
        <w:tc>
          <w:tcPr>
            <w:tcW w:w="1000" w:type="dxa"/>
            <w:tcBorders>
              <w:top w:val="single" w:sz="8" w:space="0" w:color="auto"/>
              <w:right w:val="single" w:sz="8" w:space="0" w:color="auto"/>
            </w:tcBorders>
            <w:vAlign w:val="bottom"/>
          </w:tcPr>
          <w:p w14:paraId="2D1882F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年份</w:t>
            </w:r>
          </w:p>
        </w:tc>
        <w:tc>
          <w:tcPr>
            <w:tcW w:w="30" w:type="dxa"/>
            <w:vAlign w:val="bottom"/>
          </w:tcPr>
          <w:p w14:paraId="20653398" w14:textId="77777777" w:rsidR="00546198" w:rsidRPr="00FF778B" w:rsidRDefault="00546198" w:rsidP="00586730">
            <w:pPr>
              <w:rPr>
                <w:rFonts w:ascii="仿宋_GB2312" w:eastAsia="仿宋_GB2312" w:hAnsi="仿宋_GB2312"/>
                <w:sz w:val="24"/>
                <w:szCs w:val="24"/>
              </w:rPr>
            </w:pPr>
          </w:p>
        </w:tc>
      </w:tr>
      <w:tr w:rsidR="00546198" w:rsidRPr="00904D05" w14:paraId="3AEFF87C" w14:textId="77777777" w:rsidTr="00586730">
        <w:trPr>
          <w:trHeight w:val="72"/>
        </w:trPr>
        <w:tc>
          <w:tcPr>
            <w:tcW w:w="620" w:type="dxa"/>
            <w:tcBorders>
              <w:left w:val="single" w:sz="8" w:space="0" w:color="auto"/>
              <w:bottom w:val="single" w:sz="8" w:space="0" w:color="auto"/>
              <w:right w:val="single" w:sz="8" w:space="0" w:color="auto"/>
            </w:tcBorders>
            <w:vAlign w:val="bottom"/>
          </w:tcPr>
          <w:p w14:paraId="72678B9D"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0963ED4A"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5992EF0C"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74E97DEA"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right w:val="single" w:sz="8" w:space="0" w:color="auto"/>
            </w:tcBorders>
            <w:vAlign w:val="bottom"/>
          </w:tcPr>
          <w:p w14:paraId="3C90830D"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right w:val="single" w:sz="8" w:space="0" w:color="auto"/>
            </w:tcBorders>
            <w:vAlign w:val="bottom"/>
          </w:tcPr>
          <w:p w14:paraId="0F006C1B" w14:textId="77777777" w:rsidR="00546198" w:rsidRPr="00FF778B" w:rsidRDefault="00546198" w:rsidP="00586730">
            <w:pPr>
              <w:rPr>
                <w:rFonts w:ascii="仿宋_GB2312" w:eastAsia="仿宋_GB2312" w:hAnsi="仿宋_GB2312"/>
                <w:sz w:val="24"/>
                <w:szCs w:val="24"/>
              </w:rPr>
            </w:pPr>
          </w:p>
        </w:tc>
        <w:tc>
          <w:tcPr>
            <w:tcW w:w="1120" w:type="dxa"/>
            <w:gridSpan w:val="2"/>
            <w:tcBorders>
              <w:bottom w:val="single" w:sz="8" w:space="0" w:color="auto"/>
              <w:right w:val="single" w:sz="8" w:space="0" w:color="auto"/>
            </w:tcBorders>
            <w:vAlign w:val="bottom"/>
          </w:tcPr>
          <w:p w14:paraId="1E400E3E"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1A6F3079"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36A36487"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35546F54"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033FACA8"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3CCF52EB"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78ACC974" w14:textId="77777777" w:rsidR="00546198" w:rsidRPr="00FF778B" w:rsidRDefault="00546198" w:rsidP="00586730">
            <w:pPr>
              <w:rPr>
                <w:rFonts w:ascii="仿宋_GB2312" w:eastAsia="仿宋_GB2312" w:hAnsi="仿宋_GB2312"/>
                <w:sz w:val="24"/>
                <w:szCs w:val="24"/>
              </w:rPr>
            </w:pPr>
          </w:p>
        </w:tc>
        <w:tc>
          <w:tcPr>
            <w:tcW w:w="30" w:type="dxa"/>
            <w:vAlign w:val="bottom"/>
          </w:tcPr>
          <w:p w14:paraId="17B94DF2" w14:textId="77777777" w:rsidR="00546198" w:rsidRPr="00FF778B" w:rsidRDefault="00546198" w:rsidP="00586730">
            <w:pPr>
              <w:rPr>
                <w:rFonts w:ascii="仿宋_GB2312" w:eastAsia="仿宋_GB2312" w:hAnsi="仿宋_GB2312"/>
                <w:sz w:val="24"/>
                <w:szCs w:val="24"/>
              </w:rPr>
            </w:pPr>
          </w:p>
        </w:tc>
      </w:tr>
      <w:tr w:rsidR="00546198" w:rsidRPr="00904D05" w14:paraId="74A0CABC" w14:textId="77777777" w:rsidTr="00586730">
        <w:trPr>
          <w:trHeight w:val="230"/>
        </w:trPr>
        <w:tc>
          <w:tcPr>
            <w:tcW w:w="620" w:type="dxa"/>
            <w:vMerge w:val="restart"/>
            <w:tcBorders>
              <w:left w:val="single" w:sz="8" w:space="0" w:color="auto"/>
              <w:right w:val="single" w:sz="8" w:space="0" w:color="auto"/>
            </w:tcBorders>
            <w:vAlign w:val="bottom"/>
          </w:tcPr>
          <w:p w14:paraId="231C700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120" w:type="dxa"/>
            <w:tcBorders>
              <w:right w:val="single" w:sz="8" w:space="0" w:color="auto"/>
            </w:tcBorders>
            <w:vAlign w:val="bottom"/>
          </w:tcPr>
          <w:p w14:paraId="1502CB96"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南教学</w:t>
            </w:r>
            <w:proofErr w:type="gramEnd"/>
            <w:r w:rsidRPr="00FF778B">
              <w:rPr>
                <w:rFonts w:ascii="仿宋_GB2312" w:eastAsia="仿宋_GB2312" w:hAnsi="仿宋_GB2312" w:hint="eastAsia"/>
                <w:sz w:val="24"/>
                <w:szCs w:val="24"/>
              </w:rPr>
              <w:t>楼</w:t>
            </w:r>
          </w:p>
        </w:tc>
        <w:tc>
          <w:tcPr>
            <w:tcW w:w="1020" w:type="dxa"/>
            <w:vMerge w:val="restart"/>
            <w:tcBorders>
              <w:right w:val="single" w:sz="8" w:space="0" w:color="auto"/>
            </w:tcBorders>
            <w:vAlign w:val="bottom"/>
          </w:tcPr>
          <w:p w14:paraId="2748E37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9108G</w:t>
            </w:r>
          </w:p>
        </w:tc>
        <w:tc>
          <w:tcPr>
            <w:tcW w:w="1280" w:type="dxa"/>
            <w:tcBorders>
              <w:bottom w:val="single" w:sz="8" w:space="0" w:color="auto"/>
              <w:right w:val="single" w:sz="8" w:space="0" w:color="auto"/>
            </w:tcBorders>
            <w:vAlign w:val="bottom"/>
          </w:tcPr>
          <w:p w14:paraId="324AA83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480" w:type="dxa"/>
            <w:tcBorders>
              <w:bottom w:val="single" w:sz="8" w:space="0" w:color="auto"/>
              <w:right w:val="single" w:sz="8" w:space="0" w:color="auto"/>
            </w:tcBorders>
            <w:vAlign w:val="bottom"/>
          </w:tcPr>
          <w:p w14:paraId="75232B7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309</w:t>
            </w:r>
          </w:p>
        </w:tc>
        <w:tc>
          <w:tcPr>
            <w:tcW w:w="1420" w:type="dxa"/>
            <w:tcBorders>
              <w:bottom w:val="single" w:sz="8" w:space="0" w:color="auto"/>
              <w:right w:val="single" w:sz="8" w:space="0" w:color="auto"/>
            </w:tcBorders>
            <w:vAlign w:val="bottom"/>
          </w:tcPr>
          <w:p w14:paraId="6147D2B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0</w:t>
            </w:r>
          </w:p>
        </w:tc>
        <w:tc>
          <w:tcPr>
            <w:tcW w:w="1120" w:type="dxa"/>
            <w:gridSpan w:val="2"/>
            <w:tcBorders>
              <w:bottom w:val="single" w:sz="8" w:space="0" w:color="auto"/>
              <w:right w:val="single" w:sz="8" w:space="0" w:color="auto"/>
            </w:tcBorders>
            <w:vAlign w:val="bottom"/>
          </w:tcPr>
          <w:p w14:paraId="1B6AB56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43</w:t>
            </w:r>
          </w:p>
        </w:tc>
        <w:tc>
          <w:tcPr>
            <w:tcW w:w="1080" w:type="dxa"/>
            <w:tcBorders>
              <w:bottom w:val="single" w:sz="8" w:space="0" w:color="auto"/>
              <w:right w:val="single" w:sz="8" w:space="0" w:color="auto"/>
            </w:tcBorders>
            <w:vAlign w:val="bottom"/>
          </w:tcPr>
          <w:p w14:paraId="67BD255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47</w:t>
            </w:r>
          </w:p>
        </w:tc>
        <w:tc>
          <w:tcPr>
            <w:tcW w:w="1260" w:type="dxa"/>
            <w:tcBorders>
              <w:bottom w:val="single" w:sz="8" w:space="0" w:color="auto"/>
              <w:right w:val="single" w:sz="8" w:space="0" w:color="auto"/>
            </w:tcBorders>
            <w:vAlign w:val="bottom"/>
          </w:tcPr>
          <w:p w14:paraId="5E4EC2B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70</w:t>
            </w:r>
          </w:p>
        </w:tc>
        <w:tc>
          <w:tcPr>
            <w:tcW w:w="260" w:type="dxa"/>
            <w:tcBorders>
              <w:bottom w:val="single" w:sz="8" w:space="0" w:color="auto"/>
            </w:tcBorders>
            <w:vAlign w:val="bottom"/>
          </w:tcPr>
          <w:p w14:paraId="0E91ACB9"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059BE37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000" w:type="dxa"/>
            <w:tcBorders>
              <w:bottom w:val="single" w:sz="8" w:space="0" w:color="auto"/>
              <w:right w:val="single" w:sz="8" w:space="0" w:color="auto"/>
            </w:tcBorders>
            <w:vAlign w:val="bottom"/>
          </w:tcPr>
          <w:p w14:paraId="48711C4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535</w:t>
            </w:r>
          </w:p>
        </w:tc>
        <w:tc>
          <w:tcPr>
            <w:tcW w:w="1000" w:type="dxa"/>
            <w:vMerge w:val="restart"/>
            <w:tcBorders>
              <w:right w:val="single" w:sz="8" w:space="0" w:color="auto"/>
            </w:tcBorders>
            <w:vAlign w:val="bottom"/>
          </w:tcPr>
          <w:p w14:paraId="36577CE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30" w:type="dxa"/>
            <w:vAlign w:val="bottom"/>
          </w:tcPr>
          <w:p w14:paraId="556090D3" w14:textId="77777777" w:rsidR="00546198" w:rsidRPr="00FF778B" w:rsidRDefault="00546198" w:rsidP="00586730">
            <w:pPr>
              <w:rPr>
                <w:rFonts w:ascii="仿宋_GB2312" w:eastAsia="仿宋_GB2312" w:hAnsi="仿宋_GB2312"/>
                <w:sz w:val="24"/>
                <w:szCs w:val="24"/>
              </w:rPr>
            </w:pPr>
          </w:p>
        </w:tc>
      </w:tr>
      <w:tr w:rsidR="00546198" w:rsidRPr="00904D05" w14:paraId="41D5C56F" w14:textId="77777777" w:rsidTr="00586730">
        <w:trPr>
          <w:trHeight w:val="141"/>
        </w:trPr>
        <w:tc>
          <w:tcPr>
            <w:tcW w:w="620" w:type="dxa"/>
            <w:vMerge/>
            <w:tcBorders>
              <w:left w:val="single" w:sz="8" w:space="0" w:color="auto"/>
              <w:right w:val="single" w:sz="8" w:space="0" w:color="auto"/>
            </w:tcBorders>
            <w:vAlign w:val="bottom"/>
          </w:tcPr>
          <w:p w14:paraId="578E9790"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1459668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123 </w:t>
            </w:r>
            <w:r w:rsidRPr="00FF778B">
              <w:rPr>
                <w:rFonts w:ascii="仿宋_GB2312" w:eastAsia="仿宋_GB2312" w:hAnsi="仿宋_GB2312" w:hint="eastAsia"/>
                <w:sz w:val="24"/>
                <w:szCs w:val="24"/>
              </w:rPr>
              <w:t>教室</w:t>
            </w:r>
          </w:p>
        </w:tc>
        <w:tc>
          <w:tcPr>
            <w:tcW w:w="1020" w:type="dxa"/>
            <w:vMerge/>
            <w:tcBorders>
              <w:right w:val="single" w:sz="8" w:space="0" w:color="auto"/>
            </w:tcBorders>
            <w:vAlign w:val="bottom"/>
          </w:tcPr>
          <w:p w14:paraId="44BEFC25"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6DDBECA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w:t>
            </w:r>
          </w:p>
        </w:tc>
        <w:tc>
          <w:tcPr>
            <w:tcW w:w="1000" w:type="dxa"/>
            <w:vMerge/>
            <w:tcBorders>
              <w:left w:val="single" w:sz="8" w:space="0" w:color="auto"/>
              <w:right w:val="single" w:sz="8" w:space="0" w:color="auto"/>
            </w:tcBorders>
            <w:vAlign w:val="bottom"/>
          </w:tcPr>
          <w:p w14:paraId="2911F0D9" w14:textId="77777777" w:rsidR="00546198" w:rsidRPr="00FF778B" w:rsidRDefault="00546198" w:rsidP="00586730">
            <w:pPr>
              <w:rPr>
                <w:rFonts w:ascii="仿宋_GB2312" w:eastAsia="仿宋_GB2312" w:hAnsi="仿宋_GB2312"/>
                <w:sz w:val="24"/>
                <w:szCs w:val="24"/>
              </w:rPr>
            </w:pPr>
          </w:p>
        </w:tc>
        <w:tc>
          <w:tcPr>
            <w:tcW w:w="30" w:type="dxa"/>
            <w:vAlign w:val="bottom"/>
          </w:tcPr>
          <w:p w14:paraId="3051812F" w14:textId="77777777" w:rsidR="00546198" w:rsidRPr="00FF778B" w:rsidRDefault="00546198" w:rsidP="00586730">
            <w:pPr>
              <w:rPr>
                <w:rFonts w:ascii="仿宋_GB2312" w:eastAsia="仿宋_GB2312" w:hAnsi="仿宋_GB2312"/>
                <w:sz w:val="24"/>
                <w:szCs w:val="24"/>
              </w:rPr>
            </w:pPr>
          </w:p>
        </w:tc>
      </w:tr>
      <w:tr w:rsidR="00546198" w:rsidRPr="00904D05" w14:paraId="6E310AFC" w14:textId="77777777" w:rsidTr="00586730">
        <w:trPr>
          <w:trHeight w:val="108"/>
        </w:trPr>
        <w:tc>
          <w:tcPr>
            <w:tcW w:w="620" w:type="dxa"/>
            <w:tcBorders>
              <w:left w:val="single" w:sz="8" w:space="0" w:color="auto"/>
              <w:right w:val="single" w:sz="8" w:space="0" w:color="auto"/>
            </w:tcBorders>
            <w:vAlign w:val="bottom"/>
          </w:tcPr>
          <w:p w14:paraId="4104199A"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55570076"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05B98EB4"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3AA44F15"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4C7A9B3D" w14:textId="77777777" w:rsidR="00546198" w:rsidRPr="00FF778B" w:rsidRDefault="00546198" w:rsidP="00586730">
            <w:pPr>
              <w:rPr>
                <w:rFonts w:ascii="仿宋_GB2312" w:eastAsia="仿宋_GB2312" w:hAnsi="仿宋_GB2312"/>
                <w:sz w:val="24"/>
                <w:szCs w:val="24"/>
              </w:rPr>
            </w:pPr>
          </w:p>
        </w:tc>
        <w:tc>
          <w:tcPr>
            <w:tcW w:w="30" w:type="dxa"/>
            <w:vAlign w:val="bottom"/>
          </w:tcPr>
          <w:p w14:paraId="16A25F5C" w14:textId="77777777" w:rsidR="00546198" w:rsidRPr="00FF778B" w:rsidRDefault="00546198" w:rsidP="00586730">
            <w:pPr>
              <w:rPr>
                <w:rFonts w:ascii="仿宋_GB2312" w:eastAsia="仿宋_GB2312" w:hAnsi="仿宋_GB2312"/>
                <w:sz w:val="24"/>
                <w:szCs w:val="24"/>
              </w:rPr>
            </w:pPr>
          </w:p>
        </w:tc>
      </w:tr>
      <w:tr w:rsidR="00546198" w:rsidRPr="00904D05" w14:paraId="7C0A58F1" w14:textId="77777777" w:rsidTr="00586730">
        <w:trPr>
          <w:trHeight w:val="22"/>
        </w:trPr>
        <w:tc>
          <w:tcPr>
            <w:tcW w:w="620" w:type="dxa"/>
            <w:tcBorders>
              <w:left w:val="single" w:sz="8" w:space="0" w:color="auto"/>
              <w:bottom w:val="single" w:sz="8" w:space="0" w:color="auto"/>
              <w:right w:val="single" w:sz="8" w:space="0" w:color="auto"/>
            </w:tcBorders>
            <w:vAlign w:val="bottom"/>
          </w:tcPr>
          <w:p w14:paraId="6A7F5916"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32897E6E"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5FC408D7"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tcBorders>
            <w:vAlign w:val="bottom"/>
          </w:tcPr>
          <w:p w14:paraId="7E9419DC"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tcBorders>
            <w:vAlign w:val="bottom"/>
          </w:tcPr>
          <w:p w14:paraId="12B1137F"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tcBorders>
            <w:vAlign w:val="bottom"/>
          </w:tcPr>
          <w:p w14:paraId="2E45AB4E"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41C9A3B5"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tcBorders>
            <w:vAlign w:val="bottom"/>
          </w:tcPr>
          <w:p w14:paraId="6F9A1E75"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068F6831"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tcBorders>
            <w:vAlign w:val="bottom"/>
          </w:tcPr>
          <w:p w14:paraId="469CD2AD"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094B1D81"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tcBorders>
            <w:vAlign w:val="bottom"/>
          </w:tcPr>
          <w:p w14:paraId="21B78B7F"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196F525E"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5EB7A1B6" w14:textId="77777777" w:rsidR="00546198" w:rsidRPr="00FF778B" w:rsidRDefault="00546198" w:rsidP="00586730">
            <w:pPr>
              <w:rPr>
                <w:rFonts w:ascii="仿宋_GB2312" w:eastAsia="仿宋_GB2312" w:hAnsi="仿宋_GB2312"/>
                <w:sz w:val="24"/>
                <w:szCs w:val="24"/>
              </w:rPr>
            </w:pPr>
          </w:p>
        </w:tc>
        <w:tc>
          <w:tcPr>
            <w:tcW w:w="30" w:type="dxa"/>
            <w:vAlign w:val="bottom"/>
          </w:tcPr>
          <w:p w14:paraId="45C39A7C" w14:textId="77777777" w:rsidR="00546198" w:rsidRPr="00FF778B" w:rsidRDefault="00546198" w:rsidP="00586730">
            <w:pPr>
              <w:rPr>
                <w:rFonts w:ascii="仿宋_GB2312" w:eastAsia="仿宋_GB2312" w:hAnsi="仿宋_GB2312"/>
                <w:sz w:val="24"/>
                <w:szCs w:val="24"/>
              </w:rPr>
            </w:pPr>
          </w:p>
        </w:tc>
      </w:tr>
      <w:tr w:rsidR="00546198" w:rsidRPr="00904D05" w14:paraId="0C4A97FF" w14:textId="77777777" w:rsidTr="00586730">
        <w:trPr>
          <w:trHeight w:val="230"/>
        </w:trPr>
        <w:tc>
          <w:tcPr>
            <w:tcW w:w="620" w:type="dxa"/>
            <w:vMerge w:val="restart"/>
            <w:tcBorders>
              <w:left w:val="single" w:sz="8" w:space="0" w:color="auto"/>
              <w:right w:val="single" w:sz="8" w:space="0" w:color="auto"/>
            </w:tcBorders>
            <w:vAlign w:val="bottom"/>
          </w:tcPr>
          <w:p w14:paraId="340303D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120" w:type="dxa"/>
            <w:tcBorders>
              <w:right w:val="single" w:sz="8" w:space="0" w:color="auto"/>
            </w:tcBorders>
            <w:vAlign w:val="bottom"/>
          </w:tcPr>
          <w:p w14:paraId="72B75DB1"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p>
        </w:tc>
        <w:tc>
          <w:tcPr>
            <w:tcW w:w="1020" w:type="dxa"/>
            <w:tcBorders>
              <w:right w:val="single" w:sz="8" w:space="0" w:color="auto"/>
            </w:tcBorders>
            <w:vAlign w:val="bottom"/>
          </w:tcPr>
          <w:p w14:paraId="7F92428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9108T</w:t>
            </w:r>
          </w:p>
        </w:tc>
        <w:tc>
          <w:tcPr>
            <w:tcW w:w="1280" w:type="dxa"/>
            <w:tcBorders>
              <w:bottom w:val="single" w:sz="8" w:space="0" w:color="auto"/>
              <w:right w:val="single" w:sz="8" w:space="0" w:color="auto"/>
            </w:tcBorders>
            <w:vAlign w:val="bottom"/>
          </w:tcPr>
          <w:p w14:paraId="290F900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41</w:t>
            </w:r>
          </w:p>
        </w:tc>
        <w:tc>
          <w:tcPr>
            <w:tcW w:w="1480" w:type="dxa"/>
            <w:tcBorders>
              <w:bottom w:val="single" w:sz="8" w:space="0" w:color="auto"/>
              <w:right w:val="single" w:sz="8" w:space="0" w:color="auto"/>
            </w:tcBorders>
            <w:vAlign w:val="bottom"/>
          </w:tcPr>
          <w:p w14:paraId="551666E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3441</w:t>
            </w:r>
          </w:p>
        </w:tc>
        <w:tc>
          <w:tcPr>
            <w:tcW w:w="1420" w:type="dxa"/>
            <w:tcBorders>
              <w:bottom w:val="single" w:sz="8" w:space="0" w:color="auto"/>
              <w:right w:val="single" w:sz="8" w:space="0" w:color="auto"/>
            </w:tcBorders>
            <w:vAlign w:val="bottom"/>
          </w:tcPr>
          <w:p w14:paraId="577611B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48</w:t>
            </w:r>
          </w:p>
        </w:tc>
        <w:tc>
          <w:tcPr>
            <w:tcW w:w="1120" w:type="dxa"/>
            <w:gridSpan w:val="2"/>
            <w:tcBorders>
              <w:bottom w:val="single" w:sz="8" w:space="0" w:color="auto"/>
              <w:right w:val="single" w:sz="8" w:space="0" w:color="auto"/>
            </w:tcBorders>
            <w:vAlign w:val="bottom"/>
          </w:tcPr>
          <w:p w14:paraId="67919D7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422</w:t>
            </w:r>
          </w:p>
        </w:tc>
        <w:tc>
          <w:tcPr>
            <w:tcW w:w="1080" w:type="dxa"/>
            <w:tcBorders>
              <w:bottom w:val="single" w:sz="8" w:space="0" w:color="auto"/>
              <w:right w:val="single" w:sz="8" w:space="0" w:color="auto"/>
            </w:tcBorders>
            <w:vAlign w:val="bottom"/>
          </w:tcPr>
          <w:p w14:paraId="5853138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477</w:t>
            </w:r>
          </w:p>
        </w:tc>
        <w:tc>
          <w:tcPr>
            <w:tcW w:w="1260" w:type="dxa"/>
            <w:tcBorders>
              <w:bottom w:val="single" w:sz="8" w:space="0" w:color="auto"/>
              <w:right w:val="single" w:sz="8" w:space="0" w:color="auto"/>
            </w:tcBorders>
            <w:vAlign w:val="bottom"/>
          </w:tcPr>
          <w:p w14:paraId="06221E4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874</w:t>
            </w:r>
          </w:p>
        </w:tc>
        <w:tc>
          <w:tcPr>
            <w:tcW w:w="260" w:type="dxa"/>
            <w:tcBorders>
              <w:bottom w:val="single" w:sz="8" w:space="0" w:color="auto"/>
            </w:tcBorders>
            <w:vAlign w:val="bottom"/>
          </w:tcPr>
          <w:p w14:paraId="65F16981"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79696B8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114</w:t>
            </w:r>
          </w:p>
        </w:tc>
        <w:tc>
          <w:tcPr>
            <w:tcW w:w="1000" w:type="dxa"/>
            <w:tcBorders>
              <w:bottom w:val="single" w:sz="8" w:space="0" w:color="auto"/>
              <w:right w:val="single" w:sz="8" w:space="0" w:color="auto"/>
            </w:tcBorders>
            <w:vAlign w:val="bottom"/>
          </w:tcPr>
          <w:p w14:paraId="5C4F08E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5303</w:t>
            </w:r>
          </w:p>
        </w:tc>
        <w:tc>
          <w:tcPr>
            <w:tcW w:w="1000" w:type="dxa"/>
            <w:vMerge w:val="restart"/>
            <w:tcBorders>
              <w:right w:val="single" w:sz="8" w:space="0" w:color="auto"/>
            </w:tcBorders>
            <w:vAlign w:val="bottom"/>
          </w:tcPr>
          <w:p w14:paraId="5F16B26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04C81E99" w14:textId="77777777" w:rsidR="00546198" w:rsidRPr="00FF778B" w:rsidRDefault="00546198" w:rsidP="00586730">
            <w:pPr>
              <w:rPr>
                <w:rFonts w:ascii="仿宋_GB2312" w:eastAsia="仿宋_GB2312" w:hAnsi="仿宋_GB2312"/>
                <w:sz w:val="24"/>
                <w:szCs w:val="24"/>
              </w:rPr>
            </w:pPr>
          </w:p>
        </w:tc>
      </w:tr>
      <w:tr w:rsidR="00546198" w:rsidRPr="00904D05" w14:paraId="14AA2BBE" w14:textId="77777777" w:rsidTr="00586730">
        <w:trPr>
          <w:trHeight w:val="145"/>
        </w:trPr>
        <w:tc>
          <w:tcPr>
            <w:tcW w:w="620" w:type="dxa"/>
            <w:vMerge/>
            <w:tcBorders>
              <w:left w:val="single" w:sz="8" w:space="0" w:color="auto"/>
              <w:right w:val="single" w:sz="8" w:space="0" w:color="auto"/>
            </w:tcBorders>
            <w:vAlign w:val="bottom"/>
          </w:tcPr>
          <w:p w14:paraId="24B5BEE5"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6B6925F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A-114</w:t>
            </w:r>
          </w:p>
        </w:tc>
        <w:tc>
          <w:tcPr>
            <w:tcW w:w="1020" w:type="dxa"/>
            <w:vMerge w:val="restart"/>
            <w:tcBorders>
              <w:right w:val="single" w:sz="8" w:space="0" w:color="auto"/>
            </w:tcBorders>
            <w:vAlign w:val="bottom"/>
          </w:tcPr>
          <w:p w14:paraId="3BE164B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1 </w:t>
            </w:r>
            <w:r w:rsidRPr="00FF778B">
              <w:rPr>
                <w:rFonts w:ascii="仿宋_GB2312" w:eastAsia="仿宋_GB2312" w:hAnsi="仿宋_GB2312" w:hint="eastAsia"/>
                <w:sz w:val="24"/>
                <w:szCs w:val="24"/>
              </w:rPr>
              <w:t>号机</w:t>
            </w:r>
          </w:p>
        </w:tc>
        <w:tc>
          <w:tcPr>
            <w:tcW w:w="9620" w:type="dxa"/>
            <w:gridSpan w:val="10"/>
            <w:vMerge w:val="restart"/>
            <w:tcBorders>
              <w:right w:val="single" w:sz="8" w:space="0" w:color="auto"/>
            </w:tcBorders>
            <w:vAlign w:val="bottom"/>
          </w:tcPr>
          <w:p w14:paraId="50E1BC7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联动设备有：卷帘全降、排烟风机、消防广播、红外光束、照明强切、电梯迫降</w:t>
            </w:r>
          </w:p>
        </w:tc>
        <w:tc>
          <w:tcPr>
            <w:tcW w:w="1000" w:type="dxa"/>
            <w:vMerge/>
            <w:tcBorders>
              <w:left w:val="single" w:sz="8" w:space="0" w:color="auto"/>
              <w:right w:val="single" w:sz="8" w:space="0" w:color="auto"/>
            </w:tcBorders>
            <w:vAlign w:val="bottom"/>
          </w:tcPr>
          <w:p w14:paraId="7F08D27C" w14:textId="77777777" w:rsidR="00546198" w:rsidRPr="00FF778B" w:rsidRDefault="00546198" w:rsidP="00586730">
            <w:pPr>
              <w:rPr>
                <w:rFonts w:ascii="仿宋_GB2312" w:eastAsia="仿宋_GB2312" w:hAnsi="仿宋_GB2312"/>
                <w:sz w:val="24"/>
                <w:szCs w:val="24"/>
              </w:rPr>
            </w:pPr>
          </w:p>
        </w:tc>
        <w:tc>
          <w:tcPr>
            <w:tcW w:w="30" w:type="dxa"/>
            <w:vAlign w:val="bottom"/>
          </w:tcPr>
          <w:p w14:paraId="107FDF67" w14:textId="77777777" w:rsidR="00546198" w:rsidRPr="00FF778B" w:rsidRDefault="00546198" w:rsidP="00586730">
            <w:pPr>
              <w:rPr>
                <w:rFonts w:ascii="仿宋_GB2312" w:eastAsia="仿宋_GB2312" w:hAnsi="仿宋_GB2312"/>
                <w:sz w:val="24"/>
                <w:szCs w:val="24"/>
              </w:rPr>
            </w:pPr>
          </w:p>
        </w:tc>
      </w:tr>
      <w:tr w:rsidR="00546198" w:rsidRPr="00904D05" w14:paraId="0BDDA432" w14:textId="77777777" w:rsidTr="00586730">
        <w:trPr>
          <w:trHeight w:val="127"/>
        </w:trPr>
        <w:tc>
          <w:tcPr>
            <w:tcW w:w="620" w:type="dxa"/>
            <w:tcBorders>
              <w:left w:val="single" w:sz="8" w:space="0" w:color="auto"/>
              <w:bottom w:val="single" w:sz="8" w:space="0" w:color="auto"/>
              <w:right w:val="single" w:sz="8" w:space="0" w:color="auto"/>
            </w:tcBorders>
            <w:vAlign w:val="bottom"/>
          </w:tcPr>
          <w:p w14:paraId="5F5CC9C6" w14:textId="77777777" w:rsidR="00546198" w:rsidRPr="00FF778B" w:rsidRDefault="00546198" w:rsidP="00586730">
            <w:pPr>
              <w:rPr>
                <w:rFonts w:ascii="仿宋_GB2312" w:eastAsia="仿宋_GB2312" w:hAnsi="仿宋_GB2312"/>
                <w:sz w:val="24"/>
                <w:szCs w:val="24"/>
              </w:rPr>
            </w:pPr>
          </w:p>
        </w:tc>
        <w:tc>
          <w:tcPr>
            <w:tcW w:w="1120" w:type="dxa"/>
            <w:vMerge/>
            <w:tcBorders>
              <w:bottom w:val="single" w:sz="8" w:space="0" w:color="auto"/>
              <w:right w:val="single" w:sz="8" w:space="0" w:color="auto"/>
            </w:tcBorders>
            <w:vAlign w:val="bottom"/>
          </w:tcPr>
          <w:p w14:paraId="05B5A226" w14:textId="77777777" w:rsidR="00546198" w:rsidRPr="00FF778B" w:rsidRDefault="00546198" w:rsidP="00586730">
            <w:pPr>
              <w:rPr>
                <w:rFonts w:ascii="仿宋_GB2312" w:eastAsia="仿宋_GB2312" w:hAnsi="仿宋_GB2312"/>
                <w:sz w:val="24"/>
                <w:szCs w:val="24"/>
              </w:rPr>
            </w:pPr>
          </w:p>
        </w:tc>
        <w:tc>
          <w:tcPr>
            <w:tcW w:w="1020" w:type="dxa"/>
            <w:vMerge/>
            <w:tcBorders>
              <w:bottom w:val="single" w:sz="8" w:space="0" w:color="auto"/>
              <w:right w:val="single" w:sz="8" w:space="0" w:color="auto"/>
            </w:tcBorders>
            <w:vAlign w:val="bottom"/>
          </w:tcPr>
          <w:p w14:paraId="241A50E4" w14:textId="77777777" w:rsidR="00546198" w:rsidRPr="00FF778B" w:rsidRDefault="00546198" w:rsidP="00586730">
            <w:pPr>
              <w:rPr>
                <w:rFonts w:ascii="仿宋_GB2312" w:eastAsia="仿宋_GB2312" w:hAnsi="仿宋_GB2312"/>
                <w:sz w:val="24"/>
                <w:szCs w:val="24"/>
              </w:rPr>
            </w:pPr>
          </w:p>
        </w:tc>
        <w:tc>
          <w:tcPr>
            <w:tcW w:w="9620" w:type="dxa"/>
            <w:gridSpan w:val="10"/>
            <w:vMerge/>
            <w:tcBorders>
              <w:bottom w:val="single" w:sz="8" w:space="0" w:color="auto"/>
              <w:right w:val="single" w:sz="8" w:space="0" w:color="auto"/>
            </w:tcBorders>
            <w:vAlign w:val="bottom"/>
          </w:tcPr>
          <w:p w14:paraId="209E0070"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688398B5" w14:textId="77777777" w:rsidR="00546198" w:rsidRPr="00FF778B" w:rsidRDefault="00546198" w:rsidP="00586730">
            <w:pPr>
              <w:rPr>
                <w:rFonts w:ascii="仿宋_GB2312" w:eastAsia="仿宋_GB2312" w:hAnsi="仿宋_GB2312"/>
                <w:sz w:val="24"/>
                <w:szCs w:val="24"/>
              </w:rPr>
            </w:pPr>
          </w:p>
        </w:tc>
        <w:tc>
          <w:tcPr>
            <w:tcW w:w="30" w:type="dxa"/>
            <w:vAlign w:val="bottom"/>
          </w:tcPr>
          <w:p w14:paraId="1B8657A9" w14:textId="77777777" w:rsidR="00546198" w:rsidRPr="00FF778B" w:rsidRDefault="00546198" w:rsidP="00586730">
            <w:pPr>
              <w:rPr>
                <w:rFonts w:ascii="仿宋_GB2312" w:eastAsia="仿宋_GB2312" w:hAnsi="仿宋_GB2312"/>
                <w:sz w:val="24"/>
                <w:szCs w:val="24"/>
              </w:rPr>
            </w:pPr>
          </w:p>
        </w:tc>
      </w:tr>
      <w:tr w:rsidR="00546198" w:rsidRPr="00904D05" w14:paraId="7238E9EC" w14:textId="77777777" w:rsidTr="00586730">
        <w:trPr>
          <w:trHeight w:val="237"/>
        </w:trPr>
        <w:tc>
          <w:tcPr>
            <w:tcW w:w="620" w:type="dxa"/>
            <w:vMerge w:val="restart"/>
            <w:tcBorders>
              <w:left w:val="single" w:sz="8" w:space="0" w:color="auto"/>
              <w:right w:val="single" w:sz="8" w:space="0" w:color="auto"/>
            </w:tcBorders>
            <w:vAlign w:val="bottom"/>
          </w:tcPr>
          <w:p w14:paraId="50F0D5A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120" w:type="dxa"/>
            <w:tcBorders>
              <w:right w:val="single" w:sz="8" w:space="0" w:color="auto"/>
            </w:tcBorders>
            <w:vAlign w:val="bottom"/>
          </w:tcPr>
          <w:p w14:paraId="42421A93"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p>
        </w:tc>
        <w:tc>
          <w:tcPr>
            <w:tcW w:w="1020" w:type="dxa"/>
            <w:tcBorders>
              <w:right w:val="single" w:sz="8" w:space="0" w:color="auto"/>
            </w:tcBorders>
            <w:vAlign w:val="bottom"/>
          </w:tcPr>
          <w:p w14:paraId="7D02533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9108T</w:t>
            </w:r>
          </w:p>
        </w:tc>
        <w:tc>
          <w:tcPr>
            <w:tcW w:w="1280" w:type="dxa"/>
            <w:tcBorders>
              <w:bottom w:val="single" w:sz="8" w:space="0" w:color="auto"/>
              <w:right w:val="single" w:sz="8" w:space="0" w:color="auto"/>
            </w:tcBorders>
            <w:vAlign w:val="bottom"/>
          </w:tcPr>
          <w:p w14:paraId="5D40433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w:t>
            </w:r>
          </w:p>
        </w:tc>
        <w:tc>
          <w:tcPr>
            <w:tcW w:w="1480" w:type="dxa"/>
            <w:tcBorders>
              <w:bottom w:val="single" w:sz="8" w:space="0" w:color="auto"/>
              <w:right w:val="single" w:sz="8" w:space="0" w:color="auto"/>
            </w:tcBorders>
            <w:vAlign w:val="bottom"/>
          </w:tcPr>
          <w:p w14:paraId="055EAEB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8391</w:t>
            </w:r>
          </w:p>
        </w:tc>
        <w:tc>
          <w:tcPr>
            <w:tcW w:w="1420" w:type="dxa"/>
            <w:tcBorders>
              <w:bottom w:val="single" w:sz="8" w:space="0" w:color="auto"/>
              <w:right w:val="single" w:sz="8" w:space="0" w:color="auto"/>
            </w:tcBorders>
            <w:vAlign w:val="bottom"/>
          </w:tcPr>
          <w:p w14:paraId="1C610B8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60</w:t>
            </w:r>
          </w:p>
        </w:tc>
        <w:tc>
          <w:tcPr>
            <w:tcW w:w="1120" w:type="dxa"/>
            <w:gridSpan w:val="2"/>
            <w:tcBorders>
              <w:bottom w:val="single" w:sz="8" w:space="0" w:color="auto"/>
              <w:right w:val="single" w:sz="8" w:space="0" w:color="auto"/>
            </w:tcBorders>
            <w:vAlign w:val="bottom"/>
          </w:tcPr>
          <w:p w14:paraId="52050A1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1093</w:t>
            </w:r>
          </w:p>
        </w:tc>
        <w:tc>
          <w:tcPr>
            <w:tcW w:w="1080" w:type="dxa"/>
            <w:tcBorders>
              <w:bottom w:val="single" w:sz="8" w:space="0" w:color="auto"/>
              <w:right w:val="single" w:sz="8" w:space="0" w:color="auto"/>
            </w:tcBorders>
            <w:vAlign w:val="bottom"/>
          </w:tcPr>
          <w:p w14:paraId="26612DC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1057</w:t>
            </w:r>
          </w:p>
        </w:tc>
        <w:tc>
          <w:tcPr>
            <w:tcW w:w="1260" w:type="dxa"/>
            <w:tcBorders>
              <w:bottom w:val="single" w:sz="8" w:space="0" w:color="auto"/>
              <w:right w:val="single" w:sz="8" w:space="0" w:color="auto"/>
            </w:tcBorders>
            <w:vAlign w:val="bottom"/>
          </w:tcPr>
          <w:p w14:paraId="7927380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1691</w:t>
            </w:r>
          </w:p>
        </w:tc>
        <w:tc>
          <w:tcPr>
            <w:tcW w:w="260" w:type="dxa"/>
            <w:tcBorders>
              <w:bottom w:val="single" w:sz="8" w:space="0" w:color="auto"/>
            </w:tcBorders>
            <w:vAlign w:val="bottom"/>
          </w:tcPr>
          <w:p w14:paraId="709DA94D"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6B74EED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80</w:t>
            </w:r>
          </w:p>
        </w:tc>
        <w:tc>
          <w:tcPr>
            <w:tcW w:w="1000" w:type="dxa"/>
            <w:tcBorders>
              <w:bottom w:val="single" w:sz="8" w:space="0" w:color="auto"/>
              <w:right w:val="single" w:sz="8" w:space="0" w:color="auto"/>
            </w:tcBorders>
            <w:vAlign w:val="bottom"/>
          </w:tcPr>
          <w:p w14:paraId="7FFCE39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12383</w:t>
            </w:r>
          </w:p>
        </w:tc>
        <w:tc>
          <w:tcPr>
            <w:tcW w:w="1000" w:type="dxa"/>
            <w:vMerge w:val="restart"/>
            <w:tcBorders>
              <w:right w:val="single" w:sz="8" w:space="0" w:color="auto"/>
            </w:tcBorders>
            <w:vAlign w:val="bottom"/>
          </w:tcPr>
          <w:p w14:paraId="23B4C89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69801881" w14:textId="77777777" w:rsidR="00546198" w:rsidRPr="00FF778B" w:rsidRDefault="00546198" w:rsidP="00586730">
            <w:pPr>
              <w:rPr>
                <w:rFonts w:ascii="仿宋_GB2312" w:eastAsia="仿宋_GB2312" w:hAnsi="仿宋_GB2312"/>
                <w:sz w:val="24"/>
                <w:szCs w:val="24"/>
              </w:rPr>
            </w:pPr>
          </w:p>
        </w:tc>
      </w:tr>
      <w:tr w:rsidR="00546198" w:rsidRPr="00904D05" w14:paraId="59D4F4C5" w14:textId="77777777" w:rsidTr="00586730">
        <w:trPr>
          <w:trHeight w:val="122"/>
        </w:trPr>
        <w:tc>
          <w:tcPr>
            <w:tcW w:w="620" w:type="dxa"/>
            <w:vMerge/>
            <w:tcBorders>
              <w:left w:val="single" w:sz="8" w:space="0" w:color="auto"/>
              <w:right w:val="single" w:sz="8" w:space="0" w:color="auto"/>
            </w:tcBorders>
            <w:vAlign w:val="bottom"/>
          </w:tcPr>
          <w:p w14:paraId="0C72F381"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30F45D9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A-114</w:t>
            </w:r>
          </w:p>
        </w:tc>
        <w:tc>
          <w:tcPr>
            <w:tcW w:w="1020" w:type="dxa"/>
            <w:vMerge w:val="restart"/>
            <w:tcBorders>
              <w:right w:val="single" w:sz="8" w:space="0" w:color="auto"/>
            </w:tcBorders>
            <w:vAlign w:val="bottom"/>
          </w:tcPr>
          <w:p w14:paraId="29B6B5B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2 </w:t>
            </w:r>
            <w:r w:rsidRPr="00FF778B">
              <w:rPr>
                <w:rFonts w:ascii="仿宋_GB2312" w:eastAsia="仿宋_GB2312" w:hAnsi="仿宋_GB2312" w:hint="eastAsia"/>
                <w:sz w:val="24"/>
                <w:szCs w:val="24"/>
              </w:rPr>
              <w:t>号机</w:t>
            </w:r>
          </w:p>
        </w:tc>
        <w:tc>
          <w:tcPr>
            <w:tcW w:w="9620" w:type="dxa"/>
            <w:gridSpan w:val="10"/>
            <w:vMerge w:val="restart"/>
            <w:tcBorders>
              <w:right w:val="single" w:sz="8" w:space="0" w:color="auto"/>
            </w:tcBorders>
            <w:vAlign w:val="bottom"/>
          </w:tcPr>
          <w:p w14:paraId="6165AA6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联动设备有：卷帘全降、排烟风机、消防广播、红外光束、照明强切、电梯迫降</w:t>
            </w:r>
          </w:p>
        </w:tc>
        <w:tc>
          <w:tcPr>
            <w:tcW w:w="1000" w:type="dxa"/>
            <w:vMerge/>
            <w:tcBorders>
              <w:left w:val="single" w:sz="8" w:space="0" w:color="auto"/>
              <w:right w:val="single" w:sz="8" w:space="0" w:color="auto"/>
            </w:tcBorders>
            <w:vAlign w:val="bottom"/>
          </w:tcPr>
          <w:p w14:paraId="144746D4" w14:textId="77777777" w:rsidR="00546198" w:rsidRPr="00FF778B" w:rsidRDefault="00546198" w:rsidP="00586730">
            <w:pPr>
              <w:rPr>
                <w:rFonts w:ascii="仿宋_GB2312" w:eastAsia="仿宋_GB2312" w:hAnsi="仿宋_GB2312"/>
                <w:sz w:val="24"/>
                <w:szCs w:val="24"/>
              </w:rPr>
            </w:pPr>
          </w:p>
        </w:tc>
        <w:tc>
          <w:tcPr>
            <w:tcW w:w="30" w:type="dxa"/>
            <w:vAlign w:val="bottom"/>
          </w:tcPr>
          <w:p w14:paraId="0D74EDD6" w14:textId="77777777" w:rsidR="00546198" w:rsidRPr="00FF778B" w:rsidRDefault="00546198" w:rsidP="00586730">
            <w:pPr>
              <w:rPr>
                <w:rFonts w:ascii="仿宋_GB2312" w:eastAsia="仿宋_GB2312" w:hAnsi="仿宋_GB2312"/>
                <w:sz w:val="24"/>
                <w:szCs w:val="24"/>
              </w:rPr>
            </w:pPr>
          </w:p>
        </w:tc>
      </w:tr>
      <w:tr w:rsidR="00546198" w:rsidRPr="00904D05" w14:paraId="3E6801DB" w14:textId="77777777" w:rsidTr="00586730">
        <w:trPr>
          <w:trHeight w:val="112"/>
        </w:trPr>
        <w:tc>
          <w:tcPr>
            <w:tcW w:w="620" w:type="dxa"/>
            <w:tcBorders>
              <w:left w:val="single" w:sz="8" w:space="0" w:color="auto"/>
              <w:bottom w:val="single" w:sz="8" w:space="0" w:color="auto"/>
              <w:right w:val="single" w:sz="8" w:space="0" w:color="auto"/>
            </w:tcBorders>
            <w:vAlign w:val="bottom"/>
          </w:tcPr>
          <w:p w14:paraId="59BF1516" w14:textId="77777777" w:rsidR="00546198" w:rsidRPr="00FF778B" w:rsidRDefault="00546198" w:rsidP="00586730">
            <w:pPr>
              <w:rPr>
                <w:rFonts w:ascii="仿宋_GB2312" w:eastAsia="仿宋_GB2312" w:hAnsi="仿宋_GB2312"/>
                <w:sz w:val="24"/>
                <w:szCs w:val="24"/>
              </w:rPr>
            </w:pPr>
          </w:p>
        </w:tc>
        <w:tc>
          <w:tcPr>
            <w:tcW w:w="1120" w:type="dxa"/>
            <w:vMerge/>
            <w:tcBorders>
              <w:bottom w:val="single" w:sz="8" w:space="0" w:color="auto"/>
              <w:right w:val="single" w:sz="8" w:space="0" w:color="auto"/>
            </w:tcBorders>
            <w:vAlign w:val="bottom"/>
          </w:tcPr>
          <w:p w14:paraId="1298DFEF" w14:textId="77777777" w:rsidR="00546198" w:rsidRPr="00FF778B" w:rsidRDefault="00546198" w:rsidP="00586730">
            <w:pPr>
              <w:rPr>
                <w:rFonts w:ascii="仿宋_GB2312" w:eastAsia="仿宋_GB2312" w:hAnsi="仿宋_GB2312"/>
                <w:sz w:val="24"/>
                <w:szCs w:val="24"/>
              </w:rPr>
            </w:pPr>
          </w:p>
        </w:tc>
        <w:tc>
          <w:tcPr>
            <w:tcW w:w="1020" w:type="dxa"/>
            <w:vMerge/>
            <w:tcBorders>
              <w:bottom w:val="single" w:sz="8" w:space="0" w:color="auto"/>
              <w:right w:val="single" w:sz="8" w:space="0" w:color="auto"/>
            </w:tcBorders>
            <w:vAlign w:val="bottom"/>
          </w:tcPr>
          <w:p w14:paraId="0DD39FBB" w14:textId="77777777" w:rsidR="00546198" w:rsidRPr="00FF778B" w:rsidRDefault="00546198" w:rsidP="00586730">
            <w:pPr>
              <w:rPr>
                <w:rFonts w:ascii="仿宋_GB2312" w:eastAsia="仿宋_GB2312" w:hAnsi="仿宋_GB2312"/>
                <w:sz w:val="24"/>
                <w:szCs w:val="24"/>
              </w:rPr>
            </w:pPr>
          </w:p>
        </w:tc>
        <w:tc>
          <w:tcPr>
            <w:tcW w:w="9620" w:type="dxa"/>
            <w:gridSpan w:val="10"/>
            <w:vMerge/>
            <w:tcBorders>
              <w:bottom w:val="single" w:sz="8" w:space="0" w:color="auto"/>
              <w:right w:val="single" w:sz="8" w:space="0" w:color="auto"/>
            </w:tcBorders>
            <w:vAlign w:val="bottom"/>
          </w:tcPr>
          <w:p w14:paraId="0AA37C7D"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3CEB79B0" w14:textId="77777777" w:rsidR="00546198" w:rsidRPr="00FF778B" w:rsidRDefault="00546198" w:rsidP="00586730">
            <w:pPr>
              <w:rPr>
                <w:rFonts w:ascii="仿宋_GB2312" w:eastAsia="仿宋_GB2312" w:hAnsi="仿宋_GB2312"/>
                <w:sz w:val="24"/>
                <w:szCs w:val="24"/>
              </w:rPr>
            </w:pPr>
          </w:p>
        </w:tc>
        <w:tc>
          <w:tcPr>
            <w:tcW w:w="30" w:type="dxa"/>
            <w:vAlign w:val="bottom"/>
          </w:tcPr>
          <w:p w14:paraId="30A82A35" w14:textId="77777777" w:rsidR="00546198" w:rsidRPr="00FF778B" w:rsidRDefault="00546198" w:rsidP="00586730">
            <w:pPr>
              <w:rPr>
                <w:rFonts w:ascii="仿宋_GB2312" w:eastAsia="仿宋_GB2312" w:hAnsi="仿宋_GB2312"/>
                <w:sz w:val="24"/>
                <w:szCs w:val="24"/>
              </w:rPr>
            </w:pPr>
          </w:p>
        </w:tc>
      </w:tr>
      <w:tr w:rsidR="00546198" w:rsidRPr="00904D05" w14:paraId="282EAD96" w14:textId="77777777" w:rsidTr="00586730">
        <w:trPr>
          <w:trHeight w:val="283"/>
        </w:trPr>
        <w:tc>
          <w:tcPr>
            <w:tcW w:w="620" w:type="dxa"/>
            <w:vMerge w:val="restart"/>
            <w:tcBorders>
              <w:left w:val="single" w:sz="8" w:space="0" w:color="auto"/>
              <w:right w:val="single" w:sz="8" w:space="0" w:color="auto"/>
            </w:tcBorders>
            <w:vAlign w:val="bottom"/>
          </w:tcPr>
          <w:p w14:paraId="371BF6C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120" w:type="dxa"/>
            <w:tcBorders>
              <w:right w:val="single" w:sz="8" w:space="0" w:color="auto"/>
            </w:tcBorders>
            <w:vAlign w:val="bottom"/>
          </w:tcPr>
          <w:p w14:paraId="46D7811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东讲堂弱</w:t>
            </w:r>
          </w:p>
        </w:tc>
        <w:tc>
          <w:tcPr>
            <w:tcW w:w="1020" w:type="dxa"/>
            <w:vMerge w:val="restart"/>
            <w:tcBorders>
              <w:right w:val="single" w:sz="8" w:space="0" w:color="auto"/>
            </w:tcBorders>
            <w:vAlign w:val="bottom"/>
          </w:tcPr>
          <w:p w14:paraId="54813EA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9102BA</w:t>
            </w:r>
          </w:p>
        </w:tc>
        <w:tc>
          <w:tcPr>
            <w:tcW w:w="1280" w:type="dxa"/>
            <w:tcBorders>
              <w:right w:val="single" w:sz="8" w:space="0" w:color="auto"/>
            </w:tcBorders>
            <w:vAlign w:val="bottom"/>
          </w:tcPr>
          <w:p w14:paraId="7D4D75F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480" w:type="dxa"/>
            <w:tcBorders>
              <w:right w:val="single" w:sz="8" w:space="0" w:color="auto"/>
            </w:tcBorders>
            <w:vAlign w:val="bottom"/>
          </w:tcPr>
          <w:p w14:paraId="1FB2804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41</w:t>
            </w:r>
          </w:p>
        </w:tc>
        <w:tc>
          <w:tcPr>
            <w:tcW w:w="1420" w:type="dxa"/>
            <w:tcBorders>
              <w:right w:val="single" w:sz="8" w:space="0" w:color="auto"/>
            </w:tcBorders>
            <w:vAlign w:val="bottom"/>
          </w:tcPr>
          <w:p w14:paraId="1DEF386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0</w:t>
            </w:r>
          </w:p>
        </w:tc>
        <w:tc>
          <w:tcPr>
            <w:tcW w:w="1120" w:type="dxa"/>
            <w:gridSpan w:val="2"/>
            <w:tcBorders>
              <w:right w:val="single" w:sz="8" w:space="0" w:color="auto"/>
            </w:tcBorders>
            <w:vAlign w:val="bottom"/>
          </w:tcPr>
          <w:p w14:paraId="7D5455E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080" w:type="dxa"/>
            <w:tcBorders>
              <w:right w:val="single" w:sz="8" w:space="0" w:color="auto"/>
            </w:tcBorders>
            <w:vAlign w:val="bottom"/>
          </w:tcPr>
          <w:p w14:paraId="27709AD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260" w:type="dxa"/>
            <w:tcBorders>
              <w:right w:val="single" w:sz="8" w:space="0" w:color="auto"/>
            </w:tcBorders>
            <w:vAlign w:val="bottom"/>
          </w:tcPr>
          <w:p w14:paraId="25F12A2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21</w:t>
            </w:r>
          </w:p>
        </w:tc>
        <w:tc>
          <w:tcPr>
            <w:tcW w:w="260" w:type="dxa"/>
            <w:vAlign w:val="bottom"/>
          </w:tcPr>
          <w:p w14:paraId="2FEB2AA2"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6BCF441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000" w:type="dxa"/>
            <w:tcBorders>
              <w:right w:val="single" w:sz="8" w:space="0" w:color="auto"/>
            </w:tcBorders>
            <w:vAlign w:val="bottom"/>
          </w:tcPr>
          <w:p w14:paraId="097526B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71</w:t>
            </w:r>
          </w:p>
        </w:tc>
        <w:tc>
          <w:tcPr>
            <w:tcW w:w="1000" w:type="dxa"/>
            <w:vMerge w:val="restart"/>
            <w:tcBorders>
              <w:right w:val="single" w:sz="8" w:space="0" w:color="auto"/>
            </w:tcBorders>
            <w:vAlign w:val="bottom"/>
          </w:tcPr>
          <w:p w14:paraId="6E5BF39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30" w:type="dxa"/>
            <w:vAlign w:val="bottom"/>
          </w:tcPr>
          <w:p w14:paraId="589D5E12" w14:textId="77777777" w:rsidR="00546198" w:rsidRPr="00FF778B" w:rsidRDefault="00546198" w:rsidP="00586730">
            <w:pPr>
              <w:rPr>
                <w:rFonts w:ascii="仿宋_GB2312" w:eastAsia="仿宋_GB2312" w:hAnsi="仿宋_GB2312"/>
                <w:sz w:val="24"/>
                <w:szCs w:val="24"/>
              </w:rPr>
            </w:pPr>
          </w:p>
        </w:tc>
      </w:tr>
      <w:tr w:rsidR="00546198" w:rsidRPr="00904D05" w14:paraId="4614BB53" w14:textId="77777777" w:rsidTr="00586730">
        <w:trPr>
          <w:trHeight w:val="23"/>
        </w:trPr>
        <w:tc>
          <w:tcPr>
            <w:tcW w:w="620" w:type="dxa"/>
            <w:vMerge/>
            <w:tcBorders>
              <w:left w:val="single" w:sz="8" w:space="0" w:color="auto"/>
              <w:right w:val="single" w:sz="8" w:space="0" w:color="auto"/>
            </w:tcBorders>
            <w:vAlign w:val="bottom"/>
          </w:tcPr>
          <w:p w14:paraId="21C60D30"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45F4BF08"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电间</w:t>
            </w:r>
            <w:proofErr w:type="gramEnd"/>
          </w:p>
        </w:tc>
        <w:tc>
          <w:tcPr>
            <w:tcW w:w="1020" w:type="dxa"/>
            <w:vMerge/>
            <w:tcBorders>
              <w:right w:val="single" w:sz="8" w:space="0" w:color="auto"/>
            </w:tcBorders>
            <w:vAlign w:val="bottom"/>
          </w:tcPr>
          <w:p w14:paraId="59517284"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24A31F47"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right w:val="single" w:sz="8" w:space="0" w:color="auto"/>
            </w:tcBorders>
            <w:vAlign w:val="bottom"/>
          </w:tcPr>
          <w:p w14:paraId="20F39ACC"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right w:val="single" w:sz="8" w:space="0" w:color="auto"/>
            </w:tcBorders>
            <w:vAlign w:val="bottom"/>
          </w:tcPr>
          <w:p w14:paraId="3C8639D5"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0465834A"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456A585E"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1BCCE79E"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1EDE473B"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505F6A10"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7774DA86"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58F04A67"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156337D9" w14:textId="77777777" w:rsidR="00546198" w:rsidRPr="00FF778B" w:rsidRDefault="00546198" w:rsidP="00586730">
            <w:pPr>
              <w:rPr>
                <w:rFonts w:ascii="仿宋_GB2312" w:eastAsia="仿宋_GB2312" w:hAnsi="仿宋_GB2312"/>
                <w:sz w:val="24"/>
                <w:szCs w:val="24"/>
              </w:rPr>
            </w:pPr>
          </w:p>
        </w:tc>
        <w:tc>
          <w:tcPr>
            <w:tcW w:w="30" w:type="dxa"/>
            <w:vAlign w:val="bottom"/>
          </w:tcPr>
          <w:p w14:paraId="1A623EED" w14:textId="77777777" w:rsidR="00546198" w:rsidRPr="00FF778B" w:rsidRDefault="00546198" w:rsidP="00586730">
            <w:pPr>
              <w:rPr>
                <w:rFonts w:ascii="仿宋_GB2312" w:eastAsia="仿宋_GB2312" w:hAnsi="仿宋_GB2312"/>
                <w:sz w:val="24"/>
                <w:szCs w:val="24"/>
              </w:rPr>
            </w:pPr>
          </w:p>
        </w:tc>
      </w:tr>
      <w:tr w:rsidR="00546198" w:rsidRPr="00904D05" w14:paraId="08CDD3C6" w14:textId="77777777" w:rsidTr="00586730">
        <w:trPr>
          <w:trHeight w:val="84"/>
        </w:trPr>
        <w:tc>
          <w:tcPr>
            <w:tcW w:w="620" w:type="dxa"/>
            <w:vMerge/>
            <w:tcBorders>
              <w:left w:val="single" w:sz="8" w:space="0" w:color="auto"/>
              <w:right w:val="single" w:sz="8" w:space="0" w:color="auto"/>
            </w:tcBorders>
            <w:vAlign w:val="bottom"/>
          </w:tcPr>
          <w:p w14:paraId="246345F5"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0F7F8393" w14:textId="77777777" w:rsidR="00546198" w:rsidRPr="00FF778B" w:rsidRDefault="00546198" w:rsidP="00586730">
            <w:pPr>
              <w:rPr>
                <w:rFonts w:ascii="仿宋_GB2312" w:eastAsia="仿宋_GB2312" w:hAnsi="仿宋_GB2312"/>
                <w:sz w:val="24"/>
                <w:szCs w:val="24"/>
              </w:rPr>
            </w:pPr>
          </w:p>
        </w:tc>
        <w:tc>
          <w:tcPr>
            <w:tcW w:w="1020" w:type="dxa"/>
            <w:vMerge/>
            <w:tcBorders>
              <w:right w:val="single" w:sz="8" w:space="0" w:color="auto"/>
            </w:tcBorders>
            <w:vAlign w:val="bottom"/>
          </w:tcPr>
          <w:p w14:paraId="29E76164"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2C8FFBA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w:t>
            </w:r>
          </w:p>
        </w:tc>
        <w:tc>
          <w:tcPr>
            <w:tcW w:w="1000" w:type="dxa"/>
            <w:vMerge/>
            <w:tcBorders>
              <w:left w:val="single" w:sz="8" w:space="0" w:color="auto"/>
              <w:right w:val="single" w:sz="8" w:space="0" w:color="auto"/>
            </w:tcBorders>
            <w:vAlign w:val="bottom"/>
          </w:tcPr>
          <w:p w14:paraId="2AB592E7" w14:textId="77777777" w:rsidR="00546198" w:rsidRPr="00FF778B" w:rsidRDefault="00546198" w:rsidP="00586730">
            <w:pPr>
              <w:rPr>
                <w:rFonts w:ascii="仿宋_GB2312" w:eastAsia="仿宋_GB2312" w:hAnsi="仿宋_GB2312"/>
                <w:sz w:val="24"/>
                <w:szCs w:val="24"/>
              </w:rPr>
            </w:pPr>
          </w:p>
        </w:tc>
        <w:tc>
          <w:tcPr>
            <w:tcW w:w="30" w:type="dxa"/>
            <w:vAlign w:val="bottom"/>
          </w:tcPr>
          <w:p w14:paraId="12D176F8" w14:textId="77777777" w:rsidR="00546198" w:rsidRPr="00FF778B" w:rsidRDefault="00546198" w:rsidP="00586730">
            <w:pPr>
              <w:rPr>
                <w:rFonts w:ascii="仿宋_GB2312" w:eastAsia="仿宋_GB2312" w:hAnsi="仿宋_GB2312"/>
                <w:sz w:val="24"/>
                <w:szCs w:val="24"/>
              </w:rPr>
            </w:pPr>
          </w:p>
        </w:tc>
      </w:tr>
      <w:tr w:rsidR="00546198" w:rsidRPr="00904D05" w14:paraId="6F79CC8B" w14:textId="77777777" w:rsidTr="00586730">
        <w:trPr>
          <w:trHeight w:val="112"/>
        </w:trPr>
        <w:tc>
          <w:tcPr>
            <w:tcW w:w="620" w:type="dxa"/>
            <w:tcBorders>
              <w:left w:val="single" w:sz="8" w:space="0" w:color="auto"/>
              <w:right w:val="single" w:sz="8" w:space="0" w:color="auto"/>
            </w:tcBorders>
            <w:vAlign w:val="bottom"/>
          </w:tcPr>
          <w:p w14:paraId="5B4217F0"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119D3732"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575B26F2"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5EF1EB14"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01D43DF4" w14:textId="77777777" w:rsidR="00546198" w:rsidRPr="00FF778B" w:rsidRDefault="00546198" w:rsidP="00586730">
            <w:pPr>
              <w:rPr>
                <w:rFonts w:ascii="仿宋_GB2312" w:eastAsia="仿宋_GB2312" w:hAnsi="仿宋_GB2312"/>
                <w:sz w:val="24"/>
                <w:szCs w:val="24"/>
              </w:rPr>
            </w:pPr>
          </w:p>
        </w:tc>
        <w:tc>
          <w:tcPr>
            <w:tcW w:w="30" w:type="dxa"/>
            <w:vAlign w:val="bottom"/>
          </w:tcPr>
          <w:p w14:paraId="46596B65" w14:textId="77777777" w:rsidR="00546198" w:rsidRPr="00FF778B" w:rsidRDefault="00546198" w:rsidP="00586730">
            <w:pPr>
              <w:rPr>
                <w:rFonts w:ascii="仿宋_GB2312" w:eastAsia="仿宋_GB2312" w:hAnsi="仿宋_GB2312"/>
                <w:sz w:val="24"/>
                <w:szCs w:val="24"/>
              </w:rPr>
            </w:pPr>
          </w:p>
        </w:tc>
      </w:tr>
      <w:tr w:rsidR="00546198" w:rsidRPr="00904D05" w14:paraId="09C82641" w14:textId="77777777" w:rsidTr="00586730">
        <w:trPr>
          <w:trHeight w:val="38"/>
        </w:trPr>
        <w:tc>
          <w:tcPr>
            <w:tcW w:w="620" w:type="dxa"/>
            <w:tcBorders>
              <w:left w:val="single" w:sz="8" w:space="0" w:color="auto"/>
              <w:bottom w:val="single" w:sz="8" w:space="0" w:color="auto"/>
              <w:right w:val="single" w:sz="8" w:space="0" w:color="auto"/>
            </w:tcBorders>
            <w:vAlign w:val="bottom"/>
          </w:tcPr>
          <w:p w14:paraId="2EA8F2F3"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227D10E5"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32FDF902"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tcBorders>
            <w:vAlign w:val="bottom"/>
          </w:tcPr>
          <w:p w14:paraId="54469712"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tcBorders>
            <w:vAlign w:val="bottom"/>
          </w:tcPr>
          <w:p w14:paraId="331E631C"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tcBorders>
            <w:vAlign w:val="bottom"/>
          </w:tcPr>
          <w:p w14:paraId="2FCCED48"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63B7C144"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tcBorders>
            <w:vAlign w:val="bottom"/>
          </w:tcPr>
          <w:p w14:paraId="1B7E2CF1"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528EC7DB"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tcBorders>
            <w:vAlign w:val="bottom"/>
          </w:tcPr>
          <w:p w14:paraId="4A960023"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779027E9"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tcBorders>
            <w:vAlign w:val="bottom"/>
          </w:tcPr>
          <w:p w14:paraId="705816BE"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7E6D7606"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4855BFE3" w14:textId="77777777" w:rsidR="00546198" w:rsidRPr="00FF778B" w:rsidRDefault="00546198" w:rsidP="00586730">
            <w:pPr>
              <w:rPr>
                <w:rFonts w:ascii="仿宋_GB2312" w:eastAsia="仿宋_GB2312" w:hAnsi="仿宋_GB2312"/>
                <w:sz w:val="24"/>
                <w:szCs w:val="24"/>
              </w:rPr>
            </w:pPr>
          </w:p>
        </w:tc>
        <w:tc>
          <w:tcPr>
            <w:tcW w:w="30" w:type="dxa"/>
            <w:vAlign w:val="bottom"/>
          </w:tcPr>
          <w:p w14:paraId="1CAF3D1C" w14:textId="77777777" w:rsidR="00546198" w:rsidRPr="00FF778B" w:rsidRDefault="00546198" w:rsidP="00586730">
            <w:pPr>
              <w:rPr>
                <w:rFonts w:ascii="仿宋_GB2312" w:eastAsia="仿宋_GB2312" w:hAnsi="仿宋_GB2312"/>
                <w:sz w:val="24"/>
                <w:szCs w:val="24"/>
              </w:rPr>
            </w:pPr>
          </w:p>
        </w:tc>
      </w:tr>
      <w:tr w:rsidR="00546198" w:rsidRPr="00904D05" w14:paraId="37E59E85" w14:textId="77777777" w:rsidTr="00586730">
        <w:trPr>
          <w:trHeight w:val="298"/>
        </w:trPr>
        <w:tc>
          <w:tcPr>
            <w:tcW w:w="620" w:type="dxa"/>
            <w:vMerge w:val="restart"/>
            <w:tcBorders>
              <w:left w:val="single" w:sz="8" w:space="0" w:color="auto"/>
              <w:right w:val="single" w:sz="8" w:space="0" w:color="auto"/>
            </w:tcBorders>
            <w:vAlign w:val="bottom"/>
          </w:tcPr>
          <w:p w14:paraId="5E703F3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120" w:type="dxa"/>
            <w:tcBorders>
              <w:right w:val="single" w:sz="8" w:space="0" w:color="auto"/>
            </w:tcBorders>
            <w:vAlign w:val="bottom"/>
          </w:tcPr>
          <w:p w14:paraId="1336E6C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学术大讲堂</w:t>
            </w:r>
          </w:p>
        </w:tc>
        <w:tc>
          <w:tcPr>
            <w:tcW w:w="1020" w:type="dxa"/>
            <w:vMerge w:val="restart"/>
            <w:tcBorders>
              <w:right w:val="single" w:sz="8" w:space="0" w:color="auto"/>
            </w:tcBorders>
            <w:vAlign w:val="bottom"/>
          </w:tcPr>
          <w:p w14:paraId="3C3FE4B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9108G</w:t>
            </w:r>
          </w:p>
        </w:tc>
        <w:tc>
          <w:tcPr>
            <w:tcW w:w="1280" w:type="dxa"/>
            <w:tcBorders>
              <w:right w:val="single" w:sz="8" w:space="0" w:color="auto"/>
            </w:tcBorders>
            <w:vAlign w:val="bottom"/>
          </w:tcPr>
          <w:p w14:paraId="7A360F7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480" w:type="dxa"/>
            <w:tcBorders>
              <w:right w:val="single" w:sz="8" w:space="0" w:color="auto"/>
            </w:tcBorders>
            <w:vAlign w:val="bottom"/>
          </w:tcPr>
          <w:p w14:paraId="06FBC03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352</w:t>
            </w:r>
          </w:p>
        </w:tc>
        <w:tc>
          <w:tcPr>
            <w:tcW w:w="1420" w:type="dxa"/>
            <w:tcBorders>
              <w:right w:val="single" w:sz="8" w:space="0" w:color="auto"/>
            </w:tcBorders>
            <w:vAlign w:val="bottom"/>
          </w:tcPr>
          <w:p w14:paraId="0309C73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120" w:type="dxa"/>
            <w:gridSpan w:val="2"/>
            <w:tcBorders>
              <w:right w:val="single" w:sz="8" w:space="0" w:color="auto"/>
            </w:tcBorders>
            <w:vAlign w:val="bottom"/>
          </w:tcPr>
          <w:p w14:paraId="292B41A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30</w:t>
            </w:r>
          </w:p>
        </w:tc>
        <w:tc>
          <w:tcPr>
            <w:tcW w:w="1080" w:type="dxa"/>
            <w:tcBorders>
              <w:right w:val="single" w:sz="8" w:space="0" w:color="auto"/>
            </w:tcBorders>
            <w:vAlign w:val="bottom"/>
          </w:tcPr>
          <w:p w14:paraId="7B83370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52</w:t>
            </w:r>
          </w:p>
        </w:tc>
        <w:tc>
          <w:tcPr>
            <w:tcW w:w="1260" w:type="dxa"/>
            <w:tcBorders>
              <w:right w:val="single" w:sz="8" w:space="0" w:color="auto"/>
            </w:tcBorders>
            <w:vAlign w:val="bottom"/>
          </w:tcPr>
          <w:p w14:paraId="73E30CB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74</w:t>
            </w:r>
          </w:p>
        </w:tc>
        <w:tc>
          <w:tcPr>
            <w:tcW w:w="260" w:type="dxa"/>
            <w:vAlign w:val="bottom"/>
          </w:tcPr>
          <w:p w14:paraId="686AB399"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6078D19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w:t>
            </w:r>
          </w:p>
        </w:tc>
        <w:tc>
          <w:tcPr>
            <w:tcW w:w="1000" w:type="dxa"/>
            <w:tcBorders>
              <w:right w:val="single" w:sz="8" w:space="0" w:color="auto"/>
            </w:tcBorders>
            <w:vAlign w:val="bottom"/>
          </w:tcPr>
          <w:p w14:paraId="160C917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514</w:t>
            </w:r>
          </w:p>
        </w:tc>
        <w:tc>
          <w:tcPr>
            <w:tcW w:w="1000" w:type="dxa"/>
            <w:vMerge w:val="restart"/>
            <w:tcBorders>
              <w:right w:val="single" w:sz="8" w:space="0" w:color="auto"/>
            </w:tcBorders>
            <w:vAlign w:val="bottom"/>
          </w:tcPr>
          <w:p w14:paraId="7B35BB1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30" w:type="dxa"/>
            <w:vAlign w:val="bottom"/>
          </w:tcPr>
          <w:p w14:paraId="5756CC3A" w14:textId="77777777" w:rsidR="00546198" w:rsidRPr="00FF778B" w:rsidRDefault="00546198" w:rsidP="00586730">
            <w:pPr>
              <w:rPr>
                <w:rFonts w:ascii="仿宋_GB2312" w:eastAsia="仿宋_GB2312" w:hAnsi="仿宋_GB2312"/>
                <w:sz w:val="24"/>
                <w:szCs w:val="24"/>
              </w:rPr>
            </w:pPr>
          </w:p>
        </w:tc>
      </w:tr>
      <w:tr w:rsidR="00546198" w:rsidRPr="00904D05" w14:paraId="387E5532" w14:textId="77777777" w:rsidTr="00586730">
        <w:trPr>
          <w:trHeight w:val="37"/>
        </w:trPr>
        <w:tc>
          <w:tcPr>
            <w:tcW w:w="620" w:type="dxa"/>
            <w:vMerge/>
            <w:tcBorders>
              <w:left w:val="single" w:sz="8" w:space="0" w:color="auto"/>
              <w:right w:val="single" w:sz="8" w:space="0" w:color="auto"/>
            </w:tcBorders>
            <w:vAlign w:val="bottom"/>
          </w:tcPr>
          <w:p w14:paraId="7EFF18CC"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1B674B1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104</w:t>
            </w:r>
          </w:p>
        </w:tc>
        <w:tc>
          <w:tcPr>
            <w:tcW w:w="1020" w:type="dxa"/>
            <w:vMerge/>
            <w:tcBorders>
              <w:right w:val="single" w:sz="8" w:space="0" w:color="auto"/>
            </w:tcBorders>
            <w:vAlign w:val="bottom"/>
          </w:tcPr>
          <w:p w14:paraId="64B76F84"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6C3DF876"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right w:val="single" w:sz="8" w:space="0" w:color="auto"/>
            </w:tcBorders>
            <w:vAlign w:val="bottom"/>
          </w:tcPr>
          <w:p w14:paraId="2071BB15"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right w:val="single" w:sz="8" w:space="0" w:color="auto"/>
            </w:tcBorders>
            <w:vAlign w:val="bottom"/>
          </w:tcPr>
          <w:p w14:paraId="4622E3FA"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4390D55F"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26567867"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5E55C78E"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1BD57F02"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68764332"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1BFCBC58"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49D23404"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20225233" w14:textId="77777777" w:rsidR="00546198" w:rsidRPr="00FF778B" w:rsidRDefault="00546198" w:rsidP="00586730">
            <w:pPr>
              <w:rPr>
                <w:rFonts w:ascii="仿宋_GB2312" w:eastAsia="仿宋_GB2312" w:hAnsi="仿宋_GB2312"/>
                <w:sz w:val="24"/>
                <w:szCs w:val="24"/>
              </w:rPr>
            </w:pPr>
          </w:p>
        </w:tc>
        <w:tc>
          <w:tcPr>
            <w:tcW w:w="30" w:type="dxa"/>
            <w:vAlign w:val="bottom"/>
          </w:tcPr>
          <w:p w14:paraId="5FB832B6" w14:textId="77777777" w:rsidR="00546198" w:rsidRPr="00FF778B" w:rsidRDefault="00546198" w:rsidP="00586730">
            <w:pPr>
              <w:rPr>
                <w:rFonts w:ascii="仿宋_GB2312" w:eastAsia="仿宋_GB2312" w:hAnsi="仿宋_GB2312"/>
                <w:sz w:val="24"/>
                <w:szCs w:val="24"/>
              </w:rPr>
            </w:pPr>
          </w:p>
        </w:tc>
      </w:tr>
      <w:tr w:rsidR="00546198" w:rsidRPr="00904D05" w14:paraId="6C704905" w14:textId="77777777" w:rsidTr="00586730">
        <w:trPr>
          <w:trHeight w:val="70"/>
        </w:trPr>
        <w:tc>
          <w:tcPr>
            <w:tcW w:w="620" w:type="dxa"/>
            <w:vMerge/>
            <w:tcBorders>
              <w:left w:val="single" w:sz="8" w:space="0" w:color="auto"/>
              <w:right w:val="single" w:sz="8" w:space="0" w:color="auto"/>
            </w:tcBorders>
            <w:vAlign w:val="bottom"/>
          </w:tcPr>
          <w:p w14:paraId="61973A46"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01A38AD7" w14:textId="77777777" w:rsidR="00546198" w:rsidRPr="00FF778B" w:rsidRDefault="00546198" w:rsidP="00586730">
            <w:pPr>
              <w:rPr>
                <w:rFonts w:ascii="仿宋_GB2312" w:eastAsia="仿宋_GB2312" w:hAnsi="仿宋_GB2312"/>
                <w:sz w:val="24"/>
                <w:szCs w:val="24"/>
              </w:rPr>
            </w:pPr>
          </w:p>
        </w:tc>
        <w:tc>
          <w:tcPr>
            <w:tcW w:w="1020" w:type="dxa"/>
            <w:vMerge/>
            <w:tcBorders>
              <w:right w:val="single" w:sz="8" w:space="0" w:color="auto"/>
            </w:tcBorders>
            <w:vAlign w:val="bottom"/>
          </w:tcPr>
          <w:p w14:paraId="7A1213CC"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228E741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联动设备有：声光报警、手报、消防广播、水炮灭火系统、</w:t>
            </w:r>
            <w:r w:rsidRPr="00FF778B">
              <w:rPr>
                <w:rFonts w:ascii="仿宋_GB2312" w:eastAsia="仿宋_GB2312" w:hAnsi="仿宋_GB2312"/>
                <w:sz w:val="24"/>
                <w:szCs w:val="24"/>
              </w:rPr>
              <w:t xml:space="preserve"> </w:t>
            </w:r>
            <w:r w:rsidRPr="00FF778B">
              <w:rPr>
                <w:rFonts w:ascii="仿宋_GB2312" w:eastAsia="仿宋_GB2312" w:hAnsi="仿宋_GB2312" w:hint="eastAsia"/>
                <w:sz w:val="24"/>
                <w:szCs w:val="24"/>
              </w:rPr>
              <w:t>防排烟</w:t>
            </w:r>
          </w:p>
        </w:tc>
        <w:tc>
          <w:tcPr>
            <w:tcW w:w="1000" w:type="dxa"/>
            <w:vMerge/>
            <w:tcBorders>
              <w:left w:val="single" w:sz="8" w:space="0" w:color="auto"/>
              <w:right w:val="single" w:sz="8" w:space="0" w:color="auto"/>
            </w:tcBorders>
            <w:vAlign w:val="bottom"/>
          </w:tcPr>
          <w:p w14:paraId="4E079867" w14:textId="77777777" w:rsidR="00546198" w:rsidRPr="00FF778B" w:rsidRDefault="00546198" w:rsidP="00586730">
            <w:pPr>
              <w:rPr>
                <w:rFonts w:ascii="仿宋_GB2312" w:eastAsia="仿宋_GB2312" w:hAnsi="仿宋_GB2312"/>
                <w:sz w:val="24"/>
                <w:szCs w:val="24"/>
              </w:rPr>
            </w:pPr>
          </w:p>
        </w:tc>
        <w:tc>
          <w:tcPr>
            <w:tcW w:w="30" w:type="dxa"/>
            <w:vAlign w:val="bottom"/>
          </w:tcPr>
          <w:p w14:paraId="146E744C" w14:textId="77777777" w:rsidR="00546198" w:rsidRPr="00FF778B" w:rsidRDefault="00546198" w:rsidP="00586730">
            <w:pPr>
              <w:rPr>
                <w:rFonts w:ascii="仿宋_GB2312" w:eastAsia="仿宋_GB2312" w:hAnsi="仿宋_GB2312"/>
                <w:sz w:val="24"/>
                <w:szCs w:val="24"/>
              </w:rPr>
            </w:pPr>
          </w:p>
        </w:tc>
      </w:tr>
      <w:tr w:rsidR="00546198" w:rsidRPr="00904D05" w14:paraId="025D1451" w14:textId="77777777" w:rsidTr="00586730">
        <w:trPr>
          <w:trHeight w:val="127"/>
        </w:trPr>
        <w:tc>
          <w:tcPr>
            <w:tcW w:w="620" w:type="dxa"/>
            <w:tcBorders>
              <w:left w:val="single" w:sz="8" w:space="0" w:color="auto"/>
              <w:right w:val="single" w:sz="8" w:space="0" w:color="auto"/>
            </w:tcBorders>
            <w:vAlign w:val="bottom"/>
          </w:tcPr>
          <w:p w14:paraId="2AAE349C"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78251ECF"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431BD8BF"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1E56E072"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05ED2CB7" w14:textId="77777777" w:rsidR="00546198" w:rsidRPr="00FF778B" w:rsidRDefault="00546198" w:rsidP="00586730">
            <w:pPr>
              <w:rPr>
                <w:rFonts w:ascii="仿宋_GB2312" w:eastAsia="仿宋_GB2312" w:hAnsi="仿宋_GB2312"/>
                <w:sz w:val="24"/>
                <w:szCs w:val="24"/>
              </w:rPr>
            </w:pPr>
          </w:p>
        </w:tc>
        <w:tc>
          <w:tcPr>
            <w:tcW w:w="30" w:type="dxa"/>
            <w:vAlign w:val="bottom"/>
          </w:tcPr>
          <w:p w14:paraId="76D91DE7" w14:textId="77777777" w:rsidR="00546198" w:rsidRPr="00FF778B" w:rsidRDefault="00546198" w:rsidP="00586730">
            <w:pPr>
              <w:rPr>
                <w:rFonts w:ascii="仿宋_GB2312" w:eastAsia="仿宋_GB2312" w:hAnsi="仿宋_GB2312"/>
                <w:sz w:val="24"/>
                <w:szCs w:val="24"/>
              </w:rPr>
            </w:pPr>
          </w:p>
        </w:tc>
      </w:tr>
      <w:tr w:rsidR="00546198" w:rsidRPr="00904D05" w14:paraId="456EBC0D" w14:textId="77777777" w:rsidTr="00586730">
        <w:trPr>
          <w:trHeight w:val="38"/>
        </w:trPr>
        <w:tc>
          <w:tcPr>
            <w:tcW w:w="620" w:type="dxa"/>
            <w:tcBorders>
              <w:left w:val="single" w:sz="8" w:space="0" w:color="auto"/>
              <w:bottom w:val="single" w:sz="8" w:space="0" w:color="auto"/>
              <w:right w:val="single" w:sz="8" w:space="0" w:color="auto"/>
            </w:tcBorders>
            <w:vAlign w:val="bottom"/>
          </w:tcPr>
          <w:p w14:paraId="47E12265"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22F154A9"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1F49AB51"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tcBorders>
            <w:vAlign w:val="bottom"/>
          </w:tcPr>
          <w:p w14:paraId="683E06AF"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tcBorders>
            <w:vAlign w:val="bottom"/>
          </w:tcPr>
          <w:p w14:paraId="2E93539F"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tcBorders>
            <w:vAlign w:val="bottom"/>
          </w:tcPr>
          <w:p w14:paraId="64FBD1C0"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2BAAAE88"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tcBorders>
            <w:vAlign w:val="bottom"/>
          </w:tcPr>
          <w:p w14:paraId="4DF673F1"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02CACAE8"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tcBorders>
            <w:vAlign w:val="bottom"/>
          </w:tcPr>
          <w:p w14:paraId="38D6DE67"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261EF122"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tcBorders>
            <w:vAlign w:val="bottom"/>
          </w:tcPr>
          <w:p w14:paraId="0C157C6C"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2F52F142"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1BFE4965" w14:textId="77777777" w:rsidR="00546198" w:rsidRPr="00FF778B" w:rsidRDefault="00546198" w:rsidP="00586730">
            <w:pPr>
              <w:rPr>
                <w:rFonts w:ascii="仿宋_GB2312" w:eastAsia="仿宋_GB2312" w:hAnsi="仿宋_GB2312"/>
                <w:sz w:val="24"/>
                <w:szCs w:val="24"/>
              </w:rPr>
            </w:pPr>
          </w:p>
        </w:tc>
        <w:tc>
          <w:tcPr>
            <w:tcW w:w="30" w:type="dxa"/>
            <w:vAlign w:val="bottom"/>
          </w:tcPr>
          <w:p w14:paraId="0552680F" w14:textId="77777777" w:rsidR="00546198" w:rsidRPr="00FF778B" w:rsidRDefault="00546198" w:rsidP="00586730">
            <w:pPr>
              <w:rPr>
                <w:rFonts w:ascii="仿宋_GB2312" w:eastAsia="仿宋_GB2312" w:hAnsi="仿宋_GB2312"/>
                <w:sz w:val="24"/>
                <w:szCs w:val="24"/>
              </w:rPr>
            </w:pPr>
          </w:p>
        </w:tc>
      </w:tr>
      <w:tr w:rsidR="00546198" w:rsidRPr="00904D05" w14:paraId="7CC56671" w14:textId="77777777" w:rsidTr="00586730">
        <w:trPr>
          <w:trHeight w:val="267"/>
        </w:trPr>
        <w:tc>
          <w:tcPr>
            <w:tcW w:w="620" w:type="dxa"/>
            <w:vMerge w:val="restart"/>
            <w:tcBorders>
              <w:left w:val="single" w:sz="8" w:space="0" w:color="auto"/>
              <w:right w:val="single" w:sz="8" w:space="0" w:color="auto"/>
            </w:tcBorders>
            <w:vAlign w:val="bottom"/>
          </w:tcPr>
          <w:p w14:paraId="443105D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lastRenderedPageBreak/>
              <w:t>6</w:t>
            </w:r>
          </w:p>
        </w:tc>
        <w:tc>
          <w:tcPr>
            <w:tcW w:w="1120" w:type="dxa"/>
            <w:tcBorders>
              <w:right w:val="single" w:sz="8" w:space="0" w:color="auto"/>
            </w:tcBorders>
            <w:vAlign w:val="bottom"/>
          </w:tcPr>
          <w:p w14:paraId="27B97E5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多功能厅</w:t>
            </w:r>
          </w:p>
        </w:tc>
        <w:tc>
          <w:tcPr>
            <w:tcW w:w="1020" w:type="dxa"/>
            <w:vMerge w:val="restart"/>
            <w:tcBorders>
              <w:right w:val="single" w:sz="8" w:space="0" w:color="auto"/>
            </w:tcBorders>
            <w:vAlign w:val="bottom"/>
          </w:tcPr>
          <w:p w14:paraId="122FBD4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9102BA</w:t>
            </w:r>
          </w:p>
        </w:tc>
        <w:tc>
          <w:tcPr>
            <w:tcW w:w="1280" w:type="dxa"/>
            <w:tcBorders>
              <w:bottom w:val="single" w:sz="8" w:space="0" w:color="auto"/>
              <w:right w:val="single" w:sz="8" w:space="0" w:color="auto"/>
            </w:tcBorders>
            <w:vAlign w:val="bottom"/>
          </w:tcPr>
          <w:p w14:paraId="4C7CE3B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480" w:type="dxa"/>
            <w:tcBorders>
              <w:bottom w:val="single" w:sz="8" w:space="0" w:color="auto"/>
              <w:right w:val="single" w:sz="8" w:space="0" w:color="auto"/>
            </w:tcBorders>
            <w:vAlign w:val="bottom"/>
          </w:tcPr>
          <w:p w14:paraId="6E38FA0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66</w:t>
            </w:r>
          </w:p>
        </w:tc>
        <w:tc>
          <w:tcPr>
            <w:tcW w:w="1420" w:type="dxa"/>
            <w:tcBorders>
              <w:bottom w:val="single" w:sz="8" w:space="0" w:color="auto"/>
              <w:right w:val="single" w:sz="8" w:space="0" w:color="auto"/>
            </w:tcBorders>
            <w:vAlign w:val="bottom"/>
          </w:tcPr>
          <w:p w14:paraId="1ADC1BB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120" w:type="dxa"/>
            <w:gridSpan w:val="2"/>
            <w:tcBorders>
              <w:bottom w:val="single" w:sz="8" w:space="0" w:color="auto"/>
              <w:right w:val="single" w:sz="8" w:space="0" w:color="auto"/>
            </w:tcBorders>
            <w:vAlign w:val="bottom"/>
          </w:tcPr>
          <w:p w14:paraId="091FC7B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080" w:type="dxa"/>
            <w:tcBorders>
              <w:bottom w:val="single" w:sz="8" w:space="0" w:color="auto"/>
              <w:right w:val="single" w:sz="8" w:space="0" w:color="auto"/>
            </w:tcBorders>
            <w:vAlign w:val="bottom"/>
          </w:tcPr>
          <w:p w14:paraId="233CC27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w:t>
            </w:r>
          </w:p>
        </w:tc>
        <w:tc>
          <w:tcPr>
            <w:tcW w:w="1260" w:type="dxa"/>
            <w:tcBorders>
              <w:bottom w:val="single" w:sz="8" w:space="0" w:color="auto"/>
              <w:right w:val="single" w:sz="8" w:space="0" w:color="auto"/>
            </w:tcBorders>
            <w:vAlign w:val="bottom"/>
          </w:tcPr>
          <w:p w14:paraId="6CFC4D8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14</w:t>
            </w:r>
          </w:p>
        </w:tc>
        <w:tc>
          <w:tcPr>
            <w:tcW w:w="260" w:type="dxa"/>
            <w:tcBorders>
              <w:bottom w:val="single" w:sz="8" w:space="0" w:color="auto"/>
            </w:tcBorders>
            <w:vAlign w:val="bottom"/>
          </w:tcPr>
          <w:p w14:paraId="26372423"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2C72225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000" w:type="dxa"/>
            <w:tcBorders>
              <w:bottom w:val="single" w:sz="8" w:space="0" w:color="auto"/>
              <w:right w:val="single" w:sz="8" w:space="0" w:color="auto"/>
            </w:tcBorders>
            <w:vAlign w:val="bottom"/>
          </w:tcPr>
          <w:p w14:paraId="319D26D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96</w:t>
            </w:r>
          </w:p>
        </w:tc>
        <w:tc>
          <w:tcPr>
            <w:tcW w:w="1000" w:type="dxa"/>
            <w:vMerge w:val="restart"/>
            <w:tcBorders>
              <w:right w:val="single" w:sz="8" w:space="0" w:color="auto"/>
            </w:tcBorders>
            <w:vAlign w:val="bottom"/>
          </w:tcPr>
          <w:p w14:paraId="74E81D3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30" w:type="dxa"/>
            <w:vAlign w:val="bottom"/>
          </w:tcPr>
          <w:p w14:paraId="07B66ECD" w14:textId="77777777" w:rsidR="00546198" w:rsidRPr="00FF778B" w:rsidRDefault="00546198" w:rsidP="00586730">
            <w:pPr>
              <w:rPr>
                <w:rFonts w:ascii="仿宋_GB2312" w:eastAsia="仿宋_GB2312" w:hAnsi="仿宋_GB2312"/>
                <w:sz w:val="24"/>
                <w:szCs w:val="24"/>
              </w:rPr>
            </w:pPr>
          </w:p>
        </w:tc>
      </w:tr>
      <w:tr w:rsidR="00546198" w:rsidRPr="00904D05" w14:paraId="0C54408B" w14:textId="77777777" w:rsidTr="00586730">
        <w:trPr>
          <w:trHeight w:val="107"/>
        </w:trPr>
        <w:tc>
          <w:tcPr>
            <w:tcW w:w="620" w:type="dxa"/>
            <w:vMerge/>
            <w:tcBorders>
              <w:left w:val="single" w:sz="8" w:space="0" w:color="auto"/>
              <w:right w:val="single" w:sz="8" w:space="0" w:color="auto"/>
            </w:tcBorders>
            <w:vAlign w:val="bottom"/>
          </w:tcPr>
          <w:p w14:paraId="3BF7F131"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31ECAD4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弱电间</w:t>
            </w:r>
          </w:p>
        </w:tc>
        <w:tc>
          <w:tcPr>
            <w:tcW w:w="1020" w:type="dxa"/>
            <w:vMerge/>
            <w:tcBorders>
              <w:right w:val="single" w:sz="8" w:space="0" w:color="auto"/>
            </w:tcBorders>
            <w:vAlign w:val="bottom"/>
          </w:tcPr>
          <w:p w14:paraId="5FBF8941"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5201590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联动设备有：防火阀、水流指示、排烟风机、消防广播、照明强切、电梯迫降，水流指示、压力开关</w:t>
            </w:r>
          </w:p>
        </w:tc>
        <w:tc>
          <w:tcPr>
            <w:tcW w:w="1000" w:type="dxa"/>
            <w:vMerge/>
            <w:tcBorders>
              <w:left w:val="single" w:sz="8" w:space="0" w:color="auto"/>
              <w:right w:val="single" w:sz="8" w:space="0" w:color="auto"/>
            </w:tcBorders>
            <w:vAlign w:val="bottom"/>
          </w:tcPr>
          <w:p w14:paraId="18C065C4" w14:textId="77777777" w:rsidR="00546198" w:rsidRPr="00FF778B" w:rsidRDefault="00546198" w:rsidP="00586730">
            <w:pPr>
              <w:rPr>
                <w:rFonts w:ascii="仿宋_GB2312" w:eastAsia="仿宋_GB2312" w:hAnsi="仿宋_GB2312"/>
                <w:sz w:val="24"/>
                <w:szCs w:val="24"/>
              </w:rPr>
            </w:pPr>
          </w:p>
        </w:tc>
        <w:tc>
          <w:tcPr>
            <w:tcW w:w="30" w:type="dxa"/>
            <w:vAlign w:val="bottom"/>
          </w:tcPr>
          <w:p w14:paraId="280CC0FC" w14:textId="77777777" w:rsidR="00546198" w:rsidRPr="00FF778B" w:rsidRDefault="00546198" w:rsidP="00586730">
            <w:pPr>
              <w:rPr>
                <w:rFonts w:ascii="仿宋_GB2312" w:eastAsia="仿宋_GB2312" w:hAnsi="仿宋_GB2312"/>
                <w:sz w:val="24"/>
                <w:szCs w:val="24"/>
              </w:rPr>
            </w:pPr>
          </w:p>
        </w:tc>
      </w:tr>
      <w:tr w:rsidR="00546198" w:rsidRPr="00904D05" w14:paraId="0F9A5423" w14:textId="77777777" w:rsidTr="00586730">
        <w:trPr>
          <w:trHeight w:val="96"/>
        </w:trPr>
        <w:tc>
          <w:tcPr>
            <w:tcW w:w="620" w:type="dxa"/>
            <w:tcBorders>
              <w:left w:val="single" w:sz="8" w:space="0" w:color="auto"/>
              <w:right w:val="single" w:sz="8" w:space="0" w:color="auto"/>
            </w:tcBorders>
            <w:vAlign w:val="bottom"/>
          </w:tcPr>
          <w:p w14:paraId="173CC26E"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10FBB6B4"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239CC879"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50C37C75"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768A7EAD" w14:textId="77777777" w:rsidR="00546198" w:rsidRPr="00FF778B" w:rsidRDefault="00546198" w:rsidP="00586730">
            <w:pPr>
              <w:rPr>
                <w:rFonts w:ascii="仿宋_GB2312" w:eastAsia="仿宋_GB2312" w:hAnsi="仿宋_GB2312"/>
                <w:sz w:val="24"/>
                <w:szCs w:val="24"/>
              </w:rPr>
            </w:pPr>
          </w:p>
        </w:tc>
        <w:tc>
          <w:tcPr>
            <w:tcW w:w="30" w:type="dxa"/>
            <w:vAlign w:val="bottom"/>
          </w:tcPr>
          <w:p w14:paraId="3A2A9B73" w14:textId="77777777" w:rsidR="00546198" w:rsidRPr="00FF778B" w:rsidRDefault="00546198" w:rsidP="00586730">
            <w:pPr>
              <w:rPr>
                <w:rFonts w:ascii="仿宋_GB2312" w:eastAsia="仿宋_GB2312" w:hAnsi="仿宋_GB2312"/>
                <w:sz w:val="24"/>
                <w:szCs w:val="24"/>
              </w:rPr>
            </w:pPr>
          </w:p>
        </w:tc>
      </w:tr>
      <w:tr w:rsidR="00546198" w:rsidRPr="00904D05" w14:paraId="257F0DB2" w14:textId="77777777" w:rsidTr="00586730">
        <w:trPr>
          <w:trHeight w:val="38"/>
        </w:trPr>
        <w:tc>
          <w:tcPr>
            <w:tcW w:w="620" w:type="dxa"/>
            <w:tcBorders>
              <w:left w:val="single" w:sz="8" w:space="0" w:color="auto"/>
              <w:bottom w:val="single" w:sz="8" w:space="0" w:color="auto"/>
              <w:right w:val="single" w:sz="8" w:space="0" w:color="auto"/>
            </w:tcBorders>
            <w:vAlign w:val="bottom"/>
          </w:tcPr>
          <w:p w14:paraId="2E9A6F86"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75B532FB"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4371B614"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tcBorders>
            <w:vAlign w:val="bottom"/>
          </w:tcPr>
          <w:p w14:paraId="7C62F082"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tcBorders>
            <w:vAlign w:val="bottom"/>
          </w:tcPr>
          <w:p w14:paraId="7AB1A3DC"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tcBorders>
            <w:vAlign w:val="bottom"/>
          </w:tcPr>
          <w:p w14:paraId="0BE819D9"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62345519"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tcBorders>
            <w:vAlign w:val="bottom"/>
          </w:tcPr>
          <w:p w14:paraId="0CB193ED"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13849788"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tcBorders>
            <w:vAlign w:val="bottom"/>
          </w:tcPr>
          <w:p w14:paraId="60B60B3B"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42D9B392"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tcBorders>
            <w:vAlign w:val="bottom"/>
          </w:tcPr>
          <w:p w14:paraId="34CAB96A"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6037D506"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58F425E3" w14:textId="77777777" w:rsidR="00546198" w:rsidRPr="00FF778B" w:rsidRDefault="00546198" w:rsidP="00586730">
            <w:pPr>
              <w:rPr>
                <w:rFonts w:ascii="仿宋_GB2312" w:eastAsia="仿宋_GB2312" w:hAnsi="仿宋_GB2312"/>
                <w:sz w:val="24"/>
                <w:szCs w:val="24"/>
              </w:rPr>
            </w:pPr>
          </w:p>
        </w:tc>
        <w:tc>
          <w:tcPr>
            <w:tcW w:w="30" w:type="dxa"/>
            <w:vAlign w:val="bottom"/>
          </w:tcPr>
          <w:p w14:paraId="295E6615" w14:textId="77777777" w:rsidR="00546198" w:rsidRPr="00FF778B" w:rsidRDefault="00546198" w:rsidP="00586730">
            <w:pPr>
              <w:rPr>
                <w:rFonts w:ascii="仿宋_GB2312" w:eastAsia="仿宋_GB2312" w:hAnsi="仿宋_GB2312"/>
                <w:sz w:val="24"/>
                <w:szCs w:val="24"/>
              </w:rPr>
            </w:pPr>
          </w:p>
        </w:tc>
      </w:tr>
      <w:tr w:rsidR="00546198" w:rsidRPr="00904D05" w14:paraId="62A24CE7" w14:textId="77777777" w:rsidTr="00586730">
        <w:trPr>
          <w:trHeight w:val="291"/>
        </w:trPr>
        <w:tc>
          <w:tcPr>
            <w:tcW w:w="620" w:type="dxa"/>
            <w:vMerge w:val="restart"/>
            <w:tcBorders>
              <w:left w:val="single" w:sz="8" w:space="0" w:color="auto"/>
              <w:right w:val="single" w:sz="8" w:space="0" w:color="auto"/>
            </w:tcBorders>
            <w:vAlign w:val="bottom"/>
          </w:tcPr>
          <w:p w14:paraId="163D25E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w:t>
            </w:r>
          </w:p>
        </w:tc>
        <w:tc>
          <w:tcPr>
            <w:tcW w:w="1120" w:type="dxa"/>
            <w:tcBorders>
              <w:right w:val="single" w:sz="8" w:space="0" w:color="auto"/>
            </w:tcBorders>
            <w:vAlign w:val="bottom"/>
          </w:tcPr>
          <w:p w14:paraId="42E2F5C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西讲堂弱电</w:t>
            </w:r>
          </w:p>
        </w:tc>
        <w:tc>
          <w:tcPr>
            <w:tcW w:w="1020" w:type="dxa"/>
            <w:vMerge w:val="restart"/>
            <w:tcBorders>
              <w:right w:val="single" w:sz="8" w:space="0" w:color="auto"/>
            </w:tcBorders>
            <w:vAlign w:val="bottom"/>
          </w:tcPr>
          <w:p w14:paraId="17FB2F8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9102BA</w:t>
            </w:r>
          </w:p>
        </w:tc>
        <w:tc>
          <w:tcPr>
            <w:tcW w:w="1280" w:type="dxa"/>
            <w:tcBorders>
              <w:right w:val="single" w:sz="8" w:space="0" w:color="auto"/>
            </w:tcBorders>
            <w:vAlign w:val="bottom"/>
          </w:tcPr>
          <w:p w14:paraId="1A5C1BC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480" w:type="dxa"/>
            <w:tcBorders>
              <w:right w:val="single" w:sz="8" w:space="0" w:color="auto"/>
            </w:tcBorders>
            <w:vAlign w:val="bottom"/>
          </w:tcPr>
          <w:p w14:paraId="5AA255D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41</w:t>
            </w:r>
          </w:p>
        </w:tc>
        <w:tc>
          <w:tcPr>
            <w:tcW w:w="1420" w:type="dxa"/>
            <w:tcBorders>
              <w:right w:val="single" w:sz="8" w:space="0" w:color="auto"/>
            </w:tcBorders>
            <w:vAlign w:val="bottom"/>
          </w:tcPr>
          <w:p w14:paraId="20C3196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0</w:t>
            </w:r>
          </w:p>
        </w:tc>
        <w:tc>
          <w:tcPr>
            <w:tcW w:w="1120" w:type="dxa"/>
            <w:gridSpan w:val="2"/>
            <w:tcBorders>
              <w:right w:val="single" w:sz="8" w:space="0" w:color="auto"/>
            </w:tcBorders>
            <w:vAlign w:val="bottom"/>
          </w:tcPr>
          <w:p w14:paraId="77B3570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080" w:type="dxa"/>
            <w:tcBorders>
              <w:right w:val="single" w:sz="8" w:space="0" w:color="auto"/>
            </w:tcBorders>
            <w:vAlign w:val="bottom"/>
          </w:tcPr>
          <w:p w14:paraId="361E2E4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260" w:type="dxa"/>
            <w:tcBorders>
              <w:right w:val="single" w:sz="8" w:space="0" w:color="auto"/>
            </w:tcBorders>
            <w:vAlign w:val="bottom"/>
          </w:tcPr>
          <w:p w14:paraId="3EE28DD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21</w:t>
            </w:r>
          </w:p>
        </w:tc>
        <w:tc>
          <w:tcPr>
            <w:tcW w:w="260" w:type="dxa"/>
            <w:vAlign w:val="bottom"/>
          </w:tcPr>
          <w:p w14:paraId="146883D1"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0895B56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000" w:type="dxa"/>
            <w:tcBorders>
              <w:right w:val="single" w:sz="8" w:space="0" w:color="auto"/>
            </w:tcBorders>
            <w:vAlign w:val="bottom"/>
          </w:tcPr>
          <w:p w14:paraId="725E01E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72</w:t>
            </w:r>
          </w:p>
        </w:tc>
        <w:tc>
          <w:tcPr>
            <w:tcW w:w="1000" w:type="dxa"/>
            <w:vMerge w:val="restart"/>
            <w:tcBorders>
              <w:right w:val="single" w:sz="8" w:space="0" w:color="auto"/>
            </w:tcBorders>
            <w:vAlign w:val="bottom"/>
          </w:tcPr>
          <w:p w14:paraId="1B7B8C3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30" w:type="dxa"/>
            <w:vAlign w:val="bottom"/>
          </w:tcPr>
          <w:p w14:paraId="6DBF6569" w14:textId="77777777" w:rsidR="00546198" w:rsidRPr="00FF778B" w:rsidRDefault="00546198" w:rsidP="00586730">
            <w:pPr>
              <w:rPr>
                <w:rFonts w:ascii="仿宋_GB2312" w:eastAsia="仿宋_GB2312" w:hAnsi="仿宋_GB2312"/>
                <w:sz w:val="24"/>
                <w:szCs w:val="24"/>
              </w:rPr>
            </w:pPr>
          </w:p>
        </w:tc>
      </w:tr>
      <w:tr w:rsidR="00546198" w:rsidRPr="00904D05" w14:paraId="4BCE1FC7" w14:textId="77777777" w:rsidTr="00586730">
        <w:trPr>
          <w:trHeight w:val="30"/>
        </w:trPr>
        <w:tc>
          <w:tcPr>
            <w:tcW w:w="620" w:type="dxa"/>
            <w:vMerge/>
            <w:tcBorders>
              <w:left w:val="single" w:sz="8" w:space="0" w:color="auto"/>
              <w:right w:val="single" w:sz="8" w:space="0" w:color="auto"/>
            </w:tcBorders>
            <w:vAlign w:val="bottom"/>
          </w:tcPr>
          <w:p w14:paraId="076D1928"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7F6AC1D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间</w:t>
            </w:r>
          </w:p>
        </w:tc>
        <w:tc>
          <w:tcPr>
            <w:tcW w:w="1020" w:type="dxa"/>
            <w:vMerge/>
            <w:tcBorders>
              <w:right w:val="single" w:sz="8" w:space="0" w:color="auto"/>
            </w:tcBorders>
            <w:vAlign w:val="bottom"/>
          </w:tcPr>
          <w:p w14:paraId="3D9B1253"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011ABD11"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right w:val="single" w:sz="8" w:space="0" w:color="auto"/>
            </w:tcBorders>
            <w:vAlign w:val="bottom"/>
          </w:tcPr>
          <w:p w14:paraId="79D3F084"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right w:val="single" w:sz="8" w:space="0" w:color="auto"/>
            </w:tcBorders>
            <w:vAlign w:val="bottom"/>
          </w:tcPr>
          <w:p w14:paraId="52BEF2C3"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0273FD22"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36C2B01C"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65EAE2D6"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7F0D1337"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33A71F44"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2D6737F7"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6BDAC469"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42ADED80" w14:textId="77777777" w:rsidR="00546198" w:rsidRPr="00FF778B" w:rsidRDefault="00546198" w:rsidP="00586730">
            <w:pPr>
              <w:rPr>
                <w:rFonts w:ascii="仿宋_GB2312" w:eastAsia="仿宋_GB2312" w:hAnsi="仿宋_GB2312"/>
                <w:sz w:val="24"/>
                <w:szCs w:val="24"/>
              </w:rPr>
            </w:pPr>
          </w:p>
        </w:tc>
        <w:tc>
          <w:tcPr>
            <w:tcW w:w="30" w:type="dxa"/>
            <w:vAlign w:val="bottom"/>
          </w:tcPr>
          <w:p w14:paraId="257D1CFF" w14:textId="77777777" w:rsidR="00546198" w:rsidRPr="00FF778B" w:rsidRDefault="00546198" w:rsidP="00586730">
            <w:pPr>
              <w:rPr>
                <w:rFonts w:ascii="仿宋_GB2312" w:eastAsia="仿宋_GB2312" w:hAnsi="仿宋_GB2312"/>
                <w:sz w:val="24"/>
                <w:szCs w:val="24"/>
              </w:rPr>
            </w:pPr>
          </w:p>
        </w:tc>
      </w:tr>
      <w:tr w:rsidR="00546198" w:rsidRPr="00904D05" w14:paraId="311113DE" w14:textId="77777777" w:rsidTr="00586730">
        <w:trPr>
          <w:trHeight w:val="77"/>
        </w:trPr>
        <w:tc>
          <w:tcPr>
            <w:tcW w:w="620" w:type="dxa"/>
            <w:vMerge/>
            <w:tcBorders>
              <w:left w:val="single" w:sz="8" w:space="0" w:color="auto"/>
              <w:right w:val="single" w:sz="8" w:space="0" w:color="auto"/>
            </w:tcBorders>
            <w:vAlign w:val="bottom"/>
          </w:tcPr>
          <w:p w14:paraId="3DA5F786"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2315AE8A" w14:textId="77777777" w:rsidR="00546198" w:rsidRPr="00FF778B" w:rsidRDefault="00546198" w:rsidP="00586730">
            <w:pPr>
              <w:rPr>
                <w:rFonts w:ascii="仿宋_GB2312" w:eastAsia="仿宋_GB2312" w:hAnsi="仿宋_GB2312"/>
                <w:sz w:val="24"/>
                <w:szCs w:val="24"/>
              </w:rPr>
            </w:pPr>
          </w:p>
        </w:tc>
        <w:tc>
          <w:tcPr>
            <w:tcW w:w="1020" w:type="dxa"/>
            <w:vMerge/>
            <w:tcBorders>
              <w:right w:val="single" w:sz="8" w:space="0" w:color="auto"/>
            </w:tcBorders>
            <w:vAlign w:val="bottom"/>
          </w:tcPr>
          <w:p w14:paraId="11D5BC54"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4FA68DF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联动设备有：防火阀出、水流指示、排烟风机、消防广播、照明强切、电梯迫降，水流指示、压力开关</w:t>
            </w:r>
          </w:p>
        </w:tc>
        <w:tc>
          <w:tcPr>
            <w:tcW w:w="1000" w:type="dxa"/>
            <w:vMerge/>
            <w:tcBorders>
              <w:left w:val="single" w:sz="8" w:space="0" w:color="auto"/>
              <w:right w:val="single" w:sz="8" w:space="0" w:color="auto"/>
            </w:tcBorders>
            <w:vAlign w:val="bottom"/>
          </w:tcPr>
          <w:p w14:paraId="43A170C9" w14:textId="77777777" w:rsidR="00546198" w:rsidRPr="00FF778B" w:rsidRDefault="00546198" w:rsidP="00586730">
            <w:pPr>
              <w:rPr>
                <w:rFonts w:ascii="仿宋_GB2312" w:eastAsia="仿宋_GB2312" w:hAnsi="仿宋_GB2312"/>
                <w:sz w:val="24"/>
                <w:szCs w:val="24"/>
              </w:rPr>
            </w:pPr>
          </w:p>
        </w:tc>
        <w:tc>
          <w:tcPr>
            <w:tcW w:w="30" w:type="dxa"/>
            <w:vAlign w:val="bottom"/>
          </w:tcPr>
          <w:p w14:paraId="23709501" w14:textId="77777777" w:rsidR="00546198" w:rsidRPr="00FF778B" w:rsidRDefault="00546198" w:rsidP="00586730">
            <w:pPr>
              <w:rPr>
                <w:rFonts w:ascii="仿宋_GB2312" w:eastAsia="仿宋_GB2312" w:hAnsi="仿宋_GB2312"/>
                <w:sz w:val="24"/>
                <w:szCs w:val="24"/>
              </w:rPr>
            </w:pPr>
          </w:p>
        </w:tc>
      </w:tr>
      <w:tr w:rsidR="00546198" w:rsidRPr="00904D05" w14:paraId="6D518DBA" w14:textId="77777777" w:rsidTr="00586730">
        <w:trPr>
          <w:trHeight w:val="120"/>
        </w:trPr>
        <w:tc>
          <w:tcPr>
            <w:tcW w:w="620" w:type="dxa"/>
            <w:tcBorders>
              <w:left w:val="single" w:sz="8" w:space="0" w:color="auto"/>
              <w:right w:val="single" w:sz="8" w:space="0" w:color="auto"/>
            </w:tcBorders>
            <w:vAlign w:val="bottom"/>
          </w:tcPr>
          <w:p w14:paraId="7733F094"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1EA1622B"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303FBD99"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18597658"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3B1DC6B1" w14:textId="77777777" w:rsidR="00546198" w:rsidRPr="00FF778B" w:rsidRDefault="00546198" w:rsidP="00586730">
            <w:pPr>
              <w:rPr>
                <w:rFonts w:ascii="仿宋_GB2312" w:eastAsia="仿宋_GB2312" w:hAnsi="仿宋_GB2312"/>
                <w:sz w:val="24"/>
                <w:szCs w:val="24"/>
              </w:rPr>
            </w:pPr>
          </w:p>
        </w:tc>
        <w:tc>
          <w:tcPr>
            <w:tcW w:w="30" w:type="dxa"/>
            <w:vAlign w:val="bottom"/>
          </w:tcPr>
          <w:p w14:paraId="005C3B0A" w14:textId="77777777" w:rsidR="00546198" w:rsidRPr="00FF778B" w:rsidRDefault="00546198" w:rsidP="00586730">
            <w:pPr>
              <w:rPr>
                <w:rFonts w:ascii="仿宋_GB2312" w:eastAsia="仿宋_GB2312" w:hAnsi="仿宋_GB2312"/>
                <w:sz w:val="24"/>
                <w:szCs w:val="24"/>
              </w:rPr>
            </w:pPr>
          </w:p>
        </w:tc>
      </w:tr>
      <w:tr w:rsidR="00546198" w:rsidRPr="00904D05" w14:paraId="4E6AFA42" w14:textId="77777777" w:rsidTr="00586730">
        <w:trPr>
          <w:trHeight w:val="38"/>
        </w:trPr>
        <w:tc>
          <w:tcPr>
            <w:tcW w:w="620" w:type="dxa"/>
            <w:tcBorders>
              <w:left w:val="single" w:sz="8" w:space="0" w:color="auto"/>
              <w:bottom w:val="single" w:sz="8" w:space="0" w:color="auto"/>
              <w:right w:val="single" w:sz="8" w:space="0" w:color="auto"/>
            </w:tcBorders>
            <w:vAlign w:val="bottom"/>
          </w:tcPr>
          <w:p w14:paraId="6CB70105"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43AF0CFC"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2D91F63E"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tcBorders>
            <w:vAlign w:val="bottom"/>
          </w:tcPr>
          <w:p w14:paraId="53A06211"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tcBorders>
            <w:vAlign w:val="bottom"/>
          </w:tcPr>
          <w:p w14:paraId="4ADF1332"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tcBorders>
            <w:vAlign w:val="bottom"/>
          </w:tcPr>
          <w:p w14:paraId="6AF04A04"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1F546807"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tcBorders>
            <w:vAlign w:val="bottom"/>
          </w:tcPr>
          <w:p w14:paraId="04278FAA"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7CBF2C4B"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tcBorders>
            <w:vAlign w:val="bottom"/>
          </w:tcPr>
          <w:p w14:paraId="4D133AA6"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75BDC074"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tcBorders>
            <w:vAlign w:val="bottom"/>
          </w:tcPr>
          <w:p w14:paraId="0B8D0D4B"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3D43A022"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6663006E" w14:textId="77777777" w:rsidR="00546198" w:rsidRPr="00FF778B" w:rsidRDefault="00546198" w:rsidP="00586730">
            <w:pPr>
              <w:rPr>
                <w:rFonts w:ascii="仿宋_GB2312" w:eastAsia="仿宋_GB2312" w:hAnsi="仿宋_GB2312"/>
                <w:sz w:val="24"/>
                <w:szCs w:val="24"/>
              </w:rPr>
            </w:pPr>
          </w:p>
        </w:tc>
        <w:tc>
          <w:tcPr>
            <w:tcW w:w="30" w:type="dxa"/>
            <w:vAlign w:val="bottom"/>
          </w:tcPr>
          <w:p w14:paraId="7F14721F" w14:textId="77777777" w:rsidR="00546198" w:rsidRPr="00FF778B" w:rsidRDefault="00546198" w:rsidP="00586730">
            <w:pPr>
              <w:rPr>
                <w:rFonts w:ascii="仿宋_GB2312" w:eastAsia="仿宋_GB2312" w:hAnsi="仿宋_GB2312"/>
                <w:sz w:val="24"/>
                <w:szCs w:val="24"/>
              </w:rPr>
            </w:pPr>
          </w:p>
        </w:tc>
      </w:tr>
      <w:tr w:rsidR="00546198" w:rsidRPr="00904D05" w14:paraId="3467ED56" w14:textId="77777777" w:rsidTr="00586730">
        <w:trPr>
          <w:trHeight w:val="294"/>
        </w:trPr>
        <w:tc>
          <w:tcPr>
            <w:tcW w:w="620" w:type="dxa"/>
            <w:vMerge w:val="restart"/>
            <w:tcBorders>
              <w:left w:val="single" w:sz="8" w:space="0" w:color="auto"/>
              <w:right w:val="single" w:sz="8" w:space="0" w:color="auto"/>
            </w:tcBorders>
            <w:vAlign w:val="bottom"/>
          </w:tcPr>
          <w:p w14:paraId="790F9E8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w:t>
            </w:r>
          </w:p>
        </w:tc>
        <w:tc>
          <w:tcPr>
            <w:tcW w:w="1120" w:type="dxa"/>
            <w:tcBorders>
              <w:right w:val="single" w:sz="8" w:space="0" w:color="auto"/>
            </w:tcBorders>
            <w:vAlign w:val="bottom"/>
          </w:tcPr>
          <w:p w14:paraId="67407D3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商学院南走</w:t>
            </w:r>
          </w:p>
        </w:tc>
        <w:tc>
          <w:tcPr>
            <w:tcW w:w="1020" w:type="dxa"/>
            <w:vMerge w:val="restart"/>
            <w:tcBorders>
              <w:right w:val="single" w:sz="8" w:space="0" w:color="auto"/>
            </w:tcBorders>
            <w:vAlign w:val="bottom"/>
          </w:tcPr>
          <w:p w14:paraId="3011D7B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9102BA</w:t>
            </w:r>
          </w:p>
        </w:tc>
        <w:tc>
          <w:tcPr>
            <w:tcW w:w="1280" w:type="dxa"/>
            <w:tcBorders>
              <w:right w:val="single" w:sz="8" w:space="0" w:color="auto"/>
            </w:tcBorders>
            <w:vAlign w:val="bottom"/>
          </w:tcPr>
          <w:p w14:paraId="378C7A2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480" w:type="dxa"/>
            <w:tcBorders>
              <w:right w:val="single" w:sz="8" w:space="0" w:color="auto"/>
            </w:tcBorders>
            <w:vAlign w:val="bottom"/>
          </w:tcPr>
          <w:p w14:paraId="2337876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250</w:t>
            </w:r>
          </w:p>
        </w:tc>
        <w:tc>
          <w:tcPr>
            <w:tcW w:w="1420" w:type="dxa"/>
            <w:tcBorders>
              <w:right w:val="single" w:sz="8" w:space="0" w:color="auto"/>
            </w:tcBorders>
            <w:vAlign w:val="bottom"/>
          </w:tcPr>
          <w:p w14:paraId="24536F9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0</w:t>
            </w:r>
          </w:p>
        </w:tc>
        <w:tc>
          <w:tcPr>
            <w:tcW w:w="1120" w:type="dxa"/>
            <w:gridSpan w:val="2"/>
            <w:tcBorders>
              <w:right w:val="single" w:sz="8" w:space="0" w:color="auto"/>
            </w:tcBorders>
            <w:vAlign w:val="bottom"/>
          </w:tcPr>
          <w:p w14:paraId="2FEBB0A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27</w:t>
            </w:r>
          </w:p>
        </w:tc>
        <w:tc>
          <w:tcPr>
            <w:tcW w:w="1080" w:type="dxa"/>
            <w:tcBorders>
              <w:right w:val="single" w:sz="8" w:space="0" w:color="auto"/>
            </w:tcBorders>
            <w:vAlign w:val="bottom"/>
          </w:tcPr>
          <w:p w14:paraId="7FE5634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46</w:t>
            </w:r>
          </w:p>
        </w:tc>
        <w:tc>
          <w:tcPr>
            <w:tcW w:w="1260" w:type="dxa"/>
            <w:tcBorders>
              <w:right w:val="single" w:sz="8" w:space="0" w:color="auto"/>
            </w:tcBorders>
            <w:vAlign w:val="bottom"/>
          </w:tcPr>
          <w:p w14:paraId="1E1EFF8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58</w:t>
            </w:r>
          </w:p>
        </w:tc>
        <w:tc>
          <w:tcPr>
            <w:tcW w:w="260" w:type="dxa"/>
            <w:vAlign w:val="bottom"/>
          </w:tcPr>
          <w:p w14:paraId="263E8CD4"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48AD7B3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000" w:type="dxa"/>
            <w:tcBorders>
              <w:right w:val="single" w:sz="8" w:space="0" w:color="auto"/>
            </w:tcBorders>
            <w:vAlign w:val="bottom"/>
          </w:tcPr>
          <w:p w14:paraId="425D549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383</w:t>
            </w:r>
          </w:p>
        </w:tc>
        <w:tc>
          <w:tcPr>
            <w:tcW w:w="1000" w:type="dxa"/>
            <w:vMerge w:val="restart"/>
            <w:tcBorders>
              <w:right w:val="single" w:sz="8" w:space="0" w:color="auto"/>
            </w:tcBorders>
            <w:vAlign w:val="bottom"/>
          </w:tcPr>
          <w:p w14:paraId="1182C34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608A4AE4" w14:textId="77777777" w:rsidR="00546198" w:rsidRPr="00FF778B" w:rsidRDefault="00546198" w:rsidP="00586730">
            <w:pPr>
              <w:rPr>
                <w:rFonts w:ascii="仿宋_GB2312" w:eastAsia="仿宋_GB2312" w:hAnsi="仿宋_GB2312"/>
                <w:sz w:val="24"/>
                <w:szCs w:val="24"/>
              </w:rPr>
            </w:pPr>
          </w:p>
        </w:tc>
      </w:tr>
      <w:tr w:rsidR="00546198" w:rsidRPr="00904D05" w14:paraId="0CCC7601" w14:textId="77777777" w:rsidTr="00586730">
        <w:trPr>
          <w:trHeight w:val="25"/>
        </w:trPr>
        <w:tc>
          <w:tcPr>
            <w:tcW w:w="620" w:type="dxa"/>
            <w:vMerge/>
            <w:tcBorders>
              <w:left w:val="single" w:sz="8" w:space="0" w:color="auto"/>
              <w:right w:val="single" w:sz="8" w:space="0" w:color="auto"/>
            </w:tcBorders>
            <w:vAlign w:val="bottom"/>
          </w:tcPr>
          <w:p w14:paraId="1208D449"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77C4B86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道弱电间</w:t>
            </w:r>
          </w:p>
        </w:tc>
        <w:tc>
          <w:tcPr>
            <w:tcW w:w="1020" w:type="dxa"/>
            <w:vMerge/>
            <w:tcBorders>
              <w:right w:val="single" w:sz="8" w:space="0" w:color="auto"/>
            </w:tcBorders>
            <w:vAlign w:val="bottom"/>
          </w:tcPr>
          <w:p w14:paraId="50E336FC"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37C14D38"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right w:val="single" w:sz="8" w:space="0" w:color="auto"/>
            </w:tcBorders>
            <w:vAlign w:val="bottom"/>
          </w:tcPr>
          <w:p w14:paraId="0DBC37DC"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right w:val="single" w:sz="8" w:space="0" w:color="auto"/>
            </w:tcBorders>
            <w:vAlign w:val="bottom"/>
          </w:tcPr>
          <w:p w14:paraId="08B7B696"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0AE44CCC"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7362D957"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3238D764"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49ABE9AD"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63305D39"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51754992"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1B94352A"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1FC85EE8" w14:textId="77777777" w:rsidR="00546198" w:rsidRPr="00FF778B" w:rsidRDefault="00546198" w:rsidP="00586730">
            <w:pPr>
              <w:rPr>
                <w:rFonts w:ascii="仿宋_GB2312" w:eastAsia="仿宋_GB2312" w:hAnsi="仿宋_GB2312"/>
                <w:sz w:val="24"/>
                <w:szCs w:val="24"/>
              </w:rPr>
            </w:pPr>
          </w:p>
        </w:tc>
        <w:tc>
          <w:tcPr>
            <w:tcW w:w="30" w:type="dxa"/>
            <w:vAlign w:val="bottom"/>
          </w:tcPr>
          <w:p w14:paraId="64EDAB2B" w14:textId="77777777" w:rsidR="00546198" w:rsidRPr="00FF778B" w:rsidRDefault="00546198" w:rsidP="00586730">
            <w:pPr>
              <w:rPr>
                <w:rFonts w:ascii="仿宋_GB2312" w:eastAsia="仿宋_GB2312" w:hAnsi="仿宋_GB2312"/>
                <w:sz w:val="24"/>
                <w:szCs w:val="24"/>
              </w:rPr>
            </w:pPr>
          </w:p>
        </w:tc>
      </w:tr>
      <w:tr w:rsidR="00546198" w:rsidRPr="00904D05" w14:paraId="43FD593E" w14:textId="77777777" w:rsidTr="00586730">
        <w:trPr>
          <w:trHeight w:val="119"/>
        </w:trPr>
        <w:tc>
          <w:tcPr>
            <w:tcW w:w="620" w:type="dxa"/>
            <w:vMerge/>
            <w:tcBorders>
              <w:left w:val="single" w:sz="8" w:space="0" w:color="auto"/>
              <w:right w:val="single" w:sz="8" w:space="0" w:color="auto"/>
            </w:tcBorders>
            <w:vAlign w:val="bottom"/>
          </w:tcPr>
          <w:p w14:paraId="1AD7AEA0"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5F52F4AF" w14:textId="77777777" w:rsidR="00546198" w:rsidRPr="00FF778B" w:rsidRDefault="00546198" w:rsidP="00586730">
            <w:pPr>
              <w:rPr>
                <w:rFonts w:ascii="仿宋_GB2312" w:eastAsia="仿宋_GB2312" w:hAnsi="仿宋_GB2312"/>
                <w:sz w:val="24"/>
                <w:szCs w:val="24"/>
              </w:rPr>
            </w:pPr>
          </w:p>
        </w:tc>
        <w:tc>
          <w:tcPr>
            <w:tcW w:w="1020" w:type="dxa"/>
            <w:vMerge/>
            <w:tcBorders>
              <w:right w:val="single" w:sz="8" w:space="0" w:color="auto"/>
            </w:tcBorders>
            <w:vAlign w:val="bottom"/>
          </w:tcPr>
          <w:p w14:paraId="0C81BF22"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688E41D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联动设备有：防火阀出、水流指示、排烟风机、消防广播、照明强切、电梯迫降，水流指示、压力开关</w:t>
            </w:r>
          </w:p>
        </w:tc>
        <w:tc>
          <w:tcPr>
            <w:tcW w:w="1000" w:type="dxa"/>
            <w:vMerge/>
            <w:tcBorders>
              <w:left w:val="single" w:sz="8" w:space="0" w:color="auto"/>
              <w:right w:val="single" w:sz="8" w:space="0" w:color="auto"/>
            </w:tcBorders>
            <w:vAlign w:val="bottom"/>
          </w:tcPr>
          <w:p w14:paraId="34816BD7" w14:textId="77777777" w:rsidR="00546198" w:rsidRPr="00FF778B" w:rsidRDefault="00546198" w:rsidP="00586730">
            <w:pPr>
              <w:rPr>
                <w:rFonts w:ascii="仿宋_GB2312" w:eastAsia="仿宋_GB2312" w:hAnsi="仿宋_GB2312"/>
                <w:sz w:val="24"/>
                <w:szCs w:val="24"/>
              </w:rPr>
            </w:pPr>
          </w:p>
        </w:tc>
        <w:tc>
          <w:tcPr>
            <w:tcW w:w="30" w:type="dxa"/>
            <w:vAlign w:val="bottom"/>
          </w:tcPr>
          <w:p w14:paraId="6412E58E" w14:textId="77777777" w:rsidR="00546198" w:rsidRPr="00FF778B" w:rsidRDefault="00546198" w:rsidP="00586730">
            <w:pPr>
              <w:rPr>
                <w:rFonts w:ascii="仿宋_GB2312" w:eastAsia="仿宋_GB2312" w:hAnsi="仿宋_GB2312"/>
                <w:sz w:val="24"/>
                <w:szCs w:val="24"/>
              </w:rPr>
            </w:pPr>
          </w:p>
        </w:tc>
      </w:tr>
      <w:tr w:rsidR="00546198" w:rsidRPr="00904D05" w14:paraId="743A0B59" w14:textId="77777777" w:rsidTr="00586730">
        <w:trPr>
          <w:trHeight w:val="69"/>
        </w:trPr>
        <w:tc>
          <w:tcPr>
            <w:tcW w:w="620" w:type="dxa"/>
            <w:tcBorders>
              <w:left w:val="single" w:sz="8" w:space="0" w:color="auto"/>
              <w:right w:val="single" w:sz="8" w:space="0" w:color="auto"/>
            </w:tcBorders>
            <w:vAlign w:val="bottom"/>
          </w:tcPr>
          <w:p w14:paraId="69558580"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10EF6182"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4A7C822E"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259B0344"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46D91867" w14:textId="77777777" w:rsidR="00546198" w:rsidRPr="00FF778B" w:rsidRDefault="00546198" w:rsidP="00586730">
            <w:pPr>
              <w:rPr>
                <w:rFonts w:ascii="仿宋_GB2312" w:eastAsia="仿宋_GB2312" w:hAnsi="仿宋_GB2312"/>
                <w:sz w:val="24"/>
                <w:szCs w:val="24"/>
              </w:rPr>
            </w:pPr>
          </w:p>
        </w:tc>
        <w:tc>
          <w:tcPr>
            <w:tcW w:w="30" w:type="dxa"/>
            <w:vAlign w:val="bottom"/>
          </w:tcPr>
          <w:p w14:paraId="1189F2F3" w14:textId="77777777" w:rsidR="00546198" w:rsidRPr="00FF778B" w:rsidRDefault="00546198" w:rsidP="00586730">
            <w:pPr>
              <w:rPr>
                <w:rFonts w:ascii="仿宋_GB2312" w:eastAsia="仿宋_GB2312" w:hAnsi="仿宋_GB2312"/>
                <w:sz w:val="24"/>
                <w:szCs w:val="24"/>
              </w:rPr>
            </w:pPr>
          </w:p>
        </w:tc>
      </w:tr>
      <w:tr w:rsidR="00546198" w:rsidRPr="00904D05" w14:paraId="1B81FC83" w14:textId="77777777" w:rsidTr="00586730">
        <w:trPr>
          <w:trHeight w:val="50"/>
        </w:trPr>
        <w:tc>
          <w:tcPr>
            <w:tcW w:w="620" w:type="dxa"/>
            <w:tcBorders>
              <w:left w:val="single" w:sz="8" w:space="0" w:color="auto"/>
              <w:right w:val="single" w:sz="8" w:space="0" w:color="auto"/>
            </w:tcBorders>
            <w:vAlign w:val="bottom"/>
          </w:tcPr>
          <w:p w14:paraId="71D24293" w14:textId="77777777" w:rsidR="00546198" w:rsidRPr="00FF778B" w:rsidRDefault="00546198" w:rsidP="00586730">
            <w:pPr>
              <w:rPr>
                <w:rFonts w:ascii="仿宋_GB2312" w:eastAsia="仿宋_GB2312" w:hAnsi="仿宋_GB2312"/>
                <w:sz w:val="24"/>
                <w:szCs w:val="24"/>
              </w:rPr>
            </w:pPr>
          </w:p>
        </w:tc>
        <w:tc>
          <w:tcPr>
            <w:tcW w:w="1120" w:type="dxa"/>
            <w:tcBorders>
              <w:right w:val="single" w:sz="8" w:space="0" w:color="auto"/>
            </w:tcBorders>
            <w:vAlign w:val="bottom"/>
          </w:tcPr>
          <w:p w14:paraId="2A50FB50"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7FC5F3EA"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682B5FA0"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630074A2" w14:textId="77777777" w:rsidR="00546198" w:rsidRPr="00FF778B" w:rsidRDefault="00546198" w:rsidP="00586730">
            <w:pPr>
              <w:rPr>
                <w:rFonts w:ascii="仿宋_GB2312" w:eastAsia="仿宋_GB2312" w:hAnsi="仿宋_GB2312"/>
                <w:sz w:val="24"/>
                <w:szCs w:val="24"/>
              </w:rPr>
            </w:pPr>
          </w:p>
        </w:tc>
        <w:tc>
          <w:tcPr>
            <w:tcW w:w="30" w:type="dxa"/>
            <w:vAlign w:val="bottom"/>
          </w:tcPr>
          <w:p w14:paraId="23876031" w14:textId="77777777" w:rsidR="00546198" w:rsidRPr="00FF778B" w:rsidRDefault="00546198" w:rsidP="00586730">
            <w:pPr>
              <w:rPr>
                <w:rFonts w:ascii="仿宋_GB2312" w:eastAsia="仿宋_GB2312" w:hAnsi="仿宋_GB2312"/>
                <w:sz w:val="24"/>
                <w:szCs w:val="24"/>
              </w:rPr>
            </w:pPr>
          </w:p>
        </w:tc>
      </w:tr>
      <w:tr w:rsidR="00546198" w:rsidRPr="00904D05" w14:paraId="25C8BF8C" w14:textId="77777777" w:rsidTr="00586730">
        <w:trPr>
          <w:trHeight w:val="79"/>
        </w:trPr>
        <w:tc>
          <w:tcPr>
            <w:tcW w:w="620" w:type="dxa"/>
            <w:tcBorders>
              <w:left w:val="single" w:sz="8" w:space="0" w:color="auto"/>
              <w:bottom w:val="single" w:sz="8" w:space="0" w:color="auto"/>
              <w:right w:val="single" w:sz="8" w:space="0" w:color="auto"/>
            </w:tcBorders>
            <w:vAlign w:val="bottom"/>
          </w:tcPr>
          <w:p w14:paraId="64C0F6B8"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59C5D579"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159B5AA0" w14:textId="77777777" w:rsidR="00546198" w:rsidRPr="00FF778B" w:rsidRDefault="00546198" w:rsidP="00586730">
            <w:pPr>
              <w:rPr>
                <w:rFonts w:ascii="仿宋_GB2312" w:eastAsia="仿宋_GB2312" w:hAnsi="仿宋_GB2312"/>
                <w:sz w:val="24"/>
                <w:szCs w:val="24"/>
              </w:rPr>
            </w:pPr>
          </w:p>
        </w:tc>
        <w:tc>
          <w:tcPr>
            <w:tcW w:w="9620" w:type="dxa"/>
            <w:gridSpan w:val="10"/>
            <w:vMerge/>
            <w:tcBorders>
              <w:bottom w:val="single" w:sz="8" w:space="0" w:color="auto"/>
              <w:right w:val="single" w:sz="8" w:space="0" w:color="auto"/>
            </w:tcBorders>
            <w:vAlign w:val="bottom"/>
          </w:tcPr>
          <w:p w14:paraId="03F07389"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3A8D0638" w14:textId="77777777" w:rsidR="00546198" w:rsidRPr="00FF778B" w:rsidRDefault="00546198" w:rsidP="00586730">
            <w:pPr>
              <w:rPr>
                <w:rFonts w:ascii="仿宋_GB2312" w:eastAsia="仿宋_GB2312" w:hAnsi="仿宋_GB2312"/>
                <w:sz w:val="24"/>
                <w:szCs w:val="24"/>
              </w:rPr>
            </w:pPr>
          </w:p>
        </w:tc>
        <w:tc>
          <w:tcPr>
            <w:tcW w:w="30" w:type="dxa"/>
            <w:vAlign w:val="bottom"/>
          </w:tcPr>
          <w:p w14:paraId="4F3455B4" w14:textId="77777777" w:rsidR="00546198" w:rsidRPr="00FF778B" w:rsidRDefault="00546198" w:rsidP="00586730">
            <w:pPr>
              <w:rPr>
                <w:rFonts w:ascii="仿宋_GB2312" w:eastAsia="仿宋_GB2312" w:hAnsi="仿宋_GB2312"/>
                <w:sz w:val="24"/>
                <w:szCs w:val="24"/>
              </w:rPr>
            </w:pPr>
          </w:p>
        </w:tc>
      </w:tr>
      <w:tr w:rsidR="00546198" w:rsidRPr="00904D05" w14:paraId="3031CB6B" w14:textId="77777777" w:rsidTr="00586730">
        <w:trPr>
          <w:trHeight w:val="247"/>
        </w:trPr>
        <w:tc>
          <w:tcPr>
            <w:tcW w:w="620" w:type="dxa"/>
            <w:vMerge w:val="restart"/>
            <w:tcBorders>
              <w:left w:val="single" w:sz="8" w:space="0" w:color="auto"/>
              <w:right w:val="single" w:sz="8" w:space="0" w:color="auto"/>
            </w:tcBorders>
            <w:vAlign w:val="bottom"/>
          </w:tcPr>
          <w:p w14:paraId="2169199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w:t>
            </w:r>
          </w:p>
        </w:tc>
        <w:tc>
          <w:tcPr>
            <w:tcW w:w="1120" w:type="dxa"/>
            <w:tcBorders>
              <w:right w:val="single" w:sz="8" w:space="0" w:color="auto"/>
            </w:tcBorders>
            <w:vAlign w:val="bottom"/>
          </w:tcPr>
          <w:p w14:paraId="580713B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行政楼</w:t>
            </w:r>
          </w:p>
        </w:tc>
        <w:tc>
          <w:tcPr>
            <w:tcW w:w="1020" w:type="dxa"/>
            <w:vMerge w:val="restart"/>
            <w:tcBorders>
              <w:right w:val="single" w:sz="8" w:space="0" w:color="auto"/>
            </w:tcBorders>
            <w:vAlign w:val="bottom"/>
          </w:tcPr>
          <w:p w14:paraId="228B275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9102BA</w:t>
            </w:r>
          </w:p>
        </w:tc>
        <w:tc>
          <w:tcPr>
            <w:tcW w:w="1280" w:type="dxa"/>
            <w:tcBorders>
              <w:bottom w:val="single" w:sz="8" w:space="0" w:color="auto"/>
              <w:right w:val="single" w:sz="8" w:space="0" w:color="auto"/>
            </w:tcBorders>
            <w:vAlign w:val="bottom"/>
          </w:tcPr>
          <w:p w14:paraId="4F72389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480" w:type="dxa"/>
            <w:tcBorders>
              <w:bottom w:val="single" w:sz="8" w:space="0" w:color="auto"/>
              <w:right w:val="single" w:sz="8" w:space="0" w:color="auto"/>
            </w:tcBorders>
            <w:vAlign w:val="bottom"/>
          </w:tcPr>
          <w:p w14:paraId="6BF19A7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250</w:t>
            </w:r>
          </w:p>
        </w:tc>
        <w:tc>
          <w:tcPr>
            <w:tcW w:w="1420" w:type="dxa"/>
            <w:tcBorders>
              <w:bottom w:val="single" w:sz="8" w:space="0" w:color="auto"/>
              <w:right w:val="single" w:sz="8" w:space="0" w:color="auto"/>
            </w:tcBorders>
            <w:vAlign w:val="bottom"/>
          </w:tcPr>
          <w:p w14:paraId="2EC0E95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0</w:t>
            </w:r>
          </w:p>
        </w:tc>
        <w:tc>
          <w:tcPr>
            <w:tcW w:w="1120" w:type="dxa"/>
            <w:gridSpan w:val="2"/>
            <w:tcBorders>
              <w:bottom w:val="single" w:sz="8" w:space="0" w:color="auto"/>
              <w:right w:val="single" w:sz="8" w:space="0" w:color="auto"/>
            </w:tcBorders>
            <w:vAlign w:val="bottom"/>
          </w:tcPr>
          <w:p w14:paraId="39C42AA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19</w:t>
            </w:r>
          </w:p>
        </w:tc>
        <w:tc>
          <w:tcPr>
            <w:tcW w:w="1080" w:type="dxa"/>
            <w:tcBorders>
              <w:bottom w:val="single" w:sz="8" w:space="0" w:color="auto"/>
              <w:right w:val="single" w:sz="8" w:space="0" w:color="auto"/>
            </w:tcBorders>
            <w:vAlign w:val="bottom"/>
          </w:tcPr>
          <w:p w14:paraId="35A4710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42</w:t>
            </w:r>
          </w:p>
        </w:tc>
        <w:tc>
          <w:tcPr>
            <w:tcW w:w="1260" w:type="dxa"/>
            <w:tcBorders>
              <w:bottom w:val="single" w:sz="8" w:space="0" w:color="auto"/>
              <w:right w:val="single" w:sz="8" w:space="0" w:color="auto"/>
            </w:tcBorders>
            <w:vAlign w:val="bottom"/>
          </w:tcPr>
          <w:p w14:paraId="008FF94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39</w:t>
            </w:r>
          </w:p>
        </w:tc>
        <w:tc>
          <w:tcPr>
            <w:tcW w:w="260" w:type="dxa"/>
            <w:tcBorders>
              <w:bottom w:val="single" w:sz="8" w:space="0" w:color="auto"/>
            </w:tcBorders>
            <w:vAlign w:val="bottom"/>
          </w:tcPr>
          <w:p w14:paraId="2E5AB7F7"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695047C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000" w:type="dxa"/>
            <w:tcBorders>
              <w:bottom w:val="single" w:sz="8" w:space="0" w:color="auto"/>
              <w:right w:val="single" w:sz="8" w:space="0" w:color="auto"/>
            </w:tcBorders>
            <w:vAlign w:val="bottom"/>
          </w:tcPr>
          <w:p w14:paraId="47DED32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352</w:t>
            </w:r>
          </w:p>
        </w:tc>
        <w:tc>
          <w:tcPr>
            <w:tcW w:w="1000" w:type="dxa"/>
            <w:vMerge w:val="restart"/>
            <w:tcBorders>
              <w:right w:val="single" w:sz="8" w:space="0" w:color="auto"/>
            </w:tcBorders>
            <w:vAlign w:val="bottom"/>
          </w:tcPr>
          <w:p w14:paraId="4A58761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3EB7E750" w14:textId="77777777" w:rsidR="00546198" w:rsidRPr="00FF778B" w:rsidRDefault="00546198" w:rsidP="00586730">
            <w:pPr>
              <w:rPr>
                <w:rFonts w:ascii="仿宋_GB2312" w:eastAsia="仿宋_GB2312" w:hAnsi="仿宋_GB2312"/>
                <w:sz w:val="24"/>
                <w:szCs w:val="24"/>
              </w:rPr>
            </w:pPr>
          </w:p>
        </w:tc>
      </w:tr>
      <w:tr w:rsidR="00546198" w:rsidRPr="00904D05" w14:paraId="3F048081" w14:textId="77777777" w:rsidTr="00586730">
        <w:trPr>
          <w:trHeight w:val="146"/>
        </w:trPr>
        <w:tc>
          <w:tcPr>
            <w:tcW w:w="620" w:type="dxa"/>
            <w:vMerge/>
            <w:tcBorders>
              <w:left w:val="single" w:sz="8" w:space="0" w:color="auto"/>
              <w:right w:val="single" w:sz="8" w:space="0" w:color="auto"/>
            </w:tcBorders>
            <w:vAlign w:val="bottom"/>
          </w:tcPr>
          <w:p w14:paraId="01559C2B"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4C54DE5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弱电间</w:t>
            </w:r>
          </w:p>
        </w:tc>
        <w:tc>
          <w:tcPr>
            <w:tcW w:w="1020" w:type="dxa"/>
            <w:vMerge/>
            <w:tcBorders>
              <w:right w:val="single" w:sz="8" w:space="0" w:color="auto"/>
            </w:tcBorders>
            <w:vAlign w:val="bottom"/>
          </w:tcPr>
          <w:p w14:paraId="6EE346DD"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2022709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联动设备有：防火阀出、水流指示、排烟风机、消防广播、照明强切、电梯迫降，水流指示、压力开关</w:t>
            </w:r>
          </w:p>
        </w:tc>
        <w:tc>
          <w:tcPr>
            <w:tcW w:w="1000" w:type="dxa"/>
            <w:vMerge/>
            <w:tcBorders>
              <w:left w:val="single" w:sz="8" w:space="0" w:color="auto"/>
              <w:right w:val="single" w:sz="8" w:space="0" w:color="auto"/>
            </w:tcBorders>
            <w:vAlign w:val="bottom"/>
          </w:tcPr>
          <w:p w14:paraId="64471944" w14:textId="77777777" w:rsidR="00546198" w:rsidRPr="00FF778B" w:rsidRDefault="00546198" w:rsidP="00586730">
            <w:pPr>
              <w:rPr>
                <w:rFonts w:ascii="仿宋_GB2312" w:eastAsia="仿宋_GB2312" w:hAnsi="仿宋_GB2312"/>
                <w:sz w:val="24"/>
                <w:szCs w:val="24"/>
              </w:rPr>
            </w:pPr>
          </w:p>
        </w:tc>
        <w:tc>
          <w:tcPr>
            <w:tcW w:w="30" w:type="dxa"/>
            <w:vAlign w:val="bottom"/>
          </w:tcPr>
          <w:p w14:paraId="16A12491" w14:textId="77777777" w:rsidR="00546198" w:rsidRPr="00FF778B" w:rsidRDefault="00546198" w:rsidP="00586730">
            <w:pPr>
              <w:rPr>
                <w:rFonts w:ascii="仿宋_GB2312" w:eastAsia="仿宋_GB2312" w:hAnsi="仿宋_GB2312"/>
                <w:sz w:val="24"/>
                <w:szCs w:val="24"/>
              </w:rPr>
            </w:pPr>
          </w:p>
        </w:tc>
      </w:tr>
      <w:tr w:rsidR="00546198" w:rsidRPr="00904D05" w14:paraId="48A0074C" w14:textId="77777777" w:rsidTr="00586730">
        <w:trPr>
          <w:trHeight w:val="83"/>
        </w:trPr>
        <w:tc>
          <w:tcPr>
            <w:tcW w:w="620" w:type="dxa"/>
            <w:tcBorders>
              <w:left w:val="single" w:sz="8" w:space="0" w:color="auto"/>
              <w:right w:val="single" w:sz="8" w:space="0" w:color="auto"/>
            </w:tcBorders>
            <w:vAlign w:val="bottom"/>
          </w:tcPr>
          <w:p w14:paraId="2AC2A6B0"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08816EE7"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688859E6"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51EDBF6B"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28D5572C" w14:textId="77777777" w:rsidR="00546198" w:rsidRPr="00FF778B" w:rsidRDefault="00546198" w:rsidP="00586730">
            <w:pPr>
              <w:rPr>
                <w:rFonts w:ascii="仿宋_GB2312" w:eastAsia="仿宋_GB2312" w:hAnsi="仿宋_GB2312"/>
                <w:sz w:val="24"/>
                <w:szCs w:val="24"/>
              </w:rPr>
            </w:pPr>
          </w:p>
        </w:tc>
        <w:tc>
          <w:tcPr>
            <w:tcW w:w="30" w:type="dxa"/>
            <w:vAlign w:val="bottom"/>
          </w:tcPr>
          <w:p w14:paraId="1B7DEAA9" w14:textId="77777777" w:rsidR="00546198" w:rsidRPr="00FF778B" w:rsidRDefault="00546198" w:rsidP="00586730">
            <w:pPr>
              <w:rPr>
                <w:rFonts w:ascii="仿宋_GB2312" w:eastAsia="仿宋_GB2312" w:hAnsi="仿宋_GB2312"/>
                <w:sz w:val="24"/>
                <w:szCs w:val="24"/>
              </w:rPr>
            </w:pPr>
          </w:p>
        </w:tc>
      </w:tr>
      <w:tr w:rsidR="00546198" w:rsidRPr="00904D05" w14:paraId="3350D984" w14:textId="77777777" w:rsidTr="00586730">
        <w:trPr>
          <w:trHeight w:val="70"/>
        </w:trPr>
        <w:tc>
          <w:tcPr>
            <w:tcW w:w="620" w:type="dxa"/>
            <w:tcBorders>
              <w:left w:val="single" w:sz="8" w:space="0" w:color="auto"/>
              <w:bottom w:val="single" w:sz="8" w:space="0" w:color="auto"/>
              <w:right w:val="single" w:sz="8" w:space="0" w:color="auto"/>
            </w:tcBorders>
            <w:vAlign w:val="bottom"/>
          </w:tcPr>
          <w:p w14:paraId="3E44C766"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6FA27742"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46C60BB3" w14:textId="77777777" w:rsidR="00546198" w:rsidRPr="00FF778B" w:rsidRDefault="00546198" w:rsidP="00586730">
            <w:pPr>
              <w:rPr>
                <w:rFonts w:ascii="仿宋_GB2312" w:eastAsia="仿宋_GB2312" w:hAnsi="仿宋_GB2312"/>
                <w:sz w:val="24"/>
                <w:szCs w:val="24"/>
              </w:rPr>
            </w:pPr>
          </w:p>
        </w:tc>
        <w:tc>
          <w:tcPr>
            <w:tcW w:w="9620" w:type="dxa"/>
            <w:gridSpan w:val="10"/>
            <w:vMerge/>
            <w:tcBorders>
              <w:bottom w:val="single" w:sz="8" w:space="0" w:color="auto"/>
              <w:right w:val="single" w:sz="8" w:space="0" w:color="auto"/>
            </w:tcBorders>
            <w:vAlign w:val="bottom"/>
          </w:tcPr>
          <w:p w14:paraId="36BB9B15"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5639524A" w14:textId="77777777" w:rsidR="00546198" w:rsidRPr="00FF778B" w:rsidRDefault="00546198" w:rsidP="00586730">
            <w:pPr>
              <w:rPr>
                <w:rFonts w:ascii="仿宋_GB2312" w:eastAsia="仿宋_GB2312" w:hAnsi="仿宋_GB2312"/>
                <w:sz w:val="24"/>
                <w:szCs w:val="24"/>
              </w:rPr>
            </w:pPr>
          </w:p>
        </w:tc>
        <w:tc>
          <w:tcPr>
            <w:tcW w:w="30" w:type="dxa"/>
            <w:vAlign w:val="bottom"/>
          </w:tcPr>
          <w:p w14:paraId="7016BCAB" w14:textId="77777777" w:rsidR="00546198" w:rsidRPr="00FF778B" w:rsidRDefault="00546198" w:rsidP="00586730">
            <w:pPr>
              <w:rPr>
                <w:rFonts w:ascii="仿宋_GB2312" w:eastAsia="仿宋_GB2312" w:hAnsi="仿宋_GB2312"/>
                <w:sz w:val="24"/>
                <w:szCs w:val="24"/>
              </w:rPr>
            </w:pPr>
          </w:p>
        </w:tc>
      </w:tr>
      <w:tr w:rsidR="00546198" w:rsidRPr="00904D05" w14:paraId="763512F2" w14:textId="77777777" w:rsidTr="00586730">
        <w:trPr>
          <w:trHeight w:val="283"/>
        </w:trPr>
        <w:tc>
          <w:tcPr>
            <w:tcW w:w="620" w:type="dxa"/>
            <w:vMerge w:val="restart"/>
            <w:tcBorders>
              <w:left w:val="single" w:sz="8" w:space="0" w:color="auto"/>
              <w:right w:val="single" w:sz="8" w:space="0" w:color="auto"/>
            </w:tcBorders>
            <w:vAlign w:val="bottom"/>
          </w:tcPr>
          <w:p w14:paraId="3FB57E4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w:t>
            </w:r>
          </w:p>
        </w:tc>
        <w:tc>
          <w:tcPr>
            <w:tcW w:w="1120" w:type="dxa"/>
            <w:tcBorders>
              <w:right w:val="single" w:sz="8" w:space="0" w:color="auto"/>
            </w:tcBorders>
            <w:vAlign w:val="bottom"/>
          </w:tcPr>
          <w:p w14:paraId="30BA8E7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西侧组团</w:t>
            </w:r>
          </w:p>
        </w:tc>
        <w:tc>
          <w:tcPr>
            <w:tcW w:w="1020" w:type="dxa"/>
            <w:vMerge w:val="restart"/>
            <w:tcBorders>
              <w:right w:val="single" w:sz="8" w:space="0" w:color="auto"/>
            </w:tcBorders>
            <w:vAlign w:val="bottom"/>
          </w:tcPr>
          <w:p w14:paraId="7FF90E5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9108G</w:t>
            </w:r>
          </w:p>
        </w:tc>
        <w:tc>
          <w:tcPr>
            <w:tcW w:w="1280" w:type="dxa"/>
            <w:tcBorders>
              <w:right w:val="single" w:sz="8" w:space="0" w:color="auto"/>
            </w:tcBorders>
            <w:vAlign w:val="bottom"/>
          </w:tcPr>
          <w:p w14:paraId="10A779D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w:t>
            </w:r>
          </w:p>
        </w:tc>
        <w:tc>
          <w:tcPr>
            <w:tcW w:w="1480" w:type="dxa"/>
            <w:tcBorders>
              <w:right w:val="single" w:sz="8" w:space="0" w:color="auto"/>
            </w:tcBorders>
            <w:vAlign w:val="bottom"/>
          </w:tcPr>
          <w:p w14:paraId="03FA185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1857</w:t>
            </w:r>
          </w:p>
        </w:tc>
        <w:tc>
          <w:tcPr>
            <w:tcW w:w="1420" w:type="dxa"/>
            <w:tcBorders>
              <w:right w:val="single" w:sz="8" w:space="0" w:color="auto"/>
            </w:tcBorders>
            <w:vAlign w:val="bottom"/>
          </w:tcPr>
          <w:p w14:paraId="2C84259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w:t>
            </w:r>
          </w:p>
        </w:tc>
        <w:tc>
          <w:tcPr>
            <w:tcW w:w="1120" w:type="dxa"/>
            <w:gridSpan w:val="2"/>
            <w:tcBorders>
              <w:right w:val="single" w:sz="8" w:space="0" w:color="auto"/>
            </w:tcBorders>
            <w:vAlign w:val="bottom"/>
          </w:tcPr>
          <w:p w14:paraId="64A2A18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256</w:t>
            </w:r>
          </w:p>
        </w:tc>
        <w:tc>
          <w:tcPr>
            <w:tcW w:w="1080" w:type="dxa"/>
            <w:tcBorders>
              <w:right w:val="single" w:sz="8" w:space="0" w:color="auto"/>
            </w:tcBorders>
            <w:vAlign w:val="bottom"/>
          </w:tcPr>
          <w:p w14:paraId="4E1B1D5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249</w:t>
            </w:r>
          </w:p>
        </w:tc>
        <w:tc>
          <w:tcPr>
            <w:tcW w:w="1260" w:type="dxa"/>
            <w:tcBorders>
              <w:right w:val="single" w:sz="8" w:space="0" w:color="auto"/>
            </w:tcBorders>
            <w:vAlign w:val="bottom"/>
          </w:tcPr>
          <w:p w14:paraId="014285E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451</w:t>
            </w:r>
          </w:p>
        </w:tc>
        <w:tc>
          <w:tcPr>
            <w:tcW w:w="260" w:type="dxa"/>
            <w:vAlign w:val="bottom"/>
          </w:tcPr>
          <w:p w14:paraId="7016BD56"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336A79B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31</w:t>
            </w:r>
          </w:p>
        </w:tc>
        <w:tc>
          <w:tcPr>
            <w:tcW w:w="1000" w:type="dxa"/>
            <w:tcBorders>
              <w:right w:val="single" w:sz="8" w:space="0" w:color="auto"/>
            </w:tcBorders>
            <w:vAlign w:val="bottom"/>
          </w:tcPr>
          <w:p w14:paraId="16CC2F0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2842</w:t>
            </w:r>
          </w:p>
        </w:tc>
        <w:tc>
          <w:tcPr>
            <w:tcW w:w="1000" w:type="dxa"/>
            <w:vMerge w:val="restart"/>
            <w:tcBorders>
              <w:right w:val="single" w:sz="8" w:space="0" w:color="auto"/>
            </w:tcBorders>
            <w:vAlign w:val="bottom"/>
          </w:tcPr>
          <w:p w14:paraId="32351FA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3B0CD430" w14:textId="77777777" w:rsidR="00546198" w:rsidRPr="00FF778B" w:rsidRDefault="00546198" w:rsidP="00586730">
            <w:pPr>
              <w:rPr>
                <w:rFonts w:ascii="仿宋_GB2312" w:eastAsia="仿宋_GB2312" w:hAnsi="仿宋_GB2312"/>
                <w:sz w:val="24"/>
                <w:szCs w:val="24"/>
              </w:rPr>
            </w:pPr>
          </w:p>
        </w:tc>
      </w:tr>
      <w:tr w:rsidR="00546198" w:rsidRPr="00904D05" w14:paraId="5027393D" w14:textId="77777777" w:rsidTr="00586730">
        <w:trPr>
          <w:trHeight w:val="22"/>
        </w:trPr>
        <w:tc>
          <w:tcPr>
            <w:tcW w:w="620" w:type="dxa"/>
            <w:vMerge/>
            <w:tcBorders>
              <w:left w:val="single" w:sz="8" w:space="0" w:color="auto"/>
              <w:right w:val="single" w:sz="8" w:space="0" w:color="auto"/>
            </w:tcBorders>
            <w:vAlign w:val="bottom"/>
          </w:tcPr>
          <w:p w14:paraId="6D24C220"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36383B5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4 </w:t>
            </w:r>
            <w:r w:rsidRPr="00FF778B">
              <w:rPr>
                <w:rFonts w:ascii="仿宋_GB2312" w:eastAsia="仿宋_GB2312" w:hAnsi="仿宋_GB2312" w:hint="eastAsia"/>
                <w:sz w:val="24"/>
                <w:szCs w:val="24"/>
              </w:rPr>
              <w:t>号楼</w:t>
            </w:r>
            <w:r w:rsidRPr="00FF778B">
              <w:rPr>
                <w:rFonts w:ascii="仿宋_GB2312" w:eastAsia="仿宋_GB2312" w:hAnsi="仿宋_GB2312"/>
                <w:sz w:val="24"/>
                <w:szCs w:val="24"/>
              </w:rPr>
              <w:t xml:space="preserve"> 1F</w:t>
            </w:r>
          </w:p>
        </w:tc>
        <w:tc>
          <w:tcPr>
            <w:tcW w:w="1020" w:type="dxa"/>
            <w:vMerge/>
            <w:tcBorders>
              <w:right w:val="single" w:sz="8" w:space="0" w:color="auto"/>
            </w:tcBorders>
            <w:vAlign w:val="bottom"/>
          </w:tcPr>
          <w:p w14:paraId="264939DF"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623DDB81"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right w:val="single" w:sz="8" w:space="0" w:color="auto"/>
            </w:tcBorders>
            <w:vAlign w:val="bottom"/>
          </w:tcPr>
          <w:p w14:paraId="7A1AC63E"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right w:val="single" w:sz="8" w:space="0" w:color="auto"/>
            </w:tcBorders>
            <w:vAlign w:val="bottom"/>
          </w:tcPr>
          <w:p w14:paraId="70342551"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tcBorders>
            <w:vAlign w:val="bottom"/>
          </w:tcPr>
          <w:p w14:paraId="1B888ABD"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603F474E"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769F6296"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5B95F9DE"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239FB0B6"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404B01A5"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188AF461"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25CDF41F" w14:textId="77777777" w:rsidR="00546198" w:rsidRPr="00FF778B" w:rsidRDefault="00546198" w:rsidP="00586730">
            <w:pPr>
              <w:rPr>
                <w:rFonts w:ascii="仿宋_GB2312" w:eastAsia="仿宋_GB2312" w:hAnsi="仿宋_GB2312"/>
                <w:sz w:val="24"/>
                <w:szCs w:val="24"/>
              </w:rPr>
            </w:pPr>
          </w:p>
        </w:tc>
        <w:tc>
          <w:tcPr>
            <w:tcW w:w="30" w:type="dxa"/>
            <w:vAlign w:val="bottom"/>
          </w:tcPr>
          <w:p w14:paraId="691B1CA8" w14:textId="77777777" w:rsidR="00546198" w:rsidRPr="00FF778B" w:rsidRDefault="00546198" w:rsidP="00586730">
            <w:pPr>
              <w:rPr>
                <w:rFonts w:ascii="仿宋_GB2312" w:eastAsia="仿宋_GB2312" w:hAnsi="仿宋_GB2312"/>
                <w:sz w:val="24"/>
                <w:szCs w:val="24"/>
              </w:rPr>
            </w:pPr>
          </w:p>
        </w:tc>
      </w:tr>
      <w:tr w:rsidR="00546198" w:rsidRPr="00904D05" w14:paraId="1A466161" w14:textId="77777777" w:rsidTr="00586730">
        <w:trPr>
          <w:trHeight w:val="85"/>
        </w:trPr>
        <w:tc>
          <w:tcPr>
            <w:tcW w:w="620" w:type="dxa"/>
            <w:vMerge/>
            <w:tcBorders>
              <w:left w:val="single" w:sz="8" w:space="0" w:color="auto"/>
              <w:right w:val="single" w:sz="8" w:space="0" w:color="auto"/>
            </w:tcBorders>
            <w:vAlign w:val="bottom"/>
          </w:tcPr>
          <w:p w14:paraId="0BCBBBB2"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21EC49AC" w14:textId="77777777" w:rsidR="00546198" w:rsidRPr="00FF778B" w:rsidRDefault="00546198" w:rsidP="00586730">
            <w:pPr>
              <w:rPr>
                <w:rFonts w:ascii="仿宋_GB2312" w:eastAsia="仿宋_GB2312" w:hAnsi="仿宋_GB2312"/>
                <w:sz w:val="24"/>
                <w:szCs w:val="24"/>
              </w:rPr>
            </w:pPr>
          </w:p>
        </w:tc>
        <w:tc>
          <w:tcPr>
            <w:tcW w:w="1020" w:type="dxa"/>
            <w:vMerge/>
            <w:tcBorders>
              <w:right w:val="single" w:sz="8" w:space="0" w:color="auto"/>
            </w:tcBorders>
            <w:vAlign w:val="bottom"/>
          </w:tcPr>
          <w:p w14:paraId="00D31332"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3C94121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联动设备有：防火阀、水流指示、排烟风机、消防广播、照明强切、电梯迫降，水流指示、压力开关</w:t>
            </w:r>
          </w:p>
        </w:tc>
        <w:tc>
          <w:tcPr>
            <w:tcW w:w="1000" w:type="dxa"/>
            <w:vMerge/>
            <w:tcBorders>
              <w:left w:val="single" w:sz="8" w:space="0" w:color="auto"/>
              <w:right w:val="single" w:sz="8" w:space="0" w:color="auto"/>
            </w:tcBorders>
            <w:vAlign w:val="bottom"/>
          </w:tcPr>
          <w:p w14:paraId="17880881" w14:textId="77777777" w:rsidR="00546198" w:rsidRPr="00FF778B" w:rsidRDefault="00546198" w:rsidP="00586730">
            <w:pPr>
              <w:rPr>
                <w:rFonts w:ascii="仿宋_GB2312" w:eastAsia="仿宋_GB2312" w:hAnsi="仿宋_GB2312"/>
                <w:sz w:val="24"/>
                <w:szCs w:val="24"/>
              </w:rPr>
            </w:pPr>
          </w:p>
        </w:tc>
        <w:tc>
          <w:tcPr>
            <w:tcW w:w="30" w:type="dxa"/>
            <w:vAlign w:val="bottom"/>
          </w:tcPr>
          <w:p w14:paraId="58BB089D" w14:textId="77777777" w:rsidR="00546198" w:rsidRPr="00FF778B" w:rsidRDefault="00546198" w:rsidP="00586730">
            <w:pPr>
              <w:rPr>
                <w:rFonts w:ascii="仿宋_GB2312" w:eastAsia="仿宋_GB2312" w:hAnsi="仿宋_GB2312"/>
                <w:sz w:val="24"/>
                <w:szCs w:val="24"/>
              </w:rPr>
            </w:pPr>
          </w:p>
        </w:tc>
      </w:tr>
      <w:tr w:rsidR="00546198" w:rsidRPr="00904D05" w14:paraId="668379D6" w14:textId="77777777" w:rsidTr="00586730">
        <w:trPr>
          <w:trHeight w:val="112"/>
        </w:trPr>
        <w:tc>
          <w:tcPr>
            <w:tcW w:w="620" w:type="dxa"/>
            <w:tcBorders>
              <w:left w:val="single" w:sz="8" w:space="0" w:color="auto"/>
              <w:right w:val="single" w:sz="8" w:space="0" w:color="auto"/>
            </w:tcBorders>
            <w:vAlign w:val="bottom"/>
          </w:tcPr>
          <w:p w14:paraId="191280C3"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75E266FE"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09961A49"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5E7B074F"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30D442A8" w14:textId="77777777" w:rsidR="00546198" w:rsidRPr="00FF778B" w:rsidRDefault="00546198" w:rsidP="00586730">
            <w:pPr>
              <w:rPr>
                <w:rFonts w:ascii="仿宋_GB2312" w:eastAsia="仿宋_GB2312" w:hAnsi="仿宋_GB2312"/>
                <w:sz w:val="24"/>
                <w:szCs w:val="24"/>
              </w:rPr>
            </w:pPr>
          </w:p>
        </w:tc>
        <w:tc>
          <w:tcPr>
            <w:tcW w:w="30" w:type="dxa"/>
            <w:vAlign w:val="bottom"/>
          </w:tcPr>
          <w:p w14:paraId="5A0E0284" w14:textId="77777777" w:rsidR="00546198" w:rsidRPr="00FF778B" w:rsidRDefault="00546198" w:rsidP="00586730">
            <w:pPr>
              <w:rPr>
                <w:rFonts w:ascii="仿宋_GB2312" w:eastAsia="仿宋_GB2312" w:hAnsi="仿宋_GB2312"/>
                <w:sz w:val="24"/>
                <w:szCs w:val="24"/>
              </w:rPr>
            </w:pPr>
          </w:p>
        </w:tc>
      </w:tr>
      <w:tr w:rsidR="00546198" w:rsidRPr="00904D05" w14:paraId="4B64886D" w14:textId="77777777" w:rsidTr="00586730">
        <w:trPr>
          <w:trHeight w:val="38"/>
        </w:trPr>
        <w:tc>
          <w:tcPr>
            <w:tcW w:w="620" w:type="dxa"/>
            <w:tcBorders>
              <w:left w:val="single" w:sz="8" w:space="0" w:color="auto"/>
              <w:bottom w:val="single" w:sz="8" w:space="0" w:color="auto"/>
              <w:right w:val="single" w:sz="8" w:space="0" w:color="auto"/>
            </w:tcBorders>
            <w:vAlign w:val="bottom"/>
          </w:tcPr>
          <w:p w14:paraId="5CE5F88F"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7D7D5C6A"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4D4F3FE0" w14:textId="77777777" w:rsidR="00546198" w:rsidRPr="00FF778B" w:rsidRDefault="00546198" w:rsidP="00586730">
            <w:pPr>
              <w:rPr>
                <w:rFonts w:ascii="仿宋_GB2312" w:eastAsia="仿宋_GB2312" w:hAnsi="仿宋_GB2312"/>
                <w:sz w:val="24"/>
                <w:szCs w:val="24"/>
              </w:rPr>
            </w:pPr>
          </w:p>
        </w:tc>
        <w:tc>
          <w:tcPr>
            <w:tcW w:w="9620" w:type="dxa"/>
            <w:gridSpan w:val="10"/>
            <w:vMerge/>
            <w:tcBorders>
              <w:bottom w:val="single" w:sz="8" w:space="0" w:color="auto"/>
              <w:right w:val="single" w:sz="8" w:space="0" w:color="auto"/>
            </w:tcBorders>
            <w:vAlign w:val="bottom"/>
          </w:tcPr>
          <w:p w14:paraId="74524778"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138CB14B" w14:textId="77777777" w:rsidR="00546198" w:rsidRPr="00FF778B" w:rsidRDefault="00546198" w:rsidP="00586730">
            <w:pPr>
              <w:rPr>
                <w:rFonts w:ascii="仿宋_GB2312" w:eastAsia="仿宋_GB2312" w:hAnsi="仿宋_GB2312"/>
                <w:sz w:val="24"/>
                <w:szCs w:val="24"/>
              </w:rPr>
            </w:pPr>
          </w:p>
        </w:tc>
        <w:tc>
          <w:tcPr>
            <w:tcW w:w="30" w:type="dxa"/>
            <w:vAlign w:val="bottom"/>
          </w:tcPr>
          <w:p w14:paraId="177A56E7" w14:textId="77777777" w:rsidR="00546198" w:rsidRPr="00FF778B" w:rsidRDefault="00546198" w:rsidP="00586730">
            <w:pPr>
              <w:rPr>
                <w:rFonts w:ascii="仿宋_GB2312" w:eastAsia="仿宋_GB2312" w:hAnsi="仿宋_GB2312"/>
                <w:sz w:val="24"/>
                <w:szCs w:val="24"/>
              </w:rPr>
            </w:pPr>
          </w:p>
        </w:tc>
      </w:tr>
      <w:tr w:rsidR="00546198" w:rsidRPr="00904D05" w14:paraId="2117423A" w14:textId="77777777" w:rsidTr="00586730">
        <w:trPr>
          <w:trHeight w:val="269"/>
        </w:trPr>
        <w:tc>
          <w:tcPr>
            <w:tcW w:w="620" w:type="dxa"/>
            <w:vMerge w:val="restart"/>
            <w:tcBorders>
              <w:left w:val="single" w:sz="8" w:space="0" w:color="auto"/>
              <w:right w:val="single" w:sz="8" w:space="0" w:color="auto"/>
            </w:tcBorders>
            <w:vAlign w:val="bottom"/>
          </w:tcPr>
          <w:p w14:paraId="6AD2936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w:t>
            </w:r>
          </w:p>
        </w:tc>
        <w:tc>
          <w:tcPr>
            <w:tcW w:w="1120" w:type="dxa"/>
            <w:tcBorders>
              <w:right w:val="single" w:sz="8" w:space="0" w:color="auto"/>
            </w:tcBorders>
            <w:vAlign w:val="bottom"/>
          </w:tcPr>
          <w:p w14:paraId="2B6D3C5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东侧组团</w:t>
            </w:r>
          </w:p>
        </w:tc>
        <w:tc>
          <w:tcPr>
            <w:tcW w:w="1020" w:type="dxa"/>
            <w:vMerge w:val="restart"/>
            <w:tcBorders>
              <w:right w:val="single" w:sz="8" w:space="0" w:color="auto"/>
            </w:tcBorders>
            <w:vAlign w:val="bottom"/>
          </w:tcPr>
          <w:p w14:paraId="18B0CDB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9108G</w:t>
            </w:r>
          </w:p>
        </w:tc>
        <w:tc>
          <w:tcPr>
            <w:tcW w:w="1280" w:type="dxa"/>
            <w:tcBorders>
              <w:bottom w:val="single" w:sz="8" w:space="0" w:color="auto"/>
              <w:right w:val="single" w:sz="8" w:space="0" w:color="auto"/>
            </w:tcBorders>
            <w:vAlign w:val="bottom"/>
          </w:tcPr>
          <w:p w14:paraId="51D0C5D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w:t>
            </w:r>
          </w:p>
        </w:tc>
        <w:tc>
          <w:tcPr>
            <w:tcW w:w="1480" w:type="dxa"/>
            <w:tcBorders>
              <w:bottom w:val="single" w:sz="8" w:space="0" w:color="auto"/>
              <w:right w:val="single" w:sz="8" w:space="0" w:color="auto"/>
            </w:tcBorders>
            <w:vAlign w:val="bottom"/>
          </w:tcPr>
          <w:p w14:paraId="5142933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927</w:t>
            </w:r>
          </w:p>
        </w:tc>
        <w:tc>
          <w:tcPr>
            <w:tcW w:w="1420" w:type="dxa"/>
            <w:tcBorders>
              <w:bottom w:val="single" w:sz="8" w:space="0" w:color="auto"/>
              <w:right w:val="single" w:sz="8" w:space="0" w:color="auto"/>
            </w:tcBorders>
            <w:vAlign w:val="bottom"/>
          </w:tcPr>
          <w:p w14:paraId="02164AC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14</w:t>
            </w:r>
          </w:p>
        </w:tc>
        <w:tc>
          <w:tcPr>
            <w:tcW w:w="1120" w:type="dxa"/>
            <w:gridSpan w:val="2"/>
            <w:tcBorders>
              <w:bottom w:val="single" w:sz="8" w:space="0" w:color="auto"/>
              <w:right w:val="single" w:sz="8" w:space="0" w:color="auto"/>
            </w:tcBorders>
            <w:vAlign w:val="bottom"/>
          </w:tcPr>
          <w:p w14:paraId="2C3E49D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108</w:t>
            </w:r>
          </w:p>
        </w:tc>
        <w:tc>
          <w:tcPr>
            <w:tcW w:w="1080" w:type="dxa"/>
            <w:tcBorders>
              <w:bottom w:val="single" w:sz="8" w:space="0" w:color="auto"/>
              <w:right w:val="single" w:sz="8" w:space="0" w:color="auto"/>
            </w:tcBorders>
            <w:vAlign w:val="bottom"/>
          </w:tcPr>
          <w:p w14:paraId="6CA3AFB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114</w:t>
            </w:r>
          </w:p>
        </w:tc>
        <w:tc>
          <w:tcPr>
            <w:tcW w:w="1260" w:type="dxa"/>
            <w:tcBorders>
              <w:bottom w:val="single" w:sz="8" w:space="0" w:color="auto"/>
              <w:right w:val="single" w:sz="8" w:space="0" w:color="auto"/>
            </w:tcBorders>
            <w:vAlign w:val="bottom"/>
          </w:tcPr>
          <w:p w14:paraId="5E9A1FC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228</w:t>
            </w:r>
          </w:p>
        </w:tc>
        <w:tc>
          <w:tcPr>
            <w:tcW w:w="260" w:type="dxa"/>
            <w:tcBorders>
              <w:bottom w:val="single" w:sz="8" w:space="0" w:color="auto"/>
            </w:tcBorders>
            <w:vAlign w:val="bottom"/>
          </w:tcPr>
          <w:p w14:paraId="59C21CFD"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06DEEDE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12</w:t>
            </w:r>
          </w:p>
        </w:tc>
        <w:tc>
          <w:tcPr>
            <w:tcW w:w="1000" w:type="dxa"/>
            <w:tcBorders>
              <w:bottom w:val="single" w:sz="8" w:space="0" w:color="auto"/>
              <w:right w:val="single" w:sz="8" w:space="0" w:color="auto"/>
            </w:tcBorders>
            <w:vAlign w:val="bottom"/>
          </w:tcPr>
          <w:p w14:paraId="31588DA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1401</w:t>
            </w:r>
          </w:p>
        </w:tc>
        <w:tc>
          <w:tcPr>
            <w:tcW w:w="1000" w:type="dxa"/>
            <w:vMerge w:val="restart"/>
            <w:tcBorders>
              <w:right w:val="single" w:sz="8" w:space="0" w:color="auto"/>
            </w:tcBorders>
            <w:vAlign w:val="bottom"/>
          </w:tcPr>
          <w:p w14:paraId="2D3F335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6CA21547" w14:textId="77777777" w:rsidR="00546198" w:rsidRPr="00FF778B" w:rsidRDefault="00546198" w:rsidP="00586730">
            <w:pPr>
              <w:rPr>
                <w:rFonts w:ascii="仿宋_GB2312" w:eastAsia="仿宋_GB2312" w:hAnsi="仿宋_GB2312"/>
                <w:sz w:val="24"/>
                <w:szCs w:val="24"/>
              </w:rPr>
            </w:pPr>
          </w:p>
        </w:tc>
      </w:tr>
      <w:tr w:rsidR="00546198" w:rsidRPr="00904D05" w14:paraId="3289097B" w14:textId="77777777" w:rsidTr="00586730">
        <w:trPr>
          <w:trHeight w:val="107"/>
        </w:trPr>
        <w:tc>
          <w:tcPr>
            <w:tcW w:w="620" w:type="dxa"/>
            <w:vMerge/>
            <w:tcBorders>
              <w:left w:val="single" w:sz="8" w:space="0" w:color="auto"/>
              <w:right w:val="single" w:sz="8" w:space="0" w:color="auto"/>
            </w:tcBorders>
            <w:vAlign w:val="bottom"/>
          </w:tcPr>
          <w:p w14:paraId="1454613F"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04236DE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1F4 </w:t>
            </w:r>
            <w:r w:rsidRPr="00FF778B">
              <w:rPr>
                <w:rFonts w:ascii="仿宋_GB2312" w:eastAsia="仿宋_GB2312" w:hAnsi="仿宋_GB2312" w:hint="eastAsia"/>
                <w:sz w:val="24"/>
                <w:szCs w:val="24"/>
              </w:rPr>
              <w:t>号楼</w:t>
            </w:r>
          </w:p>
        </w:tc>
        <w:tc>
          <w:tcPr>
            <w:tcW w:w="1020" w:type="dxa"/>
            <w:vMerge/>
            <w:tcBorders>
              <w:right w:val="single" w:sz="8" w:space="0" w:color="auto"/>
            </w:tcBorders>
            <w:vAlign w:val="bottom"/>
          </w:tcPr>
          <w:p w14:paraId="5E3B08DC"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19CFBBA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联动设备有：防火阀出、水流指示、排烟风机、消防广播、照明强切、电梯迫降，水流指示、压力开关</w:t>
            </w:r>
          </w:p>
        </w:tc>
        <w:tc>
          <w:tcPr>
            <w:tcW w:w="1000" w:type="dxa"/>
            <w:vMerge/>
            <w:tcBorders>
              <w:left w:val="single" w:sz="8" w:space="0" w:color="auto"/>
              <w:right w:val="single" w:sz="8" w:space="0" w:color="auto"/>
            </w:tcBorders>
            <w:vAlign w:val="bottom"/>
          </w:tcPr>
          <w:p w14:paraId="515E1C47" w14:textId="77777777" w:rsidR="00546198" w:rsidRPr="00FF778B" w:rsidRDefault="00546198" w:rsidP="00586730">
            <w:pPr>
              <w:rPr>
                <w:rFonts w:ascii="仿宋_GB2312" w:eastAsia="仿宋_GB2312" w:hAnsi="仿宋_GB2312"/>
                <w:sz w:val="24"/>
                <w:szCs w:val="24"/>
              </w:rPr>
            </w:pPr>
          </w:p>
        </w:tc>
        <w:tc>
          <w:tcPr>
            <w:tcW w:w="30" w:type="dxa"/>
            <w:vAlign w:val="bottom"/>
          </w:tcPr>
          <w:p w14:paraId="226FB53F" w14:textId="77777777" w:rsidR="00546198" w:rsidRPr="00FF778B" w:rsidRDefault="00546198" w:rsidP="00586730">
            <w:pPr>
              <w:rPr>
                <w:rFonts w:ascii="仿宋_GB2312" w:eastAsia="仿宋_GB2312" w:hAnsi="仿宋_GB2312"/>
                <w:sz w:val="24"/>
                <w:szCs w:val="24"/>
              </w:rPr>
            </w:pPr>
          </w:p>
        </w:tc>
      </w:tr>
      <w:tr w:rsidR="00546198" w:rsidRPr="00904D05" w14:paraId="24F645F9" w14:textId="77777777" w:rsidTr="00586730">
        <w:trPr>
          <w:trHeight w:val="108"/>
        </w:trPr>
        <w:tc>
          <w:tcPr>
            <w:tcW w:w="620" w:type="dxa"/>
            <w:tcBorders>
              <w:left w:val="single" w:sz="8" w:space="0" w:color="auto"/>
              <w:right w:val="single" w:sz="8" w:space="0" w:color="auto"/>
            </w:tcBorders>
            <w:vAlign w:val="bottom"/>
          </w:tcPr>
          <w:p w14:paraId="4E3D741F"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269CAB32"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63606026"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03557A7C"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01489103" w14:textId="77777777" w:rsidR="00546198" w:rsidRPr="00FF778B" w:rsidRDefault="00546198" w:rsidP="00586730">
            <w:pPr>
              <w:rPr>
                <w:rFonts w:ascii="仿宋_GB2312" w:eastAsia="仿宋_GB2312" w:hAnsi="仿宋_GB2312"/>
                <w:sz w:val="24"/>
                <w:szCs w:val="24"/>
              </w:rPr>
            </w:pPr>
          </w:p>
        </w:tc>
        <w:tc>
          <w:tcPr>
            <w:tcW w:w="30" w:type="dxa"/>
            <w:vAlign w:val="bottom"/>
          </w:tcPr>
          <w:p w14:paraId="57EFC8C6" w14:textId="77777777" w:rsidR="00546198" w:rsidRPr="00FF778B" w:rsidRDefault="00546198" w:rsidP="00586730">
            <w:pPr>
              <w:rPr>
                <w:rFonts w:ascii="仿宋_GB2312" w:eastAsia="仿宋_GB2312" w:hAnsi="仿宋_GB2312"/>
                <w:sz w:val="24"/>
                <w:szCs w:val="24"/>
              </w:rPr>
            </w:pPr>
          </w:p>
        </w:tc>
      </w:tr>
      <w:tr w:rsidR="00546198" w:rsidRPr="00904D05" w14:paraId="0DEFBF5D" w14:textId="77777777" w:rsidTr="00586730">
        <w:trPr>
          <w:trHeight w:val="27"/>
        </w:trPr>
        <w:tc>
          <w:tcPr>
            <w:tcW w:w="620" w:type="dxa"/>
            <w:tcBorders>
              <w:left w:val="single" w:sz="8" w:space="0" w:color="auto"/>
              <w:bottom w:val="single" w:sz="8" w:space="0" w:color="auto"/>
              <w:right w:val="single" w:sz="8" w:space="0" w:color="auto"/>
            </w:tcBorders>
            <w:vAlign w:val="bottom"/>
          </w:tcPr>
          <w:p w14:paraId="16E731EF"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3E735473"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697B8336" w14:textId="77777777" w:rsidR="00546198" w:rsidRPr="00FF778B" w:rsidRDefault="00546198" w:rsidP="00586730">
            <w:pPr>
              <w:rPr>
                <w:rFonts w:ascii="仿宋_GB2312" w:eastAsia="仿宋_GB2312" w:hAnsi="仿宋_GB2312"/>
                <w:sz w:val="24"/>
                <w:szCs w:val="24"/>
              </w:rPr>
            </w:pPr>
          </w:p>
        </w:tc>
        <w:tc>
          <w:tcPr>
            <w:tcW w:w="9620" w:type="dxa"/>
            <w:gridSpan w:val="10"/>
            <w:vMerge/>
            <w:tcBorders>
              <w:bottom w:val="single" w:sz="8" w:space="0" w:color="auto"/>
              <w:right w:val="single" w:sz="8" w:space="0" w:color="auto"/>
            </w:tcBorders>
            <w:vAlign w:val="bottom"/>
          </w:tcPr>
          <w:p w14:paraId="42659ABD"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4EEE229F" w14:textId="77777777" w:rsidR="00546198" w:rsidRPr="00FF778B" w:rsidRDefault="00546198" w:rsidP="00586730">
            <w:pPr>
              <w:rPr>
                <w:rFonts w:ascii="仿宋_GB2312" w:eastAsia="仿宋_GB2312" w:hAnsi="仿宋_GB2312"/>
                <w:sz w:val="24"/>
                <w:szCs w:val="24"/>
              </w:rPr>
            </w:pPr>
          </w:p>
        </w:tc>
        <w:tc>
          <w:tcPr>
            <w:tcW w:w="30" w:type="dxa"/>
            <w:vAlign w:val="bottom"/>
          </w:tcPr>
          <w:p w14:paraId="20B2FF10" w14:textId="77777777" w:rsidR="00546198" w:rsidRPr="00FF778B" w:rsidRDefault="00546198" w:rsidP="00586730">
            <w:pPr>
              <w:rPr>
                <w:rFonts w:ascii="仿宋_GB2312" w:eastAsia="仿宋_GB2312" w:hAnsi="仿宋_GB2312"/>
                <w:sz w:val="24"/>
                <w:szCs w:val="24"/>
              </w:rPr>
            </w:pPr>
          </w:p>
        </w:tc>
      </w:tr>
      <w:tr w:rsidR="00546198" w:rsidRPr="00904D05" w14:paraId="1FFA049C" w14:textId="77777777" w:rsidTr="00586730">
        <w:trPr>
          <w:trHeight w:val="297"/>
        </w:trPr>
        <w:tc>
          <w:tcPr>
            <w:tcW w:w="620" w:type="dxa"/>
            <w:vMerge w:val="restart"/>
            <w:tcBorders>
              <w:left w:val="single" w:sz="8" w:space="0" w:color="auto"/>
              <w:right w:val="single" w:sz="8" w:space="0" w:color="auto"/>
            </w:tcBorders>
            <w:vAlign w:val="bottom"/>
          </w:tcPr>
          <w:p w14:paraId="418D0F4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lastRenderedPageBreak/>
              <w:t>12</w:t>
            </w:r>
          </w:p>
        </w:tc>
        <w:tc>
          <w:tcPr>
            <w:tcW w:w="1120" w:type="dxa"/>
            <w:tcBorders>
              <w:right w:val="single" w:sz="8" w:space="0" w:color="auto"/>
            </w:tcBorders>
            <w:vAlign w:val="bottom"/>
          </w:tcPr>
          <w:p w14:paraId="5B8EFA7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东侧组团</w:t>
            </w:r>
          </w:p>
        </w:tc>
        <w:tc>
          <w:tcPr>
            <w:tcW w:w="1020" w:type="dxa"/>
            <w:vMerge w:val="restart"/>
            <w:tcBorders>
              <w:right w:val="single" w:sz="8" w:space="0" w:color="auto"/>
            </w:tcBorders>
            <w:vAlign w:val="bottom"/>
          </w:tcPr>
          <w:p w14:paraId="172C915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9108G</w:t>
            </w:r>
          </w:p>
        </w:tc>
        <w:tc>
          <w:tcPr>
            <w:tcW w:w="1280" w:type="dxa"/>
            <w:tcBorders>
              <w:right w:val="single" w:sz="8" w:space="0" w:color="auto"/>
            </w:tcBorders>
            <w:vAlign w:val="bottom"/>
          </w:tcPr>
          <w:p w14:paraId="23D14B3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w:t>
            </w:r>
          </w:p>
        </w:tc>
        <w:tc>
          <w:tcPr>
            <w:tcW w:w="1480" w:type="dxa"/>
            <w:tcBorders>
              <w:right w:val="single" w:sz="8" w:space="0" w:color="auto"/>
            </w:tcBorders>
            <w:vAlign w:val="bottom"/>
          </w:tcPr>
          <w:p w14:paraId="2F4054A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1078</w:t>
            </w:r>
          </w:p>
        </w:tc>
        <w:tc>
          <w:tcPr>
            <w:tcW w:w="1420" w:type="dxa"/>
            <w:vAlign w:val="bottom"/>
          </w:tcPr>
          <w:p w14:paraId="51FD51C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w:t>
            </w:r>
          </w:p>
        </w:tc>
        <w:tc>
          <w:tcPr>
            <w:tcW w:w="60" w:type="dxa"/>
            <w:tcBorders>
              <w:right w:val="single" w:sz="8" w:space="0" w:color="auto"/>
            </w:tcBorders>
            <w:vAlign w:val="bottom"/>
          </w:tcPr>
          <w:p w14:paraId="7E382752" w14:textId="77777777" w:rsidR="00546198" w:rsidRPr="00FF778B" w:rsidRDefault="00546198" w:rsidP="00586730">
            <w:pPr>
              <w:rPr>
                <w:rFonts w:ascii="仿宋_GB2312" w:eastAsia="仿宋_GB2312" w:hAnsi="仿宋_GB2312"/>
                <w:sz w:val="24"/>
                <w:szCs w:val="24"/>
              </w:rPr>
            </w:pPr>
          </w:p>
        </w:tc>
        <w:tc>
          <w:tcPr>
            <w:tcW w:w="1060" w:type="dxa"/>
            <w:tcBorders>
              <w:right w:val="single" w:sz="8" w:space="0" w:color="auto"/>
            </w:tcBorders>
            <w:vAlign w:val="bottom"/>
          </w:tcPr>
          <w:p w14:paraId="4B496CA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168</w:t>
            </w:r>
          </w:p>
        </w:tc>
        <w:tc>
          <w:tcPr>
            <w:tcW w:w="1080" w:type="dxa"/>
            <w:tcBorders>
              <w:right w:val="single" w:sz="8" w:space="0" w:color="auto"/>
            </w:tcBorders>
            <w:vAlign w:val="bottom"/>
          </w:tcPr>
          <w:p w14:paraId="5ADAF44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134</w:t>
            </w:r>
          </w:p>
        </w:tc>
        <w:tc>
          <w:tcPr>
            <w:tcW w:w="1260" w:type="dxa"/>
            <w:tcBorders>
              <w:right w:val="single" w:sz="8" w:space="0" w:color="auto"/>
            </w:tcBorders>
            <w:vAlign w:val="bottom"/>
          </w:tcPr>
          <w:p w14:paraId="1CDB047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314</w:t>
            </w:r>
          </w:p>
        </w:tc>
        <w:tc>
          <w:tcPr>
            <w:tcW w:w="260" w:type="dxa"/>
            <w:vAlign w:val="bottom"/>
          </w:tcPr>
          <w:p w14:paraId="19462E0F" w14:textId="77777777" w:rsidR="00546198" w:rsidRPr="00FF778B" w:rsidRDefault="00546198" w:rsidP="00586730">
            <w:pPr>
              <w:rPr>
                <w:rFonts w:ascii="仿宋_GB2312" w:eastAsia="仿宋_GB2312" w:hAnsi="仿宋_GB2312"/>
                <w:sz w:val="24"/>
                <w:szCs w:val="24"/>
              </w:rPr>
            </w:pPr>
          </w:p>
        </w:tc>
        <w:tc>
          <w:tcPr>
            <w:tcW w:w="720" w:type="dxa"/>
            <w:tcBorders>
              <w:right w:val="single" w:sz="8" w:space="0" w:color="auto"/>
            </w:tcBorders>
            <w:vAlign w:val="bottom"/>
          </w:tcPr>
          <w:p w14:paraId="3461A21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w:t>
            </w:r>
          </w:p>
        </w:tc>
        <w:tc>
          <w:tcPr>
            <w:tcW w:w="1000" w:type="dxa"/>
            <w:tcBorders>
              <w:right w:val="single" w:sz="8" w:space="0" w:color="auto"/>
            </w:tcBorders>
            <w:vAlign w:val="bottom"/>
          </w:tcPr>
          <w:p w14:paraId="2094C98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1712</w:t>
            </w:r>
          </w:p>
        </w:tc>
        <w:tc>
          <w:tcPr>
            <w:tcW w:w="1000" w:type="dxa"/>
            <w:vMerge w:val="restart"/>
            <w:tcBorders>
              <w:right w:val="single" w:sz="8" w:space="0" w:color="auto"/>
            </w:tcBorders>
            <w:vAlign w:val="bottom"/>
          </w:tcPr>
          <w:p w14:paraId="070483E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53452DC7" w14:textId="77777777" w:rsidR="00546198" w:rsidRPr="00FF778B" w:rsidRDefault="00546198" w:rsidP="00586730">
            <w:pPr>
              <w:rPr>
                <w:rFonts w:ascii="仿宋_GB2312" w:eastAsia="仿宋_GB2312" w:hAnsi="仿宋_GB2312"/>
                <w:sz w:val="24"/>
                <w:szCs w:val="24"/>
              </w:rPr>
            </w:pPr>
          </w:p>
        </w:tc>
      </w:tr>
      <w:tr w:rsidR="00546198" w:rsidRPr="00904D05" w14:paraId="1DF34C62" w14:textId="77777777" w:rsidTr="00586730">
        <w:trPr>
          <w:trHeight w:val="37"/>
        </w:trPr>
        <w:tc>
          <w:tcPr>
            <w:tcW w:w="620" w:type="dxa"/>
            <w:vMerge/>
            <w:tcBorders>
              <w:left w:val="single" w:sz="8" w:space="0" w:color="auto"/>
              <w:right w:val="single" w:sz="8" w:space="0" w:color="auto"/>
            </w:tcBorders>
            <w:vAlign w:val="bottom"/>
          </w:tcPr>
          <w:p w14:paraId="558F9BED" w14:textId="77777777" w:rsidR="00546198" w:rsidRPr="00FF778B" w:rsidRDefault="00546198" w:rsidP="00586730">
            <w:pPr>
              <w:rPr>
                <w:rFonts w:ascii="仿宋_GB2312" w:eastAsia="仿宋_GB2312" w:hAnsi="仿宋_GB2312"/>
                <w:sz w:val="24"/>
                <w:szCs w:val="24"/>
              </w:rPr>
            </w:pPr>
          </w:p>
        </w:tc>
        <w:tc>
          <w:tcPr>
            <w:tcW w:w="1120" w:type="dxa"/>
            <w:vMerge w:val="restart"/>
            <w:tcBorders>
              <w:right w:val="single" w:sz="8" w:space="0" w:color="auto"/>
            </w:tcBorders>
            <w:vAlign w:val="bottom"/>
          </w:tcPr>
          <w:p w14:paraId="015DC95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1F4 </w:t>
            </w:r>
            <w:r w:rsidRPr="00FF778B">
              <w:rPr>
                <w:rFonts w:ascii="仿宋_GB2312" w:eastAsia="仿宋_GB2312" w:hAnsi="仿宋_GB2312" w:hint="eastAsia"/>
                <w:sz w:val="24"/>
                <w:szCs w:val="24"/>
              </w:rPr>
              <w:t>号楼</w:t>
            </w:r>
          </w:p>
        </w:tc>
        <w:tc>
          <w:tcPr>
            <w:tcW w:w="1020" w:type="dxa"/>
            <w:vMerge/>
            <w:tcBorders>
              <w:right w:val="single" w:sz="8" w:space="0" w:color="auto"/>
            </w:tcBorders>
            <w:vAlign w:val="bottom"/>
          </w:tcPr>
          <w:p w14:paraId="0601B3D9"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0A5D49E1" w14:textId="77777777" w:rsidR="00546198" w:rsidRPr="00FF778B" w:rsidRDefault="00546198" w:rsidP="00586730">
            <w:pPr>
              <w:rPr>
                <w:rFonts w:ascii="仿宋_GB2312" w:eastAsia="仿宋_GB2312" w:hAnsi="仿宋_GB2312"/>
                <w:sz w:val="24"/>
                <w:szCs w:val="24"/>
              </w:rPr>
            </w:pPr>
          </w:p>
        </w:tc>
        <w:tc>
          <w:tcPr>
            <w:tcW w:w="1480" w:type="dxa"/>
            <w:tcBorders>
              <w:bottom w:val="single" w:sz="8" w:space="0" w:color="auto"/>
              <w:right w:val="single" w:sz="8" w:space="0" w:color="auto"/>
            </w:tcBorders>
            <w:vAlign w:val="bottom"/>
          </w:tcPr>
          <w:p w14:paraId="37E7E4A2" w14:textId="77777777" w:rsidR="00546198" w:rsidRPr="00FF778B" w:rsidRDefault="00546198" w:rsidP="00586730">
            <w:pPr>
              <w:rPr>
                <w:rFonts w:ascii="仿宋_GB2312" w:eastAsia="仿宋_GB2312" w:hAnsi="仿宋_GB2312"/>
                <w:sz w:val="24"/>
                <w:szCs w:val="24"/>
              </w:rPr>
            </w:pPr>
          </w:p>
        </w:tc>
        <w:tc>
          <w:tcPr>
            <w:tcW w:w="1420" w:type="dxa"/>
            <w:tcBorders>
              <w:bottom w:val="single" w:sz="8" w:space="0" w:color="auto"/>
            </w:tcBorders>
            <w:vAlign w:val="bottom"/>
          </w:tcPr>
          <w:p w14:paraId="563AF5A5" w14:textId="77777777" w:rsidR="00546198" w:rsidRPr="00FF778B" w:rsidRDefault="00546198" w:rsidP="00586730">
            <w:pPr>
              <w:rPr>
                <w:rFonts w:ascii="仿宋_GB2312" w:eastAsia="仿宋_GB2312" w:hAnsi="仿宋_GB2312"/>
                <w:sz w:val="24"/>
                <w:szCs w:val="24"/>
              </w:rPr>
            </w:pPr>
          </w:p>
        </w:tc>
        <w:tc>
          <w:tcPr>
            <w:tcW w:w="60" w:type="dxa"/>
            <w:tcBorders>
              <w:bottom w:val="single" w:sz="8" w:space="0" w:color="auto"/>
              <w:right w:val="single" w:sz="8" w:space="0" w:color="auto"/>
            </w:tcBorders>
            <w:vAlign w:val="bottom"/>
          </w:tcPr>
          <w:p w14:paraId="2EEEA258"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13D6D6EC"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33FFE41E"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7ADF1834" w14:textId="77777777" w:rsidR="00546198" w:rsidRPr="00FF778B" w:rsidRDefault="00546198" w:rsidP="00586730">
            <w:pPr>
              <w:rPr>
                <w:rFonts w:ascii="仿宋_GB2312" w:eastAsia="仿宋_GB2312" w:hAnsi="仿宋_GB2312"/>
                <w:sz w:val="24"/>
                <w:szCs w:val="24"/>
              </w:rPr>
            </w:pPr>
          </w:p>
        </w:tc>
        <w:tc>
          <w:tcPr>
            <w:tcW w:w="260" w:type="dxa"/>
            <w:tcBorders>
              <w:bottom w:val="single" w:sz="8" w:space="0" w:color="auto"/>
            </w:tcBorders>
            <w:vAlign w:val="bottom"/>
          </w:tcPr>
          <w:p w14:paraId="5BB083C4" w14:textId="77777777" w:rsidR="00546198" w:rsidRPr="00FF778B" w:rsidRDefault="00546198" w:rsidP="00586730">
            <w:pPr>
              <w:rPr>
                <w:rFonts w:ascii="仿宋_GB2312" w:eastAsia="仿宋_GB2312" w:hAnsi="仿宋_GB2312"/>
                <w:sz w:val="24"/>
                <w:szCs w:val="24"/>
              </w:rPr>
            </w:pPr>
          </w:p>
        </w:tc>
        <w:tc>
          <w:tcPr>
            <w:tcW w:w="720" w:type="dxa"/>
            <w:tcBorders>
              <w:bottom w:val="single" w:sz="8" w:space="0" w:color="auto"/>
              <w:right w:val="single" w:sz="8" w:space="0" w:color="auto"/>
            </w:tcBorders>
            <w:vAlign w:val="bottom"/>
          </w:tcPr>
          <w:p w14:paraId="1DBBE03B"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4B95EBBC"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51815CE5" w14:textId="77777777" w:rsidR="00546198" w:rsidRPr="00FF778B" w:rsidRDefault="00546198" w:rsidP="00586730">
            <w:pPr>
              <w:rPr>
                <w:rFonts w:ascii="仿宋_GB2312" w:eastAsia="仿宋_GB2312" w:hAnsi="仿宋_GB2312"/>
                <w:sz w:val="24"/>
                <w:szCs w:val="24"/>
              </w:rPr>
            </w:pPr>
          </w:p>
        </w:tc>
        <w:tc>
          <w:tcPr>
            <w:tcW w:w="30" w:type="dxa"/>
            <w:vAlign w:val="bottom"/>
          </w:tcPr>
          <w:p w14:paraId="6AD58F9C" w14:textId="77777777" w:rsidR="00546198" w:rsidRPr="00FF778B" w:rsidRDefault="00546198" w:rsidP="00586730">
            <w:pPr>
              <w:rPr>
                <w:rFonts w:ascii="仿宋_GB2312" w:eastAsia="仿宋_GB2312" w:hAnsi="仿宋_GB2312"/>
                <w:sz w:val="24"/>
                <w:szCs w:val="24"/>
              </w:rPr>
            </w:pPr>
          </w:p>
        </w:tc>
      </w:tr>
      <w:tr w:rsidR="00546198" w:rsidRPr="00904D05" w14:paraId="5EBD62A0" w14:textId="77777777" w:rsidTr="00586730">
        <w:trPr>
          <w:trHeight w:val="70"/>
        </w:trPr>
        <w:tc>
          <w:tcPr>
            <w:tcW w:w="620" w:type="dxa"/>
            <w:vMerge/>
            <w:tcBorders>
              <w:left w:val="single" w:sz="8" w:space="0" w:color="auto"/>
              <w:right w:val="single" w:sz="8" w:space="0" w:color="auto"/>
            </w:tcBorders>
            <w:vAlign w:val="bottom"/>
          </w:tcPr>
          <w:p w14:paraId="19C6170F"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5F6F4A8D" w14:textId="77777777" w:rsidR="00546198" w:rsidRPr="00FF778B" w:rsidRDefault="00546198" w:rsidP="00586730">
            <w:pPr>
              <w:rPr>
                <w:rFonts w:ascii="仿宋_GB2312" w:eastAsia="仿宋_GB2312" w:hAnsi="仿宋_GB2312"/>
                <w:sz w:val="24"/>
                <w:szCs w:val="24"/>
              </w:rPr>
            </w:pPr>
          </w:p>
        </w:tc>
        <w:tc>
          <w:tcPr>
            <w:tcW w:w="1020" w:type="dxa"/>
            <w:vMerge/>
            <w:tcBorders>
              <w:right w:val="single" w:sz="8" w:space="0" w:color="auto"/>
            </w:tcBorders>
            <w:vAlign w:val="bottom"/>
          </w:tcPr>
          <w:p w14:paraId="4B8BF497" w14:textId="77777777" w:rsidR="00546198" w:rsidRPr="00FF778B" w:rsidRDefault="00546198" w:rsidP="00586730">
            <w:pPr>
              <w:rPr>
                <w:rFonts w:ascii="仿宋_GB2312" w:eastAsia="仿宋_GB2312" w:hAnsi="仿宋_GB2312"/>
                <w:sz w:val="24"/>
                <w:szCs w:val="24"/>
              </w:rPr>
            </w:pPr>
          </w:p>
        </w:tc>
        <w:tc>
          <w:tcPr>
            <w:tcW w:w="9620" w:type="dxa"/>
            <w:gridSpan w:val="10"/>
            <w:vMerge w:val="restart"/>
            <w:tcBorders>
              <w:right w:val="single" w:sz="8" w:space="0" w:color="auto"/>
            </w:tcBorders>
            <w:vAlign w:val="bottom"/>
          </w:tcPr>
          <w:p w14:paraId="533317E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联动设备有：防火阀出、水流指示、排烟风机、消防广播、照明强切、电梯迫降，水流指示、压力开关</w:t>
            </w:r>
          </w:p>
        </w:tc>
        <w:tc>
          <w:tcPr>
            <w:tcW w:w="1000" w:type="dxa"/>
            <w:vMerge/>
            <w:tcBorders>
              <w:left w:val="single" w:sz="8" w:space="0" w:color="auto"/>
              <w:right w:val="single" w:sz="8" w:space="0" w:color="auto"/>
            </w:tcBorders>
            <w:vAlign w:val="bottom"/>
          </w:tcPr>
          <w:p w14:paraId="6A27D01A" w14:textId="77777777" w:rsidR="00546198" w:rsidRPr="00FF778B" w:rsidRDefault="00546198" w:rsidP="00586730">
            <w:pPr>
              <w:rPr>
                <w:rFonts w:ascii="仿宋_GB2312" w:eastAsia="仿宋_GB2312" w:hAnsi="仿宋_GB2312"/>
                <w:sz w:val="24"/>
                <w:szCs w:val="24"/>
              </w:rPr>
            </w:pPr>
          </w:p>
        </w:tc>
        <w:tc>
          <w:tcPr>
            <w:tcW w:w="30" w:type="dxa"/>
            <w:vAlign w:val="bottom"/>
          </w:tcPr>
          <w:p w14:paraId="14676C96" w14:textId="77777777" w:rsidR="00546198" w:rsidRPr="00FF778B" w:rsidRDefault="00546198" w:rsidP="00586730">
            <w:pPr>
              <w:rPr>
                <w:rFonts w:ascii="仿宋_GB2312" w:eastAsia="仿宋_GB2312" w:hAnsi="仿宋_GB2312"/>
                <w:sz w:val="24"/>
                <w:szCs w:val="24"/>
              </w:rPr>
            </w:pPr>
          </w:p>
        </w:tc>
      </w:tr>
      <w:tr w:rsidR="00546198" w:rsidRPr="00904D05" w14:paraId="0B2D345D" w14:textId="77777777" w:rsidTr="00586730">
        <w:trPr>
          <w:trHeight w:val="126"/>
        </w:trPr>
        <w:tc>
          <w:tcPr>
            <w:tcW w:w="620" w:type="dxa"/>
            <w:tcBorders>
              <w:left w:val="single" w:sz="8" w:space="0" w:color="auto"/>
              <w:right w:val="single" w:sz="8" w:space="0" w:color="auto"/>
            </w:tcBorders>
            <w:vAlign w:val="bottom"/>
          </w:tcPr>
          <w:p w14:paraId="227D6D71" w14:textId="77777777" w:rsidR="00546198" w:rsidRPr="00FF778B" w:rsidRDefault="00546198" w:rsidP="00586730">
            <w:pPr>
              <w:rPr>
                <w:rFonts w:ascii="仿宋_GB2312" w:eastAsia="仿宋_GB2312" w:hAnsi="仿宋_GB2312"/>
                <w:sz w:val="24"/>
                <w:szCs w:val="24"/>
              </w:rPr>
            </w:pPr>
          </w:p>
        </w:tc>
        <w:tc>
          <w:tcPr>
            <w:tcW w:w="1120" w:type="dxa"/>
            <w:vMerge/>
            <w:tcBorders>
              <w:right w:val="single" w:sz="8" w:space="0" w:color="auto"/>
            </w:tcBorders>
            <w:vAlign w:val="bottom"/>
          </w:tcPr>
          <w:p w14:paraId="40DC4F4F" w14:textId="77777777" w:rsidR="00546198" w:rsidRPr="00FF778B" w:rsidRDefault="00546198" w:rsidP="00586730">
            <w:pPr>
              <w:rPr>
                <w:rFonts w:ascii="仿宋_GB2312" w:eastAsia="仿宋_GB2312" w:hAnsi="仿宋_GB2312"/>
                <w:sz w:val="24"/>
                <w:szCs w:val="24"/>
              </w:rPr>
            </w:pPr>
          </w:p>
        </w:tc>
        <w:tc>
          <w:tcPr>
            <w:tcW w:w="1020" w:type="dxa"/>
            <w:tcBorders>
              <w:right w:val="single" w:sz="8" w:space="0" w:color="auto"/>
            </w:tcBorders>
            <w:vAlign w:val="bottom"/>
          </w:tcPr>
          <w:p w14:paraId="5EDB5992" w14:textId="77777777" w:rsidR="00546198" w:rsidRPr="00FF778B" w:rsidRDefault="00546198" w:rsidP="00586730">
            <w:pPr>
              <w:rPr>
                <w:rFonts w:ascii="仿宋_GB2312" w:eastAsia="仿宋_GB2312" w:hAnsi="仿宋_GB2312"/>
                <w:sz w:val="24"/>
                <w:szCs w:val="24"/>
              </w:rPr>
            </w:pPr>
          </w:p>
        </w:tc>
        <w:tc>
          <w:tcPr>
            <w:tcW w:w="9620" w:type="dxa"/>
            <w:gridSpan w:val="10"/>
            <w:vMerge/>
            <w:tcBorders>
              <w:right w:val="single" w:sz="8" w:space="0" w:color="auto"/>
            </w:tcBorders>
            <w:vAlign w:val="bottom"/>
          </w:tcPr>
          <w:p w14:paraId="20082802"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73F392C4" w14:textId="77777777" w:rsidR="00546198" w:rsidRPr="00FF778B" w:rsidRDefault="00546198" w:rsidP="00586730">
            <w:pPr>
              <w:rPr>
                <w:rFonts w:ascii="仿宋_GB2312" w:eastAsia="仿宋_GB2312" w:hAnsi="仿宋_GB2312"/>
                <w:sz w:val="24"/>
                <w:szCs w:val="24"/>
              </w:rPr>
            </w:pPr>
          </w:p>
        </w:tc>
        <w:tc>
          <w:tcPr>
            <w:tcW w:w="30" w:type="dxa"/>
            <w:vAlign w:val="bottom"/>
          </w:tcPr>
          <w:p w14:paraId="62525253" w14:textId="77777777" w:rsidR="00546198" w:rsidRPr="00FF778B" w:rsidRDefault="00546198" w:rsidP="00586730">
            <w:pPr>
              <w:rPr>
                <w:rFonts w:ascii="仿宋_GB2312" w:eastAsia="仿宋_GB2312" w:hAnsi="仿宋_GB2312"/>
                <w:sz w:val="24"/>
                <w:szCs w:val="24"/>
              </w:rPr>
            </w:pPr>
          </w:p>
        </w:tc>
      </w:tr>
      <w:tr w:rsidR="00546198" w:rsidRPr="00904D05" w14:paraId="05420207" w14:textId="77777777" w:rsidTr="00586730">
        <w:trPr>
          <w:trHeight w:val="38"/>
        </w:trPr>
        <w:tc>
          <w:tcPr>
            <w:tcW w:w="620" w:type="dxa"/>
            <w:tcBorders>
              <w:left w:val="single" w:sz="8" w:space="0" w:color="auto"/>
              <w:bottom w:val="single" w:sz="8" w:space="0" w:color="auto"/>
              <w:right w:val="single" w:sz="8" w:space="0" w:color="auto"/>
            </w:tcBorders>
            <w:vAlign w:val="bottom"/>
          </w:tcPr>
          <w:p w14:paraId="603E9113" w14:textId="77777777" w:rsidR="00546198" w:rsidRPr="00FF778B" w:rsidRDefault="00546198" w:rsidP="00586730">
            <w:pPr>
              <w:rPr>
                <w:rFonts w:ascii="仿宋_GB2312" w:eastAsia="仿宋_GB2312" w:hAnsi="仿宋_GB2312"/>
                <w:sz w:val="24"/>
                <w:szCs w:val="24"/>
              </w:rPr>
            </w:pPr>
          </w:p>
        </w:tc>
        <w:tc>
          <w:tcPr>
            <w:tcW w:w="1120" w:type="dxa"/>
            <w:tcBorders>
              <w:bottom w:val="single" w:sz="8" w:space="0" w:color="auto"/>
              <w:right w:val="single" w:sz="8" w:space="0" w:color="auto"/>
            </w:tcBorders>
            <w:vAlign w:val="bottom"/>
          </w:tcPr>
          <w:p w14:paraId="5B507612" w14:textId="77777777" w:rsidR="00546198" w:rsidRPr="00FF778B" w:rsidRDefault="00546198" w:rsidP="00586730">
            <w:pPr>
              <w:rPr>
                <w:rFonts w:ascii="仿宋_GB2312" w:eastAsia="仿宋_GB2312" w:hAnsi="仿宋_GB2312"/>
                <w:sz w:val="24"/>
                <w:szCs w:val="24"/>
              </w:rPr>
            </w:pPr>
          </w:p>
        </w:tc>
        <w:tc>
          <w:tcPr>
            <w:tcW w:w="1020" w:type="dxa"/>
            <w:tcBorders>
              <w:bottom w:val="single" w:sz="8" w:space="0" w:color="auto"/>
              <w:right w:val="single" w:sz="8" w:space="0" w:color="auto"/>
            </w:tcBorders>
            <w:vAlign w:val="bottom"/>
          </w:tcPr>
          <w:p w14:paraId="38CE6728" w14:textId="77777777" w:rsidR="00546198" w:rsidRPr="00FF778B" w:rsidRDefault="00546198" w:rsidP="00586730">
            <w:pPr>
              <w:rPr>
                <w:rFonts w:ascii="仿宋_GB2312" w:eastAsia="仿宋_GB2312" w:hAnsi="仿宋_GB2312"/>
                <w:sz w:val="24"/>
                <w:szCs w:val="24"/>
              </w:rPr>
            </w:pPr>
          </w:p>
        </w:tc>
        <w:tc>
          <w:tcPr>
            <w:tcW w:w="9620" w:type="dxa"/>
            <w:gridSpan w:val="10"/>
            <w:vMerge/>
            <w:tcBorders>
              <w:bottom w:val="single" w:sz="8" w:space="0" w:color="auto"/>
              <w:right w:val="single" w:sz="8" w:space="0" w:color="auto"/>
            </w:tcBorders>
            <w:vAlign w:val="bottom"/>
          </w:tcPr>
          <w:p w14:paraId="61584278"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11FAE6BD" w14:textId="77777777" w:rsidR="00546198" w:rsidRPr="00FF778B" w:rsidRDefault="00546198" w:rsidP="00586730">
            <w:pPr>
              <w:rPr>
                <w:rFonts w:ascii="仿宋_GB2312" w:eastAsia="仿宋_GB2312" w:hAnsi="仿宋_GB2312"/>
                <w:sz w:val="24"/>
                <w:szCs w:val="24"/>
              </w:rPr>
            </w:pPr>
          </w:p>
        </w:tc>
        <w:tc>
          <w:tcPr>
            <w:tcW w:w="30" w:type="dxa"/>
            <w:vAlign w:val="bottom"/>
          </w:tcPr>
          <w:p w14:paraId="61729EC6" w14:textId="77777777" w:rsidR="00546198" w:rsidRPr="00FF778B" w:rsidRDefault="00546198" w:rsidP="00586730">
            <w:pPr>
              <w:rPr>
                <w:rFonts w:ascii="仿宋_GB2312" w:eastAsia="仿宋_GB2312" w:hAnsi="仿宋_GB2312"/>
                <w:sz w:val="24"/>
                <w:szCs w:val="24"/>
              </w:rPr>
            </w:pPr>
          </w:p>
        </w:tc>
      </w:tr>
    </w:tbl>
    <w:p w14:paraId="50546FD4" w14:textId="77777777" w:rsidR="00546198" w:rsidRPr="00FF778B" w:rsidRDefault="00546198" w:rsidP="00546198">
      <w:pPr>
        <w:rPr>
          <w:rFonts w:ascii="仿宋_GB2312" w:eastAsia="仿宋_GB2312" w:hAnsi="仿宋_GB2312"/>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700"/>
        <w:gridCol w:w="1220"/>
        <w:gridCol w:w="1060"/>
        <w:gridCol w:w="1260"/>
        <w:gridCol w:w="1440"/>
        <w:gridCol w:w="1440"/>
        <w:gridCol w:w="1080"/>
        <w:gridCol w:w="1080"/>
        <w:gridCol w:w="1500"/>
        <w:gridCol w:w="860"/>
        <w:gridCol w:w="980"/>
        <w:gridCol w:w="1000"/>
        <w:gridCol w:w="30"/>
      </w:tblGrid>
      <w:tr w:rsidR="00546198" w:rsidRPr="00904D05" w14:paraId="57E054F7" w14:textId="77777777" w:rsidTr="00586730">
        <w:trPr>
          <w:trHeight w:val="317"/>
        </w:trPr>
        <w:tc>
          <w:tcPr>
            <w:tcW w:w="700" w:type="dxa"/>
            <w:tcBorders>
              <w:top w:val="single" w:sz="8" w:space="0" w:color="auto"/>
              <w:left w:val="single" w:sz="8" w:space="0" w:color="auto"/>
              <w:right w:val="single" w:sz="8" w:space="0" w:color="auto"/>
            </w:tcBorders>
            <w:vAlign w:val="bottom"/>
          </w:tcPr>
          <w:p w14:paraId="5252F51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序号</w:t>
            </w:r>
          </w:p>
        </w:tc>
        <w:tc>
          <w:tcPr>
            <w:tcW w:w="1220" w:type="dxa"/>
            <w:tcBorders>
              <w:top w:val="single" w:sz="8" w:space="0" w:color="auto"/>
              <w:right w:val="single" w:sz="8" w:space="0" w:color="auto"/>
            </w:tcBorders>
            <w:vAlign w:val="bottom"/>
          </w:tcPr>
          <w:p w14:paraId="5390CAA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建筑位置</w:t>
            </w:r>
          </w:p>
        </w:tc>
        <w:tc>
          <w:tcPr>
            <w:tcW w:w="1060" w:type="dxa"/>
            <w:tcBorders>
              <w:top w:val="single" w:sz="8" w:space="0" w:color="auto"/>
              <w:right w:val="single" w:sz="8" w:space="0" w:color="auto"/>
            </w:tcBorders>
            <w:vAlign w:val="bottom"/>
          </w:tcPr>
          <w:p w14:paraId="74BBEA1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系统型号</w:t>
            </w:r>
          </w:p>
        </w:tc>
        <w:tc>
          <w:tcPr>
            <w:tcW w:w="1260" w:type="dxa"/>
            <w:tcBorders>
              <w:top w:val="single" w:sz="8" w:space="0" w:color="auto"/>
              <w:right w:val="single" w:sz="8" w:space="0" w:color="auto"/>
            </w:tcBorders>
            <w:vAlign w:val="bottom"/>
          </w:tcPr>
          <w:p w14:paraId="6811859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回路数量</w:t>
            </w:r>
          </w:p>
        </w:tc>
        <w:tc>
          <w:tcPr>
            <w:tcW w:w="1440" w:type="dxa"/>
            <w:tcBorders>
              <w:top w:val="single" w:sz="8" w:space="0" w:color="auto"/>
              <w:right w:val="single" w:sz="8" w:space="0" w:color="auto"/>
            </w:tcBorders>
            <w:vAlign w:val="bottom"/>
          </w:tcPr>
          <w:p w14:paraId="033F0C70"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感</w:t>
            </w:r>
            <w:proofErr w:type="gramEnd"/>
            <w:r w:rsidRPr="00FF778B">
              <w:rPr>
                <w:rFonts w:ascii="仿宋_GB2312" w:eastAsia="仿宋_GB2312" w:hAnsi="仿宋_GB2312" w:hint="eastAsia"/>
                <w:sz w:val="24"/>
                <w:szCs w:val="24"/>
              </w:rPr>
              <w:t>烟探测器</w:t>
            </w:r>
          </w:p>
        </w:tc>
        <w:tc>
          <w:tcPr>
            <w:tcW w:w="1440" w:type="dxa"/>
            <w:tcBorders>
              <w:top w:val="single" w:sz="8" w:space="0" w:color="auto"/>
              <w:right w:val="single" w:sz="8" w:space="0" w:color="auto"/>
            </w:tcBorders>
            <w:vAlign w:val="bottom"/>
          </w:tcPr>
          <w:p w14:paraId="24CCCD9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感温探测器</w:t>
            </w:r>
          </w:p>
        </w:tc>
        <w:tc>
          <w:tcPr>
            <w:tcW w:w="1080" w:type="dxa"/>
            <w:tcBorders>
              <w:top w:val="single" w:sz="8" w:space="0" w:color="auto"/>
              <w:right w:val="single" w:sz="8" w:space="0" w:color="auto"/>
            </w:tcBorders>
            <w:vAlign w:val="bottom"/>
          </w:tcPr>
          <w:p w14:paraId="5FF8472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手报按钮</w:t>
            </w:r>
          </w:p>
        </w:tc>
        <w:tc>
          <w:tcPr>
            <w:tcW w:w="1080" w:type="dxa"/>
            <w:tcBorders>
              <w:top w:val="single" w:sz="8" w:space="0" w:color="auto"/>
              <w:right w:val="single" w:sz="8" w:space="0" w:color="auto"/>
            </w:tcBorders>
            <w:vAlign w:val="bottom"/>
          </w:tcPr>
          <w:p w14:paraId="52CF0C45"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消启按钮</w:t>
            </w:r>
            <w:proofErr w:type="gramEnd"/>
          </w:p>
        </w:tc>
        <w:tc>
          <w:tcPr>
            <w:tcW w:w="1500" w:type="dxa"/>
            <w:tcBorders>
              <w:top w:val="single" w:sz="8" w:space="0" w:color="auto"/>
              <w:right w:val="single" w:sz="8" w:space="0" w:color="auto"/>
            </w:tcBorders>
            <w:vAlign w:val="bottom"/>
          </w:tcPr>
          <w:p w14:paraId="6C16902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输入输出模块</w:t>
            </w:r>
          </w:p>
        </w:tc>
        <w:tc>
          <w:tcPr>
            <w:tcW w:w="860" w:type="dxa"/>
            <w:tcBorders>
              <w:top w:val="single" w:sz="8" w:space="0" w:color="auto"/>
              <w:right w:val="single" w:sz="8" w:space="0" w:color="auto"/>
            </w:tcBorders>
            <w:vAlign w:val="bottom"/>
          </w:tcPr>
          <w:p w14:paraId="38A40C65"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层显</w:t>
            </w:r>
            <w:proofErr w:type="gramEnd"/>
          </w:p>
        </w:tc>
        <w:tc>
          <w:tcPr>
            <w:tcW w:w="980" w:type="dxa"/>
            <w:tcBorders>
              <w:top w:val="single" w:sz="8" w:space="0" w:color="auto"/>
              <w:right w:val="single" w:sz="8" w:space="0" w:color="auto"/>
            </w:tcBorders>
            <w:vAlign w:val="bottom"/>
          </w:tcPr>
          <w:p w14:paraId="087C406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总数</w:t>
            </w:r>
          </w:p>
        </w:tc>
        <w:tc>
          <w:tcPr>
            <w:tcW w:w="1000" w:type="dxa"/>
            <w:tcBorders>
              <w:top w:val="single" w:sz="8" w:space="0" w:color="auto"/>
              <w:right w:val="single" w:sz="8" w:space="0" w:color="auto"/>
            </w:tcBorders>
            <w:vAlign w:val="bottom"/>
          </w:tcPr>
          <w:p w14:paraId="21BF94B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年份</w:t>
            </w:r>
          </w:p>
        </w:tc>
        <w:tc>
          <w:tcPr>
            <w:tcW w:w="30" w:type="dxa"/>
            <w:vAlign w:val="bottom"/>
          </w:tcPr>
          <w:p w14:paraId="4DB946DC" w14:textId="77777777" w:rsidR="00546198" w:rsidRPr="00FF778B" w:rsidRDefault="00546198" w:rsidP="00586730">
            <w:pPr>
              <w:rPr>
                <w:rFonts w:ascii="仿宋_GB2312" w:eastAsia="仿宋_GB2312" w:hAnsi="仿宋_GB2312"/>
                <w:sz w:val="24"/>
                <w:szCs w:val="24"/>
              </w:rPr>
            </w:pPr>
          </w:p>
        </w:tc>
      </w:tr>
      <w:tr w:rsidR="00546198" w:rsidRPr="00904D05" w14:paraId="27467446" w14:textId="77777777" w:rsidTr="00586730">
        <w:trPr>
          <w:trHeight w:val="109"/>
        </w:trPr>
        <w:tc>
          <w:tcPr>
            <w:tcW w:w="700" w:type="dxa"/>
            <w:tcBorders>
              <w:left w:val="single" w:sz="8" w:space="0" w:color="auto"/>
              <w:bottom w:val="single" w:sz="8" w:space="0" w:color="auto"/>
              <w:right w:val="single" w:sz="8" w:space="0" w:color="auto"/>
            </w:tcBorders>
            <w:vAlign w:val="bottom"/>
          </w:tcPr>
          <w:p w14:paraId="542868E9" w14:textId="77777777" w:rsidR="00546198" w:rsidRPr="00FF778B" w:rsidRDefault="00546198" w:rsidP="00586730">
            <w:pPr>
              <w:rPr>
                <w:rFonts w:ascii="仿宋_GB2312" w:eastAsia="仿宋_GB2312" w:hAnsi="仿宋_GB2312"/>
                <w:sz w:val="24"/>
                <w:szCs w:val="24"/>
              </w:rPr>
            </w:pPr>
          </w:p>
        </w:tc>
        <w:tc>
          <w:tcPr>
            <w:tcW w:w="1220" w:type="dxa"/>
            <w:tcBorders>
              <w:bottom w:val="single" w:sz="8" w:space="0" w:color="auto"/>
              <w:right w:val="single" w:sz="8" w:space="0" w:color="auto"/>
            </w:tcBorders>
            <w:vAlign w:val="bottom"/>
          </w:tcPr>
          <w:p w14:paraId="2D4DA30A"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16747BCB"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0DBDE754"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4960270E"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08C71E01"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59D6BEA4"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1E5C6ED9"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5B15496E" w14:textId="77777777" w:rsidR="00546198" w:rsidRPr="00FF778B" w:rsidRDefault="00546198" w:rsidP="00586730">
            <w:pPr>
              <w:rPr>
                <w:rFonts w:ascii="仿宋_GB2312" w:eastAsia="仿宋_GB2312" w:hAnsi="仿宋_GB2312"/>
                <w:sz w:val="24"/>
                <w:szCs w:val="24"/>
              </w:rPr>
            </w:pPr>
          </w:p>
        </w:tc>
        <w:tc>
          <w:tcPr>
            <w:tcW w:w="860" w:type="dxa"/>
            <w:tcBorders>
              <w:bottom w:val="single" w:sz="8" w:space="0" w:color="auto"/>
              <w:right w:val="single" w:sz="8" w:space="0" w:color="auto"/>
            </w:tcBorders>
            <w:vAlign w:val="bottom"/>
          </w:tcPr>
          <w:p w14:paraId="5AAEEF8E" w14:textId="77777777" w:rsidR="00546198" w:rsidRPr="00FF778B" w:rsidRDefault="00546198" w:rsidP="00586730">
            <w:pPr>
              <w:rPr>
                <w:rFonts w:ascii="仿宋_GB2312" w:eastAsia="仿宋_GB2312" w:hAnsi="仿宋_GB2312"/>
                <w:sz w:val="24"/>
                <w:szCs w:val="24"/>
              </w:rPr>
            </w:pPr>
          </w:p>
        </w:tc>
        <w:tc>
          <w:tcPr>
            <w:tcW w:w="980" w:type="dxa"/>
            <w:tcBorders>
              <w:bottom w:val="single" w:sz="8" w:space="0" w:color="auto"/>
              <w:right w:val="single" w:sz="8" w:space="0" w:color="auto"/>
            </w:tcBorders>
            <w:vAlign w:val="bottom"/>
          </w:tcPr>
          <w:p w14:paraId="0428F853"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32CB448C" w14:textId="77777777" w:rsidR="00546198" w:rsidRPr="00FF778B" w:rsidRDefault="00546198" w:rsidP="00586730">
            <w:pPr>
              <w:rPr>
                <w:rFonts w:ascii="仿宋_GB2312" w:eastAsia="仿宋_GB2312" w:hAnsi="仿宋_GB2312"/>
                <w:sz w:val="24"/>
                <w:szCs w:val="24"/>
              </w:rPr>
            </w:pPr>
          </w:p>
        </w:tc>
        <w:tc>
          <w:tcPr>
            <w:tcW w:w="30" w:type="dxa"/>
            <w:vAlign w:val="bottom"/>
          </w:tcPr>
          <w:p w14:paraId="3B1171C5" w14:textId="77777777" w:rsidR="00546198" w:rsidRPr="00FF778B" w:rsidRDefault="00546198" w:rsidP="00586730">
            <w:pPr>
              <w:rPr>
                <w:rFonts w:ascii="仿宋_GB2312" w:eastAsia="仿宋_GB2312" w:hAnsi="仿宋_GB2312"/>
                <w:sz w:val="24"/>
                <w:szCs w:val="24"/>
              </w:rPr>
            </w:pPr>
          </w:p>
        </w:tc>
      </w:tr>
      <w:tr w:rsidR="00546198" w:rsidRPr="00904D05" w14:paraId="3CAC6A84" w14:textId="77777777" w:rsidTr="00586730">
        <w:trPr>
          <w:trHeight w:val="285"/>
        </w:trPr>
        <w:tc>
          <w:tcPr>
            <w:tcW w:w="700" w:type="dxa"/>
            <w:vMerge w:val="restart"/>
            <w:tcBorders>
              <w:left w:val="single" w:sz="8" w:space="0" w:color="auto"/>
              <w:right w:val="single" w:sz="8" w:space="0" w:color="auto"/>
            </w:tcBorders>
            <w:vAlign w:val="bottom"/>
          </w:tcPr>
          <w:p w14:paraId="54E775D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w:t>
            </w:r>
          </w:p>
        </w:tc>
        <w:tc>
          <w:tcPr>
            <w:tcW w:w="1220" w:type="dxa"/>
            <w:tcBorders>
              <w:right w:val="single" w:sz="8" w:space="0" w:color="auto"/>
            </w:tcBorders>
            <w:vAlign w:val="bottom"/>
          </w:tcPr>
          <w:p w14:paraId="4EA1E10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8 </w:t>
            </w:r>
            <w:r w:rsidRPr="00FF778B">
              <w:rPr>
                <w:rFonts w:ascii="仿宋_GB2312" w:eastAsia="仿宋_GB2312" w:hAnsi="仿宋_GB2312" w:hint="eastAsia"/>
                <w:sz w:val="24"/>
                <w:szCs w:val="24"/>
              </w:rPr>
              <w:t>号楼弱电</w:t>
            </w:r>
          </w:p>
        </w:tc>
        <w:tc>
          <w:tcPr>
            <w:tcW w:w="1060" w:type="dxa"/>
            <w:vMerge w:val="restart"/>
            <w:tcBorders>
              <w:right w:val="single" w:sz="8" w:space="0" w:color="auto"/>
            </w:tcBorders>
            <w:vAlign w:val="bottom"/>
          </w:tcPr>
          <w:p w14:paraId="33437EE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9102BA</w:t>
            </w:r>
          </w:p>
        </w:tc>
        <w:tc>
          <w:tcPr>
            <w:tcW w:w="1260" w:type="dxa"/>
            <w:tcBorders>
              <w:right w:val="single" w:sz="8" w:space="0" w:color="auto"/>
            </w:tcBorders>
            <w:vAlign w:val="bottom"/>
          </w:tcPr>
          <w:p w14:paraId="3F68FD5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440" w:type="dxa"/>
            <w:tcBorders>
              <w:right w:val="single" w:sz="8" w:space="0" w:color="auto"/>
            </w:tcBorders>
            <w:vAlign w:val="bottom"/>
          </w:tcPr>
          <w:p w14:paraId="39CC227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110</w:t>
            </w:r>
          </w:p>
        </w:tc>
        <w:tc>
          <w:tcPr>
            <w:tcW w:w="1440" w:type="dxa"/>
            <w:tcBorders>
              <w:right w:val="single" w:sz="8" w:space="0" w:color="auto"/>
            </w:tcBorders>
            <w:vAlign w:val="bottom"/>
          </w:tcPr>
          <w:p w14:paraId="6752EE9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0</w:t>
            </w:r>
          </w:p>
        </w:tc>
        <w:tc>
          <w:tcPr>
            <w:tcW w:w="1080" w:type="dxa"/>
            <w:tcBorders>
              <w:right w:val="single" w:sz="8" w:space="0" w:color="auto"/>
            </w:tcBorders>
            <w:vAlign w:val="bottom"/>
          </w:tcPr>
          <w:p w14:paraId="739916D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w:t>
            </w:r>
          </w:p>
        </w:tc>
        <w:tc>
          <w:tcPr>
            <w:tcW w:w="1080" w:type="dxa"/>
            <w:tcBorders>
              <w:right w:val="single" w:sz="8" w:space="0" w:color="auto"/>
            </w:tcBorders>
            <w:vAlign w:val="bottom"/>
          </w:tcPr>
          <w:p w14:paraId="530EF29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18</w:t>
            </w:r>
          </w:p>
        </w:tc>
        <w:tc>
          <w:tcPr>
            <w:tcW w:w="1500" w:type="dxa"/>
            <w:tcBorders>
              <w:right w:val="single" w:sz="8" w:space="0" w:color="auto"/>
            </w:tcBorders>
            <w:vAlign w:val="bottom"/>
          </w:tcPr>
          <w:p w14:paraId="7F7DE15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18</w:t>
            </w:r>
          </w:p>
        </w:tc>
        <w:tc>
          <w:tcPr>
            <w:tcW w:w="860" w:type="dxa"/>
            <w:tcBorders>
              <w:right w:val="single" w:sz="8" w:space="0" w:color="auto"/>
            </w:tcBorders>
            <w:vAlign w:val="bottom"/>
          </w:tcPr>
          <w:p w14:paraId="1B3BFB2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980" w:type="dxa"/>
            <w:tcBorders>
              <w:right w:val="single" w:sz="8" w:space="0" w:color="auto"/>
            </w:tcBorders>
            <w:vAlign w:val="bottom"/>
          </w:tcPr>
          <w:p w14:paraId="671E50D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154</w:t>
            </w:r>
          </w:p>
        </w:tc>
        <w:tc>
          <w:tcPr>
            <w:tcW w:w="1000" w:type="dxa"/>
            <w:vMerge w:val="restart"/>
            <w:tcBorders>
              <w:right w:val="single" w:sz="8" w:space="0" w:color="auto"/>
            </w:tcBorders>
            <w:vAlign w:val="bottom"/>
          </w:tcPr>
          <w:p w14:paraId="1110543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3A7BDBCF" w14:textId="77777777" w:rsidR="00546198" w:rsidRPr="00FF778B" w:rsidRDefault="00546198" w:rsidP="00586730">
            <w:pPr>
              <w:rPr>
                <w:rFonts w:ascii="仿宋_GB2312" w:eastAsia="仿宋_GB2312" w:hAnsi="仿宋_GB2312"/>
                <w:sz w:val="24"/>
                <w:szCs w:val="24"/>
              </w:rPr>
            </w:pPr>
          </w:p>
        </w:tc>
      </w:tr>
      <w:tr w:rsidR="00546198" w:rsidRPr="00904D05" w14:paraId="4E2583AF" w14:textId="77777777" w:rsidTr="00586730">
        <w:trPr>
          <w:trHeight w:val="21"/>
        </w:trPr>
        <w:tc>
          <w:tcPr>
            <w:tcW w:w="700" w:type="dxa"/>
            <w:vMerge/>
            <w:tcBorders>
              <w:left w:val="single" w:sz="8" w:space="0" w:color="auto"/>
              <w:right w:val="single" w:sz="8" w:space="0" w:color="auto"/>
            </w:tcBorders>
            <w:vAlign w:val="bottom"/>
          </w:tcPr>
          <w:p w14:paraId="3D7F2D62" w14:textId="77777777" w:rsidR="00546198" w:rsidRPr="00FF778B" w:rsidRDefault="00546198" w:rsidP="00586730">
            <w:pPr>
              <w:rPr>
                <w:rFonts w:ascii="仿宋_GB2312" w:eastAsia="仿宋_GB2312" w:hAnsi="仿宋_GB2312"/>
                <w:sz w:val="24"/>
                <w:szCs w:val="24"/>
              </w:rPr>
            </w:pPr>
          </w:p>
        </w:tc>
        <w:tc>
          <w:tcPr>
            <w:tcW w:w="1220" w:type="dxa"/>
            <w:vMerge w:val="restart"/>
            <w:tcBorders>
              <w:right w:val="single" w:sz="8" w:space="0" w:color="auto"/>
            </w:tcBorders>
            <w:vAlign w:val="bottom"/>
          </w:tcPr>
          <w:p w14:paraId="52FCE3D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间</w:t>
            </w:r>
          </w:p>
        </w:tc>
        <w:tc>
          <w:tcPr>
            <w:tcW w:w="1060" w:type="dxa"/>
            <w:vMerge/>
            <w:tcBorders>
              <w:right w:val="single" w:sz="8" w:space="0" w:color="auto"/>
            </w:tcBorders>
            <w:vAlign w:val="bottom"/>
          </w:tcPr>
          <w:p w14:paraId="4ABE7844"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0818A086"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33D2E3A9"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3C749FF7"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61298AD7"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11C03838"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16397538" w14:textId="77777777" w:rsidR="00546198" w:rsidRPr="00FF778B" w:rsidRDefault="00546198" w:rsidP="00586730">
            <w:pPr>
              <w:rPr>
                <w:rFonts w:ascii="仿宋_GB2312" w:eastAsia="仿宋_GB2312" w:hAnsi="仿宋_GB2312"/>
                <w:sz w:val="24"/>
                <w:szCs w:val="24"/>
              </w:rPr>
            </w:pPr>
          </w:p>
        </w:tc>
        <w:tc>
          <w:tcPr>
            <w:tcW w:w="860" w:type="dxa"/>
            <w:tcBorders>
              <w:bottom w:val="single" w:sz="8" w:space="0" w:color="auto"/>
              <w:right w:val="single" w:sz="8" w:space="0" w:color="auto"/>
            </w:tcBorders>
            <w:vAlign w:val="bottom"/>
          </w:tcPr>
          <w:p w14:paraId="355293A7" w14:textId="77777777" w:rsidR="00546198" w:rsidRPr="00FF778B" w:rsidRDefault="00546198" w:rsidP="00586730">
            <w:pPr>
              <w:rPr>
                <w:rFonts w:ascii="仿宋_GB2312" w:eastAsia="仿宋_GB2312" w:hAnsi="仿宋_GB2312"/>
                <w:sz w:val="24"/>
                <w:szCs w:val="24"/>
              </w:rPr>
            </w:pPr>
          </w:p>
        </w:tc>
        <w:tc>
          <w:tcPr>
            <w:tcW w:w="980" w:type="dxa"/>
            <w:tcBorders>
              <w:bottom w:val="single" w:sz="8" w:space="0" w:color="auto"/>
              <w:right w:val="single" w:sz="8" w:space="0" w:color="auto"/>
            </w:tcBorders>
            <w:vAlign w:val="bottom"/>
          </w:tcPr>
          <w:p w14:paraId="3BF72AE3"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1435094E" w14:textId="77777777" w:rsidR="00546198" w:rsidRPr="00FF778B" w:rsidRDefault="00546198" w:rsidP="00586730">
            <w:pPr>
              <w:rPr>
                <w:rFonts w:ascii="仿宋_GB2312" w:eastAsia="仿宋_GB2312" w:hAnsi="仿宋_GB2312"/>
                <w:sz w:val="24"/>
                <w:szCs w:val="24"/>
              </w:rPr>
            </w:pPr>
          </w:p>
        </w:tc>
        <w:tc>
          <w:tcPr>
            <w:tcW w:w="30" w:type="dxa"/>
            <w:vAlign w:val="bottom"/>
          </w:tcPr>
          <w:p w14:paraId="51B2A9B6" w14:textId="77777777" w:rsidR="00546198" w:rsidRPr="00FF778B" w:rsidRDefault="00546198" w:rsidP="00586730">
            <w:pPr>
              <w:rPr>
                <w:rFonts w:ascii="仿宋_GB2312" w:eastAsia="仿宋_GB2312" w:hAnsi="仿宋_GB2312"/>
                <w:sz w:val="24"/>
                <w:szCs w:val="24"/>
              </w:rPr>
            </w:pPr>
          </w:p>
        </w:tc>
      </w:tr>
      <w:tr w:rsidR="00546198" w:rsidRPr="00904D05" w14:paraId="37130418" w14:textId="77777777" w:rsidTr="00586730">
        <w:trPr>
          <w:trHeight w:val="99"/>
        </w:trPr>
        <w:tc>
          <w:tcPr>
            <w:tcW w:w="700" w:type="dxa"/>
            <w:vMerge/>
            <w:tcBorders>
              <w:left w:val="single" w:sz="8" w:space="0" w:color="auto"/>
              <w:right w:val="single" w:sz="8" w:space="0" w:color="auto"/>
            </w:tcBorders>
            <w:vAlign w:val="bottom"/>
          </w:tcPr>
          <w:p w14:paraId="10399EE1" w14:textId="77777777" w:rsidR="00546198" w:rsidRPr="00FF778B" w:rsidRDefault="00546198" w:rsidP="00586730">
            <w:pPr>
              <w:rPr>
                <w:rFonts w:ascii="仿宋_GB2312" w:eastAsia="仿宋_GB2312" w:hAnsi="仿宋_GB2312"/>
                <w:sz w:val="24"/>
                <w:szCs w:val="24"/>
              </w:rPr>
            </w:pPr>
          </w:p>
        </w:tc>
        <w:tc>
          <w:tcPr>
            <w:tcW w:w="1220" w:type="dxa"/>
            <w:vMerge/>
            <w:tcBorders>
              <w:right w:val="single" w:sz="8" w:space="0" w:color="auto"/>
            </w:tcBorders>
            <w:vAlign w:val="bottom"/>
          </w:tcPr>
          <w:p w14:paraId="0D90CA19" w14:textId="77777777" w:rsidR="00546198" w:rsidRPr="00FF778B" w:rsidRDefault="00546198" w:rsidP="00586730">
            <w:pPr>
              <w:rPr>
                <w:rFonts w:ascii="仿宋_GB2312" w:eastAsia="仿宋_GB2312" w:hAnsi="仿宋_GB2312"/>
                <w:sz w:val="24"/>
                <w:szCs w:val="24"/>
              </w:rPr>
            </w:pPr>
          </w:p>
        </w:tc>
        <w:tc>
          <w:tcPr>
            <w:tcW w:w="1060" w:type="dxa"/>
            <w:vMerge/>
            <w:tcBorders>
              <w:right w:val="single" w:sz="8" w:space="0" w:color="auto"/>
            </w:tcBorders>
            <w:vAlign w:val="bottom"/>
          </w:tcPr>
          <w:p w14:paraId="06A5E8F1" w14:textId="77777777" w:rsidR="00546198" w:rsidRPr="00FF778B" w:rsidRDefault="00546198" w:rsidP="00586730">
            <w:pPr>
              <w:rPr>
                <w:rFonts w:ascii="仿宋_GB2312" w:eastAsia="仿宋_GB2312" w:hAnsi="仿宋_GB2312"/>
                <w:sz w:val="24"/>
                <w:szCs w:val="24"/>
              </w:rPr>
            </w:pPr>
          </w:p>
        </w:tc>
        <w:tc>
          <w:tcPr>
            <w:tcW w:w="7800" w:type="dxa"/>
            <w:gridSpan w:val="6"/>
            <w:vMerge w:val="restart"/>
            <w:vAlign w:val="bottom"/>
          </w:tcPr>
          <w:p w14:paraId="25E6207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w:t>
            </w:r>
          </w:p>
        </w:tc>
        <w:tc>
          <w:tcPr>
            <w:tcW w:w="860" w:type="dxa"/>
            <w:vAlign w:val="bottom"/>
          </w:tcPr>
          <w:p w14:paraId="0877866A" w14:textId="77777777" w:rsidR="00546198" w:rsidRPr="00FF778B" w:rsidRDefault="00546198" w:rsidP="00586730">
            <w:pPr>
              <w:rPr>
                <w:rFonts w:ascii="仿宋_GB2312" w:eastAsia="仿宋_GB2312" w:hAnsi="仿宋_GB2312"/>
                <w:sz w:val="24"/>
                <w:szCs w:val="24"/>
              </w:rPr>
            </w:pPr>
          </w:p>
        </w:tc>
        <w:tc>
          <w:tcPr>
            <w:tcW w:w="980" w:type="dxa"/>
            <w:tcBorders>
              <w:right w:val="single" w:sz="8" w:space="0" w:color="auto"/>
            </w:tcBorders>
            <w:vAlign w:val="bottom"/>
          </w:tcPr>
          <w:p w14:paraId="6C6C518B"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128134D0" w14:textId="77777777" w:rsidR="00546198" w:rsidRPr="00FF778B" w:rsidRDefault="00546198" w:rsidP="00586730">
            <w:pPr>
              <w:rPr>
                <w:rFonts w:ascii="仿宋_GB2312" w:eastAsia="仿宋_GB2312" w:hAnsi="仿宋_GB2312"/>
                <w:sz w:val="24"/>
                <w:szCs w:val="24"/>
              </w:rPr>
            </w:pPr>
          </w:p>
        </w:tc>
        <w:tc>
          <w:tcPr>
            <w:tcW w:w="30" w:type="dxa"/>
            <w:vAlign w:val="bottom"/>
          </w:tcPr>
          <w:p w14:paraId="01D3D806" w14:textId="77777777" w:rsidR="00546198" w:rsidRPr="00FF778B" w:rsidRDefault="00546198" w:rsidP="00586730">
            <w:pPr>
              <w:rPr>
                <w:rFonts w:ascii="仿宋_GB2312" w:eastAsia="仿宋_GB2312" w:hAnsi="仿宋_GB2312"/>
                <w:sz w:val="24"/>
                <w:szCs w:val="24"/>
              </w:rPr>
            </w:pPr>
          </w:p>
        </w:tc>
      </w:tr>
      <w:tr w:rsidR="00546198" w:rsidRPr="00904D05" w14:paraId="7EDCEFF0" w14:textId="77777777" w:rsidTr="00586730">
        <w:trPr>
          <w:trHeight w:val="120"/>
        </w:trPr>
        <w:tc>
          <w:tcPr>
            <w:tcW w:w="700" w:type="dxa"/>
            <w:tcBorders>
              <w:left w:val="single" w:sz="8" w:space="0" w:color="auto"/>
              <w:right w:val="single" w:sz="8" w:space="0" w:color="auto"/>
            </w:tcBorders>
            <w:vAlign w:val="bottom"/>
          </w:tcPr>
          <w:p w14:paraId="6F90E31C" w14:textId="77777777" w:rsidR="00546198" w:rsidRPr="00FF778B" w:rsidRDefault="00546198" w:rsidP="00586730">
            <w:pPr>
              <w:rPr>
                <w:rFonts w:ascii="仿宋_GB2312" w:eastAsia="仿宋_GB2312" w:hAnsi="仿宋_GB2312"/>
                <w:sz w:val="24"/>
                <w:szCs w:val="24"/>
              </w:rPr>
            </w:pPr>
          </w:p>
        </w:tc>
        <w:tc>
          <w:tcPr>
            <w:tcW w:w="1220" w:type="dxa"/>
            <w:vMerge/>
            <w:tcBorders>
              <w:right w:val="single" w:sz="8" w:space="0" w:color="auto"/>
            </w:tcBorders>
            <w:vAlign w:val="bottom"/>
          </w:tcPr>
          <w:p w14:paraId="2465AA93" w14:textId="77777777" w:rsidR="00546198" w:rsidRPr="00FF778B" w:rsidRDefault="00546198" w:rsidP="00586730">
            <w:pPr>
              <w:rPr>
                <w:rFonts w:ascii="仿宋_GB2312" w:eastAsia="仿宋_GB2312" w:hAnsi="仿宋_GB2312"/>
                <w:sz w:val="24"/>
                <w:szCs w:val="24"/>
              </w:rPr>
            </w:pPr>
          </w:p>
        </w:tc>
        <w:tc>
          <w:tcPr>
            <w:tcW w:w="1060" w:type="dxa"/>
            <w:tcBorders>
              <w:right w:val="single" w:sz="8" w:space="0" w:color="auto"/>
            </w:tcBorders>
            <w:vAlign w:val="bottom"/>
          </w:tcPr>
          <w:p w14:paraId="6B4D978D" w14:textId="77777777" w:rsidR="00546198" w:rsidRPr="00FF778B" w:rsidRDefault="00546198" w:rsidP="00586730">
            <w:pPr>
              <w:rPr>
                <w:rFonts w:ascii="仿宋_GB2312" w:eastAsia="仿宋_GB2312" w:hAnsi="仿宋_GB2312"/>
                <w:sz w:val="24"/>
                <w:szCs w:val="24"/>
              </w:rPr>
            </w:pPr>
          </w:p>
        </w:tc>
        <w:tc>
          <w:tcPr>
            <w:tcW w:w="7800" w:type="dxa"/>
            <w:gridSpan w:val="6"/>
            <w:vMerge/>
            <w:vAlign w:val="bottom"/>
          </w:tcPr>
          <w:p w14:paraId="1ABBE75F" w14:textId="77777777" w:rsidR="00546198" w:rsidRPr="00FF778B" w:rsidRDefault="00546198" w:rsidP="00586730">
            <w:pPr>
              <w:rPr>
                <w:rFonts w:ascii="仿宋_GB2312" w:eastAsia="仿宋_GB2312" w:hAnsi="仿宋_GB2312"/>
                <w:sz w:val="24"/>
                <w:szCs w:val="24"/>
              </w:rPr>
            </w:pPr>
          </w:p>
        </w:tc>
        <w:tc>
          <w:tcPr>
            <w:tcW w:w="860" w:type="dxa"/>
            <w:vAlign w:val="bottom"/>
          </w:tcPr>
          <w:p w14:paraId="35A7F7C3" w14:textId="77777777" w:rsidR="00546198" w:rsidRPr="00FF778B" w:rsidRDefault="00546198" w:rsidP="00586730">
            <w:pPr>
              <w:rPr>
                <w:rFonts w:ascii="仿宋_GB2312" w:eastAsia="仿宋_GB2312" w:hAnsi="仿宋_GB2312"/>
                <w:sz w:val="24"/>
                <w:szCs w:val="24"/>
              </w:rPr>
            </w:pPr>
          </w:p>
        </w:tc>
        <w:tc>
          <w:tcPr>
            <w:tcW w:w="980" w:type="dxa"/>
            <w:tcBorders>
              <w:right w:val="single" w:sz="8" w:space="0" w:color="auto"/>
            </w:tcBorders>
            <w:vAlign w:val="bottom"/>
          </w:tcPr>
          <w:p w14:paraId="07D8BBED" w14:textId="77777777" w:rsidR="00546198" w:rsidRPr="00FF778B" w:rsidRDefault="00546198" w:rsidP="00586730">
            <w:pPr>
              <w:rPr>
                <w:rFonts w:ascii="仿宋_GB2312" w:eastAsia="仿宋_GB2312" w:hAnsi="仿宋_GB2312"/>
                <w:sz w:val="24"/>
                <w:szCs w:val="24"/>
              </w:rPr>
            </w:pPr>
          </w:p>
        </w:tc>
        <w:tc>
          <w:tcPr>
            <w:tcW w:w="1000" w:type="dxa"/>
            <w:tcBorders>
              <w:right w:val="single" w:sz="8" w:space="0" w:color="auto"/>
            </w:tcBorders>
            <w:vAlign w:val="bottom"/>
          </w:tcPr>
          <w:p w14:paraId="20AE1C89" w14:textId="77777777" w:rsidR="00546198" w:rsidRPr="00FF778B" w:rsidRDefault="00546198" w:rsidP="00586730">
            <w:pPr>
              <w:rPr>
                <w:rFonts w:ascii="仿宋_GB2312" w:eastAsia="仿宋_GB2312" w:hAnsi="仿宋_GB2312"/>
                <w:sz w:val="24"/>
                <w:szCs w:val="24"/>
              </w:rPr>
            </w:pPr>
          </w:p>
        </w:tc>
        <w:tc>
          <w:tcPr>
            <w:tcW w:w="30" w:type="dxa"/>
            <w:vAlign w:val="bottom"/>
          </w:tcPr>
          <w:p w14:paraId="52897867" w14:textId="77777777" w:rsidR="00546198" w:rsidRPr="00FF778B" w:rsidRDefault="00546198" w:rsidP="00586730">
            <w:pPr>
              <w:rPr>
                <w:rFonts w:ascii="仿宋_GB2312" w:eastAsia="仿宋_GB2312" w:hAnsi="仿宋_GB2312"/>
                <w:sz w:val="24"/>
                <w:szCs w:val="24"/>
              </w:rPr>
            </w:pPr>
          </w:p>
        </w:tc>
      </w:tr>
      <w:tr w:rsidR="00546198" w:rsidRPr="00904D05" w14:paraId="53BF7B80" w14:textId="77777777" w:rsidTr="00586730">
        <w:trPr>
          <w:trHeight w:val="42"/>
        </w:trPr>
        <w:tc>
          <w:tcPr>
            <w:tcW w:w="700" w:type="dxa"/>
            <w:tcBorders>
              <w:left w:val="single" w:sz="8" w:space="0" w:color="auto"/>
              <w:bottom w:val="single" w:sz="8" w:space="0" w:color="auto"/>
              <w:right w:val="single" w:sz="8" w:space="0" w:color="auto"/>
            </w:tcBorders>
            <w:vAlign w:val="bottom"/>
          </w:tcPr>
          <w:p w14:paraId="7CEDD94C" w14:textId="77777777" w:rsidR="00546198" w:rsidRPr="00FF778B" w:rsidRDefault="00546198" w:rsidP="00586730">
            <w:pPr>
              <w:rPr>
                <w:rFonts w:ascii="仿宋_GB2312" w:eastAsia="仿宋_GB2312" w:hAnsi="仿宋_GB2312"/>
                <w:sz w:val="24"/>
                <w:szCs w:val="24"/>
              </w:rPr>
            </w:pPr>
          </w:p>
        </w:tc>
        <w:tc>
          <w:tcPr>
            <w:tcW w:w="1220" w:type="dxa"/>
            <w:tcBorders>
              <w:bottom w:val="single" w:sz="8" w:space="0" w:color="auto"/>
              <w:right w:val="single" w:sz="8" w:space="0" w:color="auto"/>
            </w:tcBorders>
            <w:vAlign w:val="bottom"/>
          </w:tcPr>
          <w:p w14:paraId="4BB6366A"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28525973"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tcBorders>
            <w:vAlign w:val="bottom"/>
          </w:tcPr>
          <w:p w14:paraId="7A3E5B8D"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454B3B11"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7225C4FA"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2E02A7CD"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36EC3C6A"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tcBorders>
            <w:vAlign w:val="bottom"/>
          </w:tcPr>
          <w:p w14:paraId="1FD6794A" w14:textId="77777777" w:rsidR="00546198" w:rsidRPr="00FF778B" w:rsidRDefault="00546198" w:rsidP="00586730">
            <w:pPr>
              <w:rPr>
                <w:rFonts w:ascii="仿宋_GB2312" w:eastAsia="仿宋_GB2312" w:hAnsi="仿宋_GB2312"/>
                <w:sz w:val="24"/>
                <w:szCs w:val="24"/>
              </w:rPr>
            </w:pPr>
          </w:p>
        </w:tc>
        <w:tc>
          <w:tcPr>
            <w:tcW w:w="860" w:type="dxa"/>
            <w:tcBorders>
              <w:bottom w:val="single" w:sz="8" w:space="0" w:color="auto"/>
            </w:tcBorders>
            <w:vAlign w:val="bottom"/>
          </w:tcPr>
          <w:p w14:paraId="01F7CA01" w14:textId="77777777" w:rsidR="00546198" w:rsidRPr="00FF778B" w:rsidRDefault="00546198" w:rsidP="00586730">
            <w:pPr>
              <w:rPr>
                <w:rFonts w:ascii="仿宋_GB2312" w:eastAsia="仿宋_GB2312" w:hAnsi="仿宋_GB2312"/>
                <w:sz w:val="24"/>
                <w:szCs w:val="24"/>
              </w:rPr>
            </w:pPr>
          </w:p>
        </w:tc>
        <w:tc>
          <w:tcPr>
            <w:tcW w:w="980" w:type="dxa"/>
            <w:tcBorders>
              <w:bottom w:val="single" w:sz="8" w:space="0" w:color="auto"/>
              <w:right w:val="single" w:sz="8" w:space="0" w:color="auto"/>
            </w:tcBorders>
            <w:vAlign w:val="bottom"/>
          </w:tcPr>
          <w:p w14:paraId="1A0D2BBB"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06537497" w14:textId="77777777" w:rsidR="00546198" w:rsidRPr="00FF778B" w:rsidRDefault="00546198" w:rsidP="00586730">
            <w:pPr>
              <w:rPr>
                <w:rFonts w:ascii="仿宋_GB2312" w:eastAsia="仿宋_GB2312" w:hAnsi="仿宋_GB2312"/>
                <w:sz w:val="24"/>
                <w:szCs w:val="24"/>
              </w:rPr>
            </w:pPr>
          </w:p>
        </w:tc>
        <w:tc>
          <w:tcPr>
            <w:tcW w:w="30" w:type="dxa"/>
            <w:vAlign w:val="bottom"/>
          </w:tcPr>
          <w:p w14:paraId="4AAC6C31" w14:textId="77777777" w:rsidR="00546198" w:rsidRPr="00FF778B" w:rsidRDefault="00546198" w:rsidP="00586730">
            <w:pPr>
              <w:rPr>
                <w:rFonts w:ascii="仿宋_GB2312" w:eastAsia="仿宋_GB2312" w:hAnsi="仿宋_GB2312"/>
                <w:sz w:val="24"/>
                <w:szCs w:val="24"/>
              </w:rPr>
            </w:pPr>
          </w:p>
        </w:tc>
      </w:tr>
      <w:tr w:rsidR="00546198" w:rsidRPr="00904D05" w14:paraId="6A3BAA09" w14:textId="77777777" w:rsidTr="00586730">
        <w:trPr>
          <w:trHeight w:val="285"/>
        </w:trPr>
        <w:tc>
          <w:tcPr>
            <w:tcW w:w="700" w:type="dxa"/>
            <w:vMerge w:val="restart"/>
            <w:tcBorders>
              <w:left w:val="single" w:sz="8" w:space="0" w:color="auto"/>
              <w:right w:val="single" w:sz="8" w:space="0" w:color="auto"/>
            </w:tcBorders>
            <w:vAlign w:val="bottom"/>
          </w:tcPr>
          <w:p w14:paraId="73F1C65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14</w:t>
            </w:r>
          </w:p>
        </w:tc>
        <w:tc>
          <w:tcPr>
            <w:tcW w:w="1220" w:type="dxa"/>
            <w:tcBorders>
              <w:right w:val="single" w:sz="8" w:space="0" w:color="auto"/>
            </w:tcBorders>
            <w:vAlign w:val="bottom"/>
          </w:tcPr>
          <w:p w14:paraId="1D523C6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3 </w:t>
            </w:r>
            <w:r w:rsidRPr="00FF778B">
              <w:rPr>
                <w:rFonts w:ascii="仿宋_GB2312" w:eastAsia="仿宋_GB2312" w:hAnsi="仿宋_GB2312" w:hint="eastAsia"/>
                <w:sz w:val="24"/>
                <w:szCs w:val="24"/>
              </w:rPr>
              <w:t>号书院</w:t>
            </w:r>
          </w:p>
        </w:tc>
        <w:tc>
          <w:tcPr>
            <w:tcW w:w="1060" w:type="dxa"/>
            <w:vMerge w:val="restart"/>
            <w:tcBorders>
              <w:right w:val="single" w:sz="8" w:space="0" w:color="auto"/>
            </w:tcBorders>
            <w:vAlign w:val="bottom"/>
          </w:tcPr>
          <w:p w14:paraId="76E4757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9108G</w:t>
            </w:r>
          </w:p>
        </w:tc>
        <w:tc>
          <w:tcPr>
            <w:tcW w:w="1260" w:type="dxa"/>
            <w:tcBorders>
              <w:right w:val="single" w:sz="8" w:space="0" w:color="auto"/>
            </w:tcBorders>
            <w:vAlign w:val="bottom"/>
          </w:tcPr>
          <w:p w14:paraId="357B309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23</w:t>
            </w:r>
          </w:p>
        </w:tc>
        <w:tc>
          <w:tcPr>
            <w:tcW w:w="1440" w:type="dxa"/>
            <w:tcBorders>
              <w:right w:val="single" w:sz="8" w:space="0" w:color="auto"/>
            </w:tcBorders>
            <w:vAlign w:val="bottom"/>
          </w:tcPr>
          <w:p w14:paraId="5204137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1964</w:t>
            </w:r>
          </w:p>
        </w:tc>
        <w:tc>
          <w:tcPr>
            <w:tcW w:w="1440" w:type="dxa"/>
            <w:tcBorders>
              <w:right w:val="single" w:sz="8" w:space="0" w:color="auto"/>
            </w:tcBorders>
            <w:vAlign w:val="bottom"/>
          </w:tcPr>
          <w:p w14:paraId="016B39F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w:t>
            </w:r>
          </w:p>
        </w:tc>
        <w:tc>
          <w:tcPr>
            <w:tcW w:w="1080" w:type="dxa"/>
            <w:tcBorders>
              <w:right w:val="single" w:sz="8" w:space="0" w:color="auto"/>
            </w:tcBorders>
            <w:vAlign w:val="bottom"/>
          </w:tcPr>
          <w:p w14:paraId="099C412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251</w:t>
            </w:r>
          </w:p>
        </w:tc>
        <w:tc>
          <w:tcPr>
            <w:tcW w:w="1080" w:type="dxa"/>
            <w:tcBorders>
              <w:right w:val="single" w:sz="8" w:space="0" w:color="auto"/>
            </w:tcBorders>
            <w:vAlign w:val="bottom"/>
          </w:tcPr>
          <w:p w14:paraId="4A7C4F6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244</w:t>
            </w:r>
          </w:p>
        </w:tc>
        <w:tc>
          <w:tcPr>
            <w:tcW w:w="1500" w:type="dxa"/>
            <w:tcBorders>
              <w:right w:val="single" w:sz="8" w:space="0" w:color="auto"/>
            </w:tcBorders>
            <w:vAlign w:val="bottom"/>
          </w:tcPr>
          <w:p w14:paraId="1DFE3C4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405</w:t>
            </w:r>
          </w:p>
        </w:tc>
        <w:tc>
          <w:tcPr>
            <w:tcW w:w="860" w:type="dxa"/>
            <w:tcBorders>
              <w:right w:val="single" w:sz="8" w:space="0" w:color="auto"/>
            </w:tcBorders>
            <w:vAlign w:val="bottom"/>
          </w:tcPr>
          <w:p w14:paraId="3D5A5D1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47</w:t>
            </w:r>
          </w:p>
        </w:tc>
        <w:tc>
          <w:tcPr>
            <w:tcW w:w="980" w:type="dxa"/>
            <w:tcBorders>
              <w:right w:val="single" w:sz="8" w:space="0" w:color="auto"/>
            </w:tcBorders>
            <w:vAlign w:val="bottom"/>
          </w:tcPr>
          <w:p w14:paraId="4EB1D5C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2900</w:t>
            </w:r>
          </w:p>
        </w:tc>
        <w:tc>
          <w:tcPr>
            <w:tcW w:w="1000" w:type="dxa"/>
            <w:vMerge w:val="restart"/>
            <w:tcBorders>
              <w:right w:val="single" w:sz="8" w:space="0" w:color="auto"/>
            </w:tcBorders>
            <w:vAlign w:val="bottom"/>
          </w:tcPr>
          <w:p w14:paraId="17641E4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76E92BA1" w14:textId="77777777" w:rsidR="00546198" w:rsidRPr="00FF778B" w:rsidRDefault="00546198" w:rsidP="00586730">
            <w:pPr>
              <w:rPr>
                <w:rFonts w:ascii="仿宋_GB2312" w:eastAsia="仿宋_GB2312" w:hAnsi="仿宋_GB2312"/>
                <w:sz w:val="24"/>
                <w:szCs w:val="24"/>
              </w:rPr>
            </w:pPr>
          </w:p>
        </w:tc>
      </w:tr>
      <w:tr w:rsidR="00546198" w:rsidRPr="00904D05" w14:paraId="7E6DE567" w14:textId="77777777" w:rsidTr="00586730">
        <w:trPr>
          <w:trHeight w:val="22"/>
        </w:trPr>
        <w:tc>
          <w:tcPr>
            <w:tcW w:w="700" w:type="dxa"/>
            <w:vMerge/>
            <w:tcBorders>
              <w:left w:val="single" w:sz="8" w:space="0" w:color="auto"/>
              <w:right w:val="single" w:sz="8" w:space="0" w:color="auto"/>
            </w:tcBorders>
            <w:vAlign w:val="bottom"/>
          </w:tcPr>
          <w:p w14:paraId="0DF70080" w14:textId="77777777" w:rsidR="00546198" w:rsidRPr="00FF778B" w:rsidRDefault="00546198" w:rsidP="00586730">
            <w:pPr>
              <w:rPr>
                <w:rFonts w:ascii="仿宋_GB2312" w:eastAsia="仿宋_GB2312" w:hAnsi="仿宋_GB2312"/>
                <w:sz w:val="24"/>
                <w:szCs w:val="24"/>
              </w:rPr>
            </w:pPr>
          </w:p>
        </w:tc>
        <w:tc>
          <w:tcPr>
            <w:tcW w:w="1220" w:type="dxa"/>
            <w:vMerge w:val="restart"/>
            <w:tcBorders>
              <w:right w:val="single" w:sz="8" w:space="0" w:color="auto"/>
            </w:tcBorders>
            <w:vAlign w:val="bottom"/>
          </w:tcPr>
          <w:p w14:paraId="57DAF12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1F155</w:t>
            </w:r>
          </w:p>
        </w:tc>
        <w:tc>
          <w:tcPr>
            <w:tcW w:w="1060" w:type="dxa"/>
            <w:vMerge/>
            <w:tcBorders>
              <w:right w:val="single" w:sz="8" w:space="0" w:color="auto"/>
            </w:tcBorders>
            <w:vAlign w:val="bottom"/>
          </w:tcPr>
          <w:p w14:paraId="05638B3E"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56E183F7"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24908EA6"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58BD29B4"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6BF5CF74"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50249904"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270EFC4E" w14:textId="77777777" w:rsidR="00546198" w:rsidRPr="00FF778B" w:rsidRDefault="00546198" w:rsidP="00586730">
            <w:pPr>
              <w:rPr>
                <w:rFonts w:ascii="仿宋_GB2312" w:eastAsia="仿宋_GB2312" w:hAnsi="仿宋_GB2312"/>
                <w:sz w:val="24"/>
                <w:szCs w:val="24"/>
              </w:rPr>
            </w:pPr>
          </w:p>
        </w:tc>
        <w:tc>
          <w:tcPr>
            <w:tcW w:w="860" w:type="dxa"/>
            <w:tcBorders>
              <w:bottom w:val="single" w:sz="8" w:space="0" w:color="auto"/>
              <w:right w:val="single" w:sz="8" w:space="0" w:color="auto"/>
            </w:tcBorders>
            <w:vAlign w:val="bottom"/>
          </w:tcPr>
          <w:p w14:paraId="04F20B9D" w14:textId="77777777" w:rsidR="00546198" w:rsidRPr="00FF778B" w:rsidRDefault="00546198" w:rsidP="00586730">
            <w:pPr>
              <w:rPr>
                <w:rFonts w:ascii="仿宋_GB2312" w:eastAsia="仿宋_GB2312" w:hAnsi="仿宋_GB2312"/>
                <w:sz w:val="24"/>
                <w:szCs w:val="24"/>
              </w:rPr>
            </w:pPr>
          </w:p>
        </w:tc>
        <w:tc>
          <w:tcPr>
            <w:tcW w:w="980" w:type="dxa"/>
            <w:tcBorders>
              <w:bottom w:val="single" w:sz="8" w:space="0" w:color="auto"/>
              <w:right w:val="single" w:sz="8" w:space="0" w:color="auto"/>
            </w:tcBorders>
            <w:vAlign w:val="bottom"/>
          </w:tcPr>
          <w:p w14:paraId="54B44041"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2211DCA0" w14:textId="77777777" w:rsidR="00546198" w:rsidRPr="00FF778B" w:rsidRDefault="00546198" w:rsidP="00586730">
            <w:pPr>
              <w:rPr>
                <w:rFonts w:ascii="仿宋_GB2312" w:eastAsia="仿宋_GB2312" w:hAnsi="仿宋_GB2312"/>
                <w:sz w:val="24"/>
                <w:szCs w:val="24"/>
              </w:rPr>
            </w:pPr>
          </w:p>
        </w:tc>
        <w:tc>
          <w:tcPr>
            <w:tcW w:w="30" w:type="dxa"/>
            <w:vAlign w:val="bottom"/>
          </w:tcPr>
          <w:p w14:paraId="2249A5E4" w14:textId="77777777" w:rsidR="00546198" w:rsidRPr="00FF778B" w:rsidRDefault="00546198" w:rsidP="00586730">
            <w:pPr>
              <w:rPr>
                <w:rFonts w:ascii="仿宋_GB2312" w:eastAsia="仿宋_GB2312" w:hAnsi="仿宋_GB2312"/>
                <w:sz w:val="24"/>
                <w:szCs w:val="24"/>
              </w:rPr>
            </w:pPr>
          </w:p>
        </w:tc>
      </w:tr>
      <w:tr w:rsidR="00546198" w:rsidRPr="00904D05" w14:paraId="01A38B15" w14:textId="77777777" w:rsidTr="00586730">
        <w:trPr>
          <w:trHeight w:val="99"/>
        </w:trPr>
        <w:tc>
          <w:tcPr>
            <w:tcW w:w="700" w:type="dxa"/>
            <w:vMerge/>
            <w:tcBorders>
              <w:left w:val="single" w:sz="8" w:space="0" w:color="auto"/>
              <w:right w:val="single" w:sz="8" w:space="0" w:color="auto"/>
            </w:tcBorders>
            <w:vAlign w:val="bottom"/>
          </w:tcPr>
          <w:p w14:paraId="5906AEDB" w14:textId="77777777" w:rsidR="00546198" w:rsidRPr="00FF778B" w:rsidRDefault="00546198" w:rsidP="00586730">
            <w:pPr>
              <w:rPr>
                <w:rFonts w:ascii="仿宋_GB2312" w:eastAsia="仿宋_GB2312" w:hAnsi="仿宋_GB2312"/>
                <w:sz w:val="24"/>
                <w:szCs w:val="24"/>
              </w:rPr>
            </w:pPr>
          </w:p>
        </w:tc>
        <w:tc>
          <w:tcPr>
            <w:tcW w:w="1220" w:type="dxa"/>
            <w:vMerge/>
            <w:tcBorders>
              <w:right w:val="single" w:sz="8" w:space="0" w:color="auto"/>
            </w:tcBorders>
            <w:vAlign w:val="bottom"/>
          </w:tcPr>
          <w:p w14:paraId="706EECEF" w14:textId="77777777" w:rsidR="00546198" w:rsidRPr="00FF778B" w:rsidRDefault="00546198" w:rsidP="00586730">
            <w:pPr>
              <w:rPr>
                <w:rFonts w:ascii="仿宋_GB2312" w:eastAsia="仿宋_GB2312" w:hAnsi="仿宋_GB2312"/>
                <w:sz w:val="24"/>
                <w:szCs w:val="24"/>
              </w:rPr>
            </w:pPr>
          </w:p>
        </w:tc>
        <w:tc>
          <w:tcPr>
            <w:tcW w:w="1060" w:type="dxa"/>
            <w:vMerge/>
            <w:tcBorders>
              <w:right w:val="single" w:sz="8" w:space="0" w:color="auto"/>
            </w:tcBorders>
            <w:vAlign w:val="bottom"/>
          </w:tcPr>
          <w:p w14:paraId="6A8483CF" w14:textId="77777777" w:rsidR="00546198" w:rsidRPr="00FF778B" w:rsidRDefault="00546198" w:rsidP="00586730">
            <w:pPr>
              <w:rPr>
                <w:rFonts w:ascii="仿宋_GB2312" w:eastAsia="仿宋_GB2312" w:hAnsi="仿宋_GB2312"/>
                <w:sz w:val="24"/>
                <w:szCs w:val="24"/>
              </w:rPr>
            </w:pPr>
          </w:p>
        </w:tc>
        <w:tc>
          <w:tcPr>
            <w:tcW w:w="7800" w:type="dxa"/>
            <w:gridSpan w:val="6"/>
            <w:vMerge w:val="restart"/>
            <w:vAlign w:val="bottom"/>
          </w:tcPr>
          <w:p w14:paraId="78C1871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w:t>
            </w:r>
          </w:p>
        </w:tc>
        <w:tc>
          <w:tcPr>
            <w:tcW w:w="860" w:type="dxa"/>
            <w:vAlign w:val="bottom"/>
          </w:tcPr>
          <w:p w14:paraId="336991D2" w14:textId="77777777" w:rsidR="00546198" w:rsidRPr="00FF778B" w:rsidRDefault="00546198" w:rsidP="00586730">
            <w:pPr>
              <w:rPr>
                <w:rFonts w:ascii="仿宋_GB2312" w:eastAsia="仿宋_GB2312" w:hAnsi="仿宋_GB2312"/>
                <w:sz w:val="24"/>
                <w:szCs w:val="24"/>
              </w:rPr>
            </w:pPr>
          </w:p>
        </w:tc>
        <w:tc>
          <w:tcPr>
            <w:tcW w:w="980" w:type="dxa"/>
            <w:tcBorders>
              <w:right w:val="single" w:sz="8" w:space="0" w:color="auto"/>
            </w:tcBorders>
            <w:vAlign w:val="bottom"/>
          </w:tcPr>
          <w:p w14:paraId="740BEBF2"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086787C5" w14:textId="77777777" w:rsidR="00546198" w:rsidRPr="00FF778B" w:rsidRDefault="00546198" w:rsidP="00586730">
            <w:pPr>
              <w:rPr>
                <w:rFonts w:ascii="仿宋_GB2312" w:eastAsia="仿宋_GB2312" w:hAnsi="仿宋_GB2312"/>
                <w:sz w:val="24"/>
                <w:szCs w:val="24"/>
              </w:rPr>
            </w:pPr>
          </w:p>
        </w:tc>
        <w:tc>
          <w:tcPr>
            <w:tcW w:w="30" w:type="dxa"/>
            <w:vAlign w:val="bottom"/>
          </w:tcPr>
          <w:p w14:paraId="06D056EE" w14:textId="77777777" w:rsidR="00546198" w:rsidRPr="00FF778B" w:rsidRDefault="00546198" w:rsidP="00586730">
            <w:pPr>
              <w:rPr>
                <w:rFonts w:ascii="仿宋_GB2312" w:eastAsia="仿宋_GB2312" w:hAnsi="仿宋_GB2312"/>
                <w:sz w:val="24"/>
                <w:szCs w:val="24"/>
              </w:rPr>
            </w:pPr>
          </w:p>
        </w:tc>
      </w:tr>
      <w:tr w:rsidR="00546198" w:rsidRPr="00904D05" w14:paraId="408129E3" w14:textId="77777777" w:rsidTr="00586730">
        <w:trPr>
          <w:trHeight w:val="136"/>
        </w:trPr>
        <w:tc>
          <w:tcPr>
            <w:tcW w:w="700" w:type="dxa"/>
            <w:tcBorders>
              <w:left w:val="single" w:sz="8" w:space="0" w:color="auto"/>
              <w:right w:val="single" w:sz="8" w:space="0" w:color="auto"/>
            </w:tcBorders>
            <w:vAlign w:val="bottom"/>
          </w:tcPr>
          <w:p w14:paraId="7A1B54F4" w14:textId="77777777" w:rsidR="00546198" w:rsidRPr="00FF778B" w:rsidRDefault="00546198" w:rsidP="00586730">
            <w:pPr>
              <w:rPr>
                <w:rFonts w:ascii="仿宋_GB2312" w:eastAsia="仿宋_GB2312" w:hAnsi="仿宋_GB2312"/>
                <w:sz w:val="24"/>
                <w:szCs w:val="24"/>
              </w:rPr>
            </w:pPr>
          </w:p>
        </w:tc>
        <w:tc>
          <w:tcPr>
            <w:tcW w:w="1220" w:type="dxa"/>
            <w:vMerge/>
            <w:tcBorders>
              <w:right w:val="single" w:sz="8" w:space="0" w:color="auto"/>
            </w:tcBorders>
            <w:vAlign w:val="bottom"/>
          </w:tcPr>
          <w:p w14:paraId="05971AEB" w14:textId="77777777" w:rsidR="00546198" w:rsidRPr="00FF778B" w:rsidRDefault="00546198" w:rsidP="00586730">
            <w:pPr>
              <w:rPr>
                <w:rFonts w:ascii="仿宋_GB2312" w:eastAsia="仿宋_GB2312" w:hAnsi="仿宋_GB2312"/>
                <w:sz w:val="24"/>
                <w:szCs w:val="24"/>
              </w:rPr>
            </w:pPr>
          </w:p>
        </w:tc>
        <w:tc>
          <w:tcPr>
            <w:tcW w:w="1060" w:type="dxa"/>
            <w:tcBorders>
              <w:right w:val="single" w:sz="8" w:space="0" w:color="auto"/>
            </w:tcBorders>
            <w:vAlign w:val="bottom"/>
          </w:tcPr>
          <w:p w14:paraId="10F05535" w14:textId="77777777" w:rsidR="00546198" w:rsidRPr="00FF778B" w:rsidRDefault="00546198" w:rsidP="00586730">
            <w:pPr>
              <w:rPr>
                <w:rFonts w:ascii="仿宋_GB2312" w:eastAsia="仿宋_GB2312" w:hAnsi="仿宋_GB2312"/>
                <w:sz w:val="24"/>
                <w:szCs w:val="24"/>
              </w:rPr>
            </w:pPr>
          </w:p>
        </w:tc>
        <w:tc>
          <w:tcPr>
            <w:tcW w:w="7800" w:type="dxa"/>
            <w:gridSpan w:val="6"/>
            <w:vMerge/>
            <w:vAlign w:val="bottom"/>
          </w:tcPr>
          <w:p w14:paraId="6F018FB1" w14:textId="77777777" w:rsidR="00546198" w:rsidRPr="00FF778B" w:rsidRDefault="00546198" w:rsidP="00586730">
            <w:pPr>
              <w:rPr>
                <w:rFonts w:ascii="仿宋_GB2312" w:eastAsia="仿宋_GB2312" w:hAnsi="仿宋_GB2312"/>
                <w:sz w:val="24"/>
                <w:szCs w:val="24"/>
              </w:rPr>
            </w:pPr>
          </w:p>
        </w:tc>
        <w:tc>
          <w:tcPr>
            <w:tcW w:w="860" w:type="dxa"/>
            <w:vAlign w:val="bottom"/>
          </w:tcPr>
          <w:p w14:paraId="29F27768" w14:textId="77777777" w:rsidR="00546198" w:rsidRPr="00FF778B" w:rsidRDefault="00546198" w:rsidP="00586730">
            <w:pPr>
              <w:rPr>
                <w:rFonts w:ascii="仿宋_GB2312" w:eastAsia="仿宋_GB2312" w:hAnsi="仿宋_GB2312"/>
                <w:sz w:val="24"/>
                <w:szCs w:val="24"/>
              </w:rPr>
            </w:pPr>
          </w:p>
        </w:tc>
        <w:tc>
          <w:tcPr>
            <w:tcW w:w="980" w:type="dxa"/>
            <w:tcBorders>
              <w:right w:val="single" w:sz="8" w:space="0" w:color="auto"/>
            </w:tcBorders>
            <w:vAlign w:val="bottom"/>
          </w:tcPr>
          <w:p w14:paraId="55DB9F3B" w14:textId="77777777" w:rsidR="00546198" w:rsidRPr="00FF778B" w:rsidRDefault="00546198" w:rsidP="00586730">
            <w:pPr>
              <w:rPr>
                <w:rFonts w:ascii="仿宋_GB2312" w:eastAsia="仿宋_GB2312" w:hAnsi="仿宋_GB2312"/>
                <w:sz w:val="24"/>
                <w:szCs w:val="24"/>
              </w:rPr>
            </w:pPr>
          </w:p>
        </w:tc>
        <w:tc>
          <w:tcPr>
            <w:tcW w:w="1000" w:type="dxa"/>
            <w:tcBorders>
              <w:right w:val="single" w:sz="8" w:space="0" w:color="auto"/>
            </w:tcBorders>
            <w:vAlign w:val="bottom"/>
          </w:tcPr>
          <w:p w14:paraId="65787B17" w14:textId="77777777" w:rsidR="00546198" w:rsidRPr="00FF778B" w:rsidRDefault="00546198" w:rsidP="00586730">
            <w:pPr>
              <w:rPr>
                <w:rFonts w:ascii="仿宋_GB2312" w:eastAsia="仿宋_GB2312" w:hAnsi="仿宋_GB2312"/>
                <w:sz w:val="24"/>
                <w:szCs w:val="24"/>
              </w:rPr>
            </w:pPr>
          </w:p>
        </w:tc>
        <w:tc>
          <w:tcPr>
            <w:tcW w:w="30" w:type="dxa"/>
            <w:vAlign w:val="bottom"/>
          </w:tcPr>
          <w:p w14:paraId="5A170755" w14:textId="77777777" w:rsidR="00546198" w:rsidRPr="00FF778B" w:rsidRDefault="00546198" w:rsidP="00586730">
            <w:pPr>
              <w:rPr>
                <w:rFonts w:ascii="仿宋_GB2312" w:eastAsia="仿宋_GB2312" w:hAnsi="仿宋_GB2312"/>
                <w:sz w:val="24"/>
                <w:szCs w:val="24"/>
              </w:rPr>
            </w:pPr>
          </w:p>
        </w:tc>
      </w:tr>
      <w:tr w:rsidR="00546198" w:rsidRPr="00904D05" w14:paraId="176131FD" w14:textId="77777777" w:rsidTr="00586730">
        <w:trPr>
          <w:trHeight w:val="27"/>
        </w:trPr>
        <w:tc>
          <w:tcPr>
            <w:tcW w:w="700" w:type="dxa"/>
            <w:tcBorders>
              <w:left w:val="single" w:sz="8" w:space="0" w:color="auto"/>
              <w:bottom w:val="single" w:sz="8" w:space="0" w:color="auto"/>
              <w:right w:val="single" w:sz="8" w:space="0" w:color="auto"/>
            </w:tcBorders>
            <w:vAlign w:val="bottom"/>
          </w:tcPr>
          <w:p w14:paraId="3630B36C" w14:textId="77777777" w:rsidR="00546198" w:rsidRPr="00FF778B" w:rsidRDefault="00546198" w:rsidP="00586730">
            <w:pPr>
              <w:rPr>
                <w:rFonts w:ascii="仿宋_GB2312" w:eastAsia="仿宋_GB2312" w:hAnsi="仿宋_GB2312"/>
                <w:sz w:val="24"/>
                <w:szCs w:val="24"/>
              </w:rPr>
            </w:pPr>
          </w:p>
        </w:tc>
        <w:tc>
          <w:tcPr>
            <w:tcW w:w="1220" w:type="dxa"/>
            <w:tcBorders>
              <w:bottom w:val="single" w:sz="8" w:space="0" w:color="auto"/>
              <w:right w:val="single" w:sz="8" w:space="0" w:color="auto"/>
            </w:tcBorders>
            <w:vAlign w:val="bottom"/>
          </w:tcPr>
          <w:p w14:paraId="055FF46E"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4D30CA4C"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tcBorders>
            <w:vAlign w:val="bottom"/>
          </w:tcPr>
          <w:p w14:paraId="63CD9123"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6045C926"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7042A40C"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479C5A1E"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543A112E"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tcBorders>
            <w:vAlign w:val="bottom"/>
          </w:tcPr>
          <w:p w14:paraId="52B1FB36" w14:textId="77777777" w:rsidR="00546198" w:rsidRPr="00FF778B" w:rsidRDefault="00546198" w:rsidP="00586730">
            <w:pPr>
              <w:rPr>
                <w:rFonts w:ascii="仿宋_GB2312" w:eastAsia="仿宋_GB2312" w:hAnsi="仿宋_GB2312"/>
                <w:sz w:val="24"/>
                <w:szCs w:val="24"/>
              </w:rPr>
            </w:pPr>
          </w:p>
        </w:tc>
        <w:tc>
          <w:tcPr>
            <w:tcW w:w="860" w:type="dxa"/>
            <w:tcBorders>
              <w:bottom w:val="single" w:sz="8" w:space="0" w:color="auto"/>
            </w:tcBorders>
            <w:vAlign w:val="bottom"/>
          </w:tcPr>
          <w:p w14:paraId="10FF16DE" w14:textId="77777777" w:rsidR="00546198" w:rsidRPr="00FF778B" w:rsidRDefault="00546198" w:rsidP="00586730">
            <w:pPr>
              <w:rPr>
                <w:rFonts w:ascii="仿宋_GB2312" w:eastAsia="仿宋_GB2312" w:hAnsi="仿宋_GB2312"/>
                <w:sz w:val="24"/>
                <w:szCs w:val="24"/>
              </w:rPr>
            </w:pPr>
          </w:p>
        </w:tc>
        <w:tc>
          <w:tcPr>
            <w:tcW w:w="980" w:type="dxa"/>
            <w:tcBorders>
              <w:bottom w:val="single" w:sz="8" w:space="0" w:color="auto"/>
              <w:right w:val="single" w:sz="8" w:space="0" w:color="auto"/>
            </w:tcBorders>
            <w:vAlign w:val="bottom"/>
          </w:tcPr>
          <w:p w14:paraId="251D0ABB"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663177BB" w14:textId="77777777" w:rsidR="00546198" w:rsidRPr="00FF778B" w:rsidRDefault="00546198" w:rsidP="00586730">
            <w:pPr>
              <w:rPr>
                <w:rFonts w:ascii="仿宋_GB2312" w:eastAsia="仿宋_GB2312" w:hAnsi="仿宋_GB2312"/>
                <w:sz w:val="24"/>
                <w:szCs w:val="24"/>
              </w:rPr>
            </w:pPr>
          </w:p>
        </w:tc>
        <w:tc>
          <w:tcPr>
            <w:tcW w:w="30" w:type="dxa"/>
            <w:vAlign w:val="bottom"/>
          </w:tcPr>
          <w:p w14:paraId="12CB2BEF" w14:textId="77777777" w:rsidR="00546198" w:rsidRPr="00FF778B" w:rsidRDefault="00546198" w:rsidP="00586730">
            <w:pPr>
              <w:rPr>
                <w:rFonts w:ascii="仿宋_GB2312" w:eastAsia="仿宋_GB2312" w:hAnsi="仿宋_GB2312"/>
                <w:sz w:val="24"/>
                <w:szCs w:val="24"/>
              </w:rPr>
            </w:pPr>
          </w:p>
        </w:tc>
      </w:tr>
      <w:tr w:rsidR="00546198" w:rsidRPr="00904D05" w14:paraId="79EE3166" w14:textId="77777777" w:rsidTr="00586730">
        <w:trPr>
          <w:trHeight w:val="299"/>
        </w:trPr>
        <w:tc>
          <w:tcPr>
            <w:tcW w:w="700" w:type="dxa"/>
            <w:vMerge w:val="restart"/>
            <w:tcBorders>
              <w:left w:val="single" w:sz="8" w:space="0" w:color="auto"/>
              <w:right w:val="single" w:sz="8" w:space="0" w:color="auto"/>
            </w:tcBorders>
            <w:vAlign w:val="bottom"/>
          </w:tcPr>
          <w:p w14:paraId="06C7794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15</w:t>
            </w:r>
          </w:p>
        </w:tc>
        <w:tc>
          <w:tcPr>
            <w:tcW w:w="1220" w:type="dxa"/>
            <w:tcBorders>
              <w:right w:val="single" w:sz="8" w:space="0" w:color="auto"/>
            </w:tcBorders>
            <w:vAlign w:val="bottom"/>
          </w:tcPr>
          <w:p w14:paraId="2D852FE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2 </w:t>
            </w:r>
            <w:r w:rsidRPr="00FF778B">
              <w:rPr>
                <w:rFonts w:ascii="仿宋_GB2312" w:eastAsia="仿宋_GB2312" w:hAnsi="仿宋_GB2312" w:hint="eastAsia"/>
                <w:sz w:val="24"/>
                <w:szCs w:val="24"/>
              </w:rPr>
              <w:t>号书院</w:t>
            </w:r>
          </w:p>
        </w:tc>
        <w:tc>
          <w:tcPr>
            <w:tcW w:w="1060" w:type="dxa"/>
            <w:vMerge w:val="restart"/>
            <w:tcBorders>
              <w:right w:val="single" w:sz="8" w:space="0" w:color="auto"/>
            </w:tcBorders>
            <w:vAlign w:val="bottom"/>
          </w:tcPr>
          <w:p w14:paraId="698B7BD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9108G</w:t>
            </w:r>
          </w:p>
        </w:tc>
        <w:tc>
          <w:tcPr>
            <w:tcW w:w="1260" w:type="dxa"/>
            <w:tcBorders>
              <w:right w:val="single" w:sz="8" w:space="0" w:color="auto"/>
            </w:tcBorders>
            <w:vAlign w:val="bottom"/>
          </w:tcPr>
          <w:p w14:paraId="271AFFE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21</w:t>
            </w:r>
          </w:p>
        </w:tc>
        <w:tc>
          <w:tcPr>
            <w:tcW w:w="1440" w:type="dxa"/>
            <w:tcBorders>
              <w:right w:val="single" w:sz="8" w:space="0" w:color="auto"/>
            </w:tcBorders>
            <w:vAlign w:val="bottom"/>
          </w:tcPr>
          <w:p w14:paraId="51D768F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1802</w:t>
            </w:r>
          </w:p>
        </w:tc>
        <w:tc>
          <w:tcPr>
            <w:tcW w:w="1440" w:type="dxa"/>
            <w:tcBorders>
              <w:right w:val="single" w:sz="8" w:space="0" w:color="auto"/>
            </w:tcBorders>
            <w:vAlign w:val="bottom"/>
          </w:tcPr>
          <w:p w14:paraId="4FE2290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w:t>
            </w:r>
          </w:p>
        </w:tc>
        <w:tc>
          <w:tcPr>
            <w:tcW w:w="1080" w:type="dxa"/>
            <w:tcBorders>
              <w:right w:val="single" w:sz="8" w:space="0" w:color="auto"/>
            </w:tcBorders>
            <w:vAlign w:val="bottom"/>
          </w:tcPr>
          <w:p w14:paraId="324D3AA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238</w:t>
            </w:r>
          </w:p>
        </w:tc>
        <w:tc>
          <w:tcPr>
            <w:tcW w:w="1080" w:type="dxa"/>
            <w:tcBorders>
              <w:right w:val="single" w:sz="8" w:space="0" w:color="auto"/>
            </w:tcBorders>
            <w:vAlign w:val="bottom"/>
          </w:tcPr>
          <w:p w14:paraId="57CFE03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220</w:t>
            </w:r>
          </w:p>
        </w:tc>
        <w:tc>
          <w:tcPr>
            <w:tcW w:w="1500" w:type="dxa"/>
            <w:tcBorders>
              <w:right w:val="single" w:sz="8" w:space="0" w:color="auto"/>
            </w:tcBorders>
            <w:vAlign w:val="bottom"/>
          </w:tcPr>
          <w:p w14:paraId="5CD9D67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397</w:t>
            </w:r>
          </w:p>
        </w:tc>
        <w:tc>
          <w:tcPr>
            <w:tcW w:w="860" w:type="dxa"/>
            <w:tcBorders>
              <w:right w:val="single" w:sz="8" w:space="0" w:color="auto"/>
            </w:tcBorders>
            <w:vAlign w:val="bottom"/>
          </w:tcPr>
          <w:p w14:paraId="2C0501A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42</w:t>
            </w:r>
          </w:p>
        </w:tc>
        <w:tc>
          <w:tcPr>
            <w:tcW w:w="980" w:type="dxa"/>
            <w:tcBorders>
              <w:right w:val="single" w:sz="8" w:space="0" w:color="auto"/>
            </w:tcBorders>
            <w:vAlign w:val="bottom"/>
          </w:tcPr>
          <w:p w14:paraId="571C16A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2691</w:t>
            </w:r>
          </w:p>
        </w:tc>
        <w:tc>
          <w:tcPr>
            <w:tcW w:w="1000" w:type="dxa"/>
            <w:vMerge w:val="restart"/>
            <w:tcBorders>
              <w:right w:val="single" w:sz="8" w:space="0" w:color="auto"/>
            </w:tcBorders>
            <w:vAlign w:val="bottom"/>
          </w:tcPr>
          <w:p w14:paraId="6B9E52C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33DB2A30" w14:textId="77777777" w:rsidR="00546198" w:rsidRPr="00FF778B" w:rsidRDefault="00546198" w:rsidP="00586730">
            <w:pPr>
              <w:rPr>
                <w:rFonts w:ascii="仿宋_GB2312" w:eastAsia="仿宋_GB2312" w:hAnsi="仿宋_GB2312"/>
                <w:sz w:val="24"/>
                <w:szCs w:val="24"/>
              </w:rPr>
            </w:pPr>
          </w:p>
        </w:tc>
      </w:tr>
      <w:tr w:rsidR="00546198" w:rsidRPr="00904D05" w14:paraId="2AB7A192" w14:textId="77777777" w:rsidTr="00586730">
        <w:trPr>
          <w:trHeight w:val="36"/>
        </w:trPr>
        <w:tc>
          <w:tcPr>
            <w:tcW w:w="700" w:type="dxa"/>
            <w:vMerge/>
            <w:tcBorders>
              <w:left w:val="single" w:sz="8" w:space="0" w:color="auto"/>
              <w:right w:val="single" w:sz="8" w:space="0" w:color="auto"/>
            </w:tcBorders>
            <w:vAlign w:val="bottom"/>
          </w:tcPr>
          <w:p w14:paraId="41EA1E93" w14:textId="77777777" w:rsidR="00546198" w:rsidRPr="00FF778B" w:rsidRDefault="00546198" w:rsidP="00586730">
            <w:pPr>
              <w:rPr>
                <w:rFonts w:ascii="仿宋_GB2312" w:eastAsia="仿宋_GB2312" w:hAnsi="仿宋_GB2312"/>
                <w:sz w:val="24"/>
                <w:szCs w:val="24"/>
              </w:rPr>
            </w:pPr>
          </w:p>
        </w:tc>
        <w:tc>
          <w:tcPr>
            <w:tcW w:w="1220" w:type="dxa"/>
            <w:vMerge w:val="restart"/>
            <w:tcBorders>
              <w:right w:val="single" w:sz="8" w:space="0" w:color="auto"/>
            </w:tcBorders>
            <w:vAlign w:val="bottom"/>
          </w:tcPr>
          <w:p w14:paraId="4DA3C57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1F </w:t>
            </w:r>
            <w:r w:rsidRPr="00FF778B">
              <w:rPr>
                <w:rFonts w:ascii="仿宋_GB2312" w:eastAsia="仿宋_GB2312" w:hAnsi="仿宋_GB2312" w:hint="eastAsia"/>
                <w:sz w:val="24"/>
                <w:szCs w:val="24"/>
              </w:rPr>
              <w:t>西南角</w:t>
            </w:r>
          </w:p>
        </w:tc>
        <w:tc>
          <w:tcPr>
            <w:tcW w:w="1060" w:type="dxa"/>
            <w:vMerge/>
            <w:tcBorders>
              <w:right w:val="single" w:sz="8" w:space="0" w:color="auto"/>
            </w:tcBorders>
            <w:vAlign w:val="bottom"/>
          </w:tcPr>
          <w:p w14:paraId="1EDA6A4D"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3C2CD52E"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1EFB0AF2"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1FDFB976"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64DAABA6"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33F7D998"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46637156" w14:textId="77777777" w:rsidR="00546198" w:rsidRPr="00FF778B" w:rsidRDefault="00546198" w:rsidP="00586730">
            <w:pPr>
              <w:rPr>
                <w:rFonts w:ascii="仿宋_GB2312" w:eastAsia="仿宋_GB2312" w:hAnsi="仿宋_GB2312"/>
                <w:sz w:val="24"/>
                <w:szCs w:val="24"/>
              </w:rPr>
            </w:pPr>
          </w:p>
        </w:tc>
        <w:tc>
          <w:tcPr>
            <w:tcW w:w="860" w:type="dxa"/>
            <w:tcBorders>
              <w:bottom w:val="single" w:sz="8" w:space="0" w:color="auto"/>
              <w:right w:val="single" w:sz="8" w:space="0" w:color="auto"/>
            </w:tcBorders>
            <w:vAlign w:val="bottom"/>
          </w:tcPr>
          <w:p w14:paraId="6FFFD744" w14:textId="77777777" w:rsidR="00546198" w:rsidRPr="00FF778B" w:rsidRDefault="00546198" w:rsidP="00586730">
            <w:pPr>
              <w:rPr>
                <w:rFonts w:ascii="仿宋_GB2312" w:eastAsia="仿宋_GB2312" w:hAnsi="仿宋_GB2312"/>
                <w:sz w:val="24"/>
                <w:szCs w:val="24"/>
              </w:rPr>
            </w:pPr>
          </w:p>
        </w:tc>
        <w:tc>
          <w:tcPr>
            <w:tcW w:w="980" w:type="dxa"/>
            <w:tcBorders>
              <w:bottom w:val="single" w:sz="8" w:space="0" w:color="auto"/>
              <w:right w:val="single" w:sz="8" w:space="0" w:color="auto"/>
            </w:tcBorders>
            <w:vAlign w:val="bottom"/>
          </w:tcPr>
          <w:p w14:paraId="44F2428A"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1CEF8545" w14:textId="77777777" w:rsidR="00546198" w:rsidRPr="00FF778B" w:rsidRDefault="00546198" w:rsidP="00586730">
            <w:pPr>
              <w:rPr>
                <w:rFonts w:ascii="仿宋_GB2312" w:eastAsia="仿宋_GB2312" w:hAnsi="仿宋_GB2312"/>
                <w:sz w:val="24"/>
                <w:szCs w:val="24"/>
              </w:rPr>
            </w:pPr>
          </w:p>
        </w:tc>
        <w:tc>
          <w:tcPr>
            <w:tcW w:w="30" w:type="dxa"/>
            <w:vAlign w:val="bottom"/>
          </w:tcPr>
          <w:p w14:paraId="2BD87971" w14:textId="77777777" w:rsidR="00546198" w:rsidRPr="00FF778B" w:rsidRDefault="00546198" w:rsidP="00586730">
            <w:pPr>
              <w:rPr>
                <w:rFonts w:ascii="仿宋_GB2312" w:eastAsia="仿宋_GB2312" w:hAnsi="仿宋_GB2312"/>
                <w:sz w:val="24"/>
                <w:szCs w:val="24"/>
              </w:rPr>
            </w:pPr>
          </w:p>
        </w:tc>
      </w:tr>
      <w:tr w:rsidR="00546198" w:rsidRPr="00904D05" w14:paraId="2F76C82D" w14:textId="77777777" w:rsidTr="00586730">
        <w:trPr>
          <w:trHeight w:val="85"/>
        </w:trPr>
        <w:tc>
          <w:tcPr>
            <w:tcW w:w="700" w:type="dxa"/>
            <w:vMerge/>
            <w:tcBorders>
              <w:left w:val="single" w:sz="8" w:space="0" w:color="auto"/>
              <w:right w:val="single" w:sz="8" w:space="0" w:color="auto"/>
            </w:tcBorders>
            <w:vAlign w:val="bottom"/>
          </w:tcPr>
          <w:p w14:paraId="61BE1662" w14:textId="77777777" w:rsidR="00546198" w:rsidRPr="00FF778B" w:rsidRDefault="00546198" w:rsidP="00586730">
            <w:pPr>
              <w:rPr>
                <w:rFonts w:ascii="仿宋_GB2312" w:eastAsia="仿宋_GB2312" w:hAnsi="仿宋_GB2312"/>
                <w:sz w:val="24"/>
                <w:szCs w:val="24"/>
              </w:rPr>
            </w:pPr>
          </w:p>
        </w:tc>
        <w:tc>
          <w:tcPr>
            <w:tcW w:w="1220" w:type="dxa"/>
            <w:vMerge/>
            <w:tcBorders>
              <w:right w:val="single" w:sz="8" w:space="0" w:color="auto"/>
            </w:tcBorders>
            <w:vAlign w:val="bottom"/>
          </w:tcPr>
          <w:p w14:paraId="546D9E38" w14:textId="77777777" w:rsidR="00546198" w:rsidRPr="00FF778B" w:rsidRDefault="00546198" w:rsidP="00586730">
            <w:pPr>
              <w:rPr>
                <w:rFonts w:ascii="仿宋_GB2312" w:eastAsia="仿宋_GB2312" w:hAnsi="仿宋_GB2312"/>
                <w:sz w:val="24"/>
                <w:szCs w:val="24"/>
              </w:rPr>
            </w:pPr>
          </w:p>
        </w:tc>
        <w:tc>
          <w:tcPr>
            <w:tcW w:w="1060" w:type="dxa"/>
            <w:vMerge/>
            <w:tcBorders>
              <w:right w:val="single" w:sz="8" w:space="0" w:color="auto"/>
            </w:tcBorders>
            <w:vAlign w:val="bottom"/>
          </w:tcPr>
          <w:p w14:paraId="0C5BA469" w14:textId="77777777" w:rsidR="00546198" w:rsidRPr="00FF778B" w:rsidRDefault="00546198" w:rsidP="00586730">
            <w:pPr>
              <w:rPr>
                <w:rFonts w:ascii="仿宋_GB2312" w:eastAsia="仿宋_GB2312" w:hAnsi="仿宋_GB2312"/>
                <w:sz w:val="24"/>
                <w:szCs w:val="24"/>
              </w:rPr>
            </w:pPr>
          </w:p>
        </w:tc>
        <w:tc>
          <w:tcPr>
            <w:tcW w:w="9640" w:type="dxa"/>
            <w:gridSpan w:val="8"/>
            <w:vMerge w:val="restart"/>
            <w:tcBorders>
              <w:right w:val="single" w:sz="8" w:space="0" w:color="auto"/>
            </w:tcBorders>
            <w:vAlign w:val="bottom"/>
          </w:tcPr>
          <w:p w14:paraId="32BF105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联动设备有：防火阀出、水流指示、排烟风机、消防广播、气体灭火、照明强切、电梯迫降</w:t>
            </w:r>
          </w:p>
        </w:tc>
        <w:tc>
          <w:tcPr>
            <w:tcW w:w="1000" w:type="dxa"/>
            <w:vMerge/>
            <w:tcBorders>
              <w:left w:val="single" w:sz="8" w:space="0" w:color="auto"/>
              <w:right w:val="single" w:sz="8" w:space="0" w:color="auto"/>
            </w:tcBorders>
            <w:vAlign w:val="bottom"/>
          </w:tcPr>
          <w:p w14:paraId="66E36672" w14:textId="77777777" w:rsidR="00546198" w:rsidRPr="00FF778B" w:rsidRDefault="00546198" w:rsidP="00586730">
            <w:pPr>
              <w:rPr>
                <w:rFonts w:ascii="仿宋_GB2312" w:eastAsia="仿宋_GB2312" w:hAnsi="仿宋_GB2312"/>
                <w:sz w:val="24"/>
                <w:szCs w:val="24"/>
              </w:rPr>
            </w:pPr>
          </w:p>
        </w:tc>
        <w:tc>
          <w:tcPr>
            <w:tcW w:w="30" w:type="dxa"/>
            <w:vAlign w:val="bottom"/>
          </w:tcPr>
          <w:p w14:paraId="3CDE1920" w14:textId="77777777" w:rsidR="00546198" w:rsidRPr="00FF778B" w:rsidRDefault="00546198" w:rsidP="00586730">
            <w:pPr>
              <w:rPr>
                <w:rFonts w:ascii="仿宋_GB2312" w:eastAsia="仿宋_GB2312" w:hAnsi="仿宋_GB2312"/>
                <w:sz w:val="24"/>
                <w:szCs w:val="24"/>
              </w:rPr>
            </w:pPr>
          </w:p>
        </w:tc>
      </w:tr>
      <w:tr w:rsidR="00546198" w:rsidRPr="00904D05" w14:paraId="54ECCF18" w14:textId="77777777" w:rsidTr="00586730">
        <w:trPr>
          <w:trHeight w:val="135"/>
        </w:trPr>
        <w:tc>
          <w:tcPr>
            <w:tcW w:w="700" w:type="dxa"/>
            <w:tcBorders>
              <w:left w:val="single" w:sz="8" w:space="0" w:color="auto"/>
              <w:right w:val="single" w:sz="8" w:space="0" w:color="auto"/>
            </w:tcBorders>
            <w:vAlign w:val="bottom"/>
          </w:tcPr>
          <w:p w14:paraId="7AEA413B" w14:textId="77777777" w:rsidR="00546198" w:rsidRPr="00FF778B" w:rsidRDefault="00546198" w:rsidP="00586730">
            <w:pPr>
              <w:rPr>
                <w:rFonts w:ascii="仿宋_GB2312" w:eastAsia="仿宋_GB2312" w:hAnsi="仿宋_GB2312"/>
                <w:sz w:val="24"/>
                <w:szCs w:val="24"/>
              </w:rPr>
            </w:pPr>
          </w:p>
        </w:tc>
        <w:tc>
          <w:tcPr>
            <w:tcW w:w="1220" w:type="dxa"/>
            <w:vMerge/>
            <w:tcBorders>
              <w:right w:val="single" w:sz="8" w:space="0" w:color="auto"/>
            </w:tcBorders>
            <w:vAlign w:val="bottom"/>
          </w:tcPr>
          <w:p w14:paraId="07D5814D" w14:textId="77777777" w:rsidR="00546198" w:rsidRPr="00FF778B" w:rsidRDefault="00546198" w:rsidP="00586730">
            <w:pPr>
              <w:rPr>
                <w:rFonts w:ascii="仿宋_GB2312" w:eastAsia="仿宋_GB2312" w:hAnsi="仿宋_GB2312"/>
                <w:sz w:val="24"/>
                <w:szCs w:val="24"/>
              </w:rPr>
            </w:pPr>
          </w:p>
        </w:tc>
        <w:tc>
          <w:tcPr>
            <w:tcW w:w="1060" w:type="dxa"/>
            <w:tcBorders>
              <w:right w:val="single" w:sz="8" w:space="0" w:color="auto"/>
            </w:tcBorders>
            <w:vAlign w:val="bottom"/>
          </w:tcPr>
          <w:p w14:paraId="24CE2D08" w14:textId="77777777" w:rsidR="00546198" w:rsidRPr="00FF778B" w:rsidRDefault="00546198" w:rsidP="00586730">
            <w:pPr>
              <w:rPr>
                <w:rFonts w:ascii="仿宋_GB2312" w:eastAsia="仿宋_GB2312" w:hAnsi="仿宋_GB2312"/>
                <w:sz w:val="24"/>
                <w:szCs w:val="24"/>
              </w:rPr>
            </w:pPr>
          </w:p>
        </w:tc>
        <w:tc>
          <w:tcPr>
            <w:tcW w:w="9640" w:type="dxa"/>
            <w:gridSpan w:val="8"/>
            <w:vMerge/>
            <w:tcBorders>
              <w:right w:val="single" w:sz="8" w:space="0" w:color="auto"/>
            </w:tcBorders>
            <w:vAlign w:val="bottom"/>
          </w:tcPr>
          <w:p w14:paraId="14A25F61"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3431CD0D" w14:textId="77777777" w:rsidR="00546198" w:rsidRPr="00FF778B" w:rsidRDefault="00546198" w:rsidP="00586730">
            <w:pPr>
              <w:rPr>
                <w:rFonts w:ascii="仿宋_GB2312" w:eastAsia="仿宋_GB2312" w:hAnsi="仿宋_GB2312"/>
                <w:sz w:val="24"/>
                <w:szCs w:val="24"/>
              </w:rPr>
            </w:pPr>
          </w:p>
        </w:tc>
        <w:tc>
          <w:tcPr>
            <w:tcW w:w="30" w:type="dxa"/>
            <w:vAlign w:val="bottom"/>
          </w:tcPr>
          <w:p w14:paraId="75944A21" w14:textId="77777777" w:rsidR="00546198" w:rsidRPr="00FF778B" w:rsidRDefault="00546198" w:rsidP="00586730">
            <w:pPr>
              <w:rPr>
                <w:rFonts w:ascii="仿宋_GB2312" w:eastAsia="仿宋_GB2312" w:hAnsi="仿宋_GB2312"/>
                <w:sz w:val="24"/>
                <w:szCs w:val="24"/>
              </w:rPr>
            </w:pPr>
          </w:p>
        </w:tc>
      </w:tr>
      <w:tr w:rsidR="00546198" w:rsidRPr="00904D05" w14:paraId="634385CF" w14:textId="77777777" w:rsidTr="00586730">
        <w:trPr>
          <w:trHeight w:val="42"/>
        </w:trPr>
        <w:tc>
          <w:tcPr>
            <w:tcW w:w="700" w:type="dxa"/>
            <w:tcBorders>
              <w:left w:val="single" w:sz="8" w:space="0" w:color="auto"/>
              <w:bottom w:val="single" w:sz="8" w:space="0" w:color="auto"/>
              <w:right w:val="single" w:sz="8" w:space="0" w:color="auto"/>
            </w:tcBorders>
            <w:vAlign w:val="bottom"/>
          </w:tcPr>
          <w:p w14:paraId="1BD1B658" w14:textId="77777777" w:rsidR="00546198" w:rsidRPr="00FF778B" w:rsidRDefault="00546198" w:rsidP="00586730">
            <w:pPr>
              <w:rPr>
                <w:rFonts w:ascii="仿宋_GB2312" w:eastAsia="仿宋_GB2312" w:hAnsi="仿宋_GB2312"/>
                <w:sz w:val="24"/>
                <w:szCs w:val="24"/>
              </w:rPr>
            </w:pPr>
          </w:p>
        </w:tc>
        <w:tc>
          <w:tcPr>
            <w:tcW w:w="1220" w:type="dxa"/>
            <w:tcBorders>
              <w:bottom w:val="single" w:sz="8" w:space="0" w:color="auto"/>
              <w:right w:val="single" w:sz="8" w:space="0" w:color="auto"/>
            </w:tcBorders>
            <w:vAlign w:val="bottom"/>
          </w:tcPr>
          <w:p w14:paraId="574D13A7"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42F7C4A9" w14:textId="77777777" w:rsidR="00546198" w:rsidRPr="00FF778B" w:rsidRDefault="00546198" w:rsidP="00586730">
            <w:pPr>
              <w:rPr>
                <w:rFonts w:ascii="仿宋_GB2312" w:eastAsia="仿宋_GB2312" w:hAnsi="仿宋_GB2312"/>
                <w:sz w:val="24"/>
                <w:szCs w:val="24"/>
              </w:rPr>
            </w:pPr>
          </w:p>
        </w:tc>
        <w:tc>
          <w:tcPr>
            <w:tcW w:w="9640" w:type="dxa"/>
            <w:gridSpan w:val="8"/>
            <w:vMerge/>
            <w:tcBorders>
              <w:bottom w:val="single" w:sz="8" w:space="0" w:color="auto"/>
              <w:right w:val="single" w:sz="8" w:space="0" w:color="auto"/>
            </w:tcBorders>
            <w:vAlign w:val="bottom"/>
          </w:tcPr>
          <w:p w14:paraId="36405CD0"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5E357419" w14:textId="77777777" w:rsidR="00546198" w:rsidRPr="00FF778B" w:rsidRDefault="00546198" w:rsidP="00586730">
            <w:pPr>
              <w:rPr>
                <w:rFonts w:ascii="仿宋_GB2312" w:eastAsia="仿宋_GB2312" w:hAnsi="仿宋_GB2312"/>
                <w:sz w:val="24"/>
                <w:szCs w:val="24"/>
              </w:rPr>
            </w:pPr>
          </w:p>
        </w:tc>
        <w:tc>
          <w:tcPr>
            <w:tcW w:w="30" w:type="dxa"/>
            <w:vAlign w:val="bottom"/>
          </w:tcPr>
          <w:p w14:paraId="43B3C96F" w14:textId="77777777" w:rsidR="00546198" w:rsidRPr="00FF778B" w:rsidRDefault="00546198" w:rsidP="00586730">
            <w:pPr>
              <w:rPr>
                <w:rFonts w:ascii="仿宋_GB2312" w:eastAsia="仿宋_GB2312" w:hAnsi="仿宋_GB2312"/>
                <w:sz w:val="24"/>
                <w:szCs w:val="24"/>
              </w:rPr>
            </w:pPr>
          </w:p>
        </w:tc>
      </w:tr>
      <w:tr w:rsidR="00546198" w:rsidRPr="00904D05" w14:paraId="3BEB2F49" w14:textId="77777777" w:rsidTr="00586730">
        <w:trPr>
          <w:trHeight w:val="274"/>
        </w:trPr>
        <w:tc>
          <w:tcPr>
            <w:tcW w:w="700" w:type="dxa"/>
            <w:vMerge w:val="restart"/>
            <w:tcBorders>
              <w:left w:val="single" w:sz="8" w:space="0" w:color="auto"/>
              <w:right w:val="single" w:sz="8" w:space="0" w:color="auto"/>
            </w:tcBorders>
            <w:vAlign w:val="bottom"/>
          </w:tcPr>
          <w:p w14:paraId="307131E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16</w:t>
            </w:r>
          </w:p>
        </w:tc>
        <w:tc>
          <w:tcPr>
            <w:tcW w:w="1220" w:type="dxa"/>
            <w:tcBorders>
              <w:right w:val="single" w:sz="8" w:space="0" w:color="auto"/>
            </w:tcBorders>
            <w:vAlign w:val="bottom"/>
          </w:tcPr>
          <w:p w14:paraId="01949E1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4 </w:t>
            </w:r>
            <w:r w:rsidRPr="00FF778B">
              <w:rPr>
                <w:rFonts w:ascii="仿宋_GB2312" w:eastAsia="仿宋_GB2312" w:hAnsi="仿宋_GB2312" w:hint="eastAsia"/>
                <w:sz w:val="24"/>
                <w:szCs w:val="24"/>
              </w:rPr>
              <w:t>号书院</w:t>
            </w:r>
          </w:p>
        </w:tc>
        <w:tc>
          <w:tcPr>
            <w:tcW w:w="1060" w:type="dxa"/>
            <w:vMerge w:val="restart"/>
            <w:tcBorders>
              <w:right w:val="single" w:sz="8" w:space="0" w:color="auto"/>
            </w:tcBorders>
            <w:vAlign w:val="bottom"/>
          </w:tcPr>
          <w:p w14:paraId="3D80FDF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9108G</w:t>
            </w:r>
          </w:p>
        </w:tc>
        <w:tc>
          <w:tcPr>
            <w:tcW w:w="1260" w:type="dxa"/>
            <w:tcBorders>
              <w:bottom w:val="single" w:sz="8" w:space="0" w:color="auto"/>
              <w:right w:val="single" w:sz="8" w:space="0" w:color="auto"/>
            </w:tcBorders>
            <w:vAlign w:val="bottom"/>
          </w:tcPr>
          <w:p w14:paraId="189CD0D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24</w:t>
            </w:r>
          </w:p>
        </w:tc>
        <w:tc>
          <w:tcPr>
            <w:tcW w:w="1440" w:type="dxa"/>
            <w:tcBorders>
              <w:bottom w:val="single" w:sz="8" w:space="0" w:color="auto"/>
              <w:right w:val="single" w:sz="8" w:space="0" w:color="auto"/>
            </w:tcBorders>
            <w:vAlign w:val="bottom"/>
          </w:tcPr>
          <w:p w14:paraId="5305A08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2061</w:t>
            </w:r>
          </w:p>
        </w:tc>
        <w:tc>
          <w:tcPr>
            <w:tcW w:w="1440" w:type="dxa"/>
            <w:tcBorders>
              <w:bottom w:val="single" w:sz="8" w:space="0" w:color="auto"/>
              <w:right w:val="single" w:sz="8" w:space="0" w:color="auto"/>
            </w:tcBorders>
            <w:vAlign w:val="bottom"/>
          </w:tcPr>
          <w:p w14:paraId="19ED1B2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13</w:t>
            </w:r>
          </w:p>
        </w:tc>
        <w:tc>
          <w:tcPr>
            <w:tcW w:w="1080" w:type="dxa"/>
            <w:tcBorders>
              <w:bottom w:val="single" w:sz="8" w:space="0" w:color="auto"/>
              <w:right w:val="single" w:sz="8" w:space="0" w:color="auto"/>
            </w:tcBorders>
            <w:vAlign w:val="bottom"/>
          </w:tcPr>
          <w:p w14:paraId="3836E65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266</w:t>
            </w:r>
          </w:p>
        </w:tc>
        <w:tc>
          <w:tcPr>
            <w:tcW w:w="1080" w:type="dxa"/>
            <w:tcBorders>
              <w:bottom w:val="single" w:sz="8" w:space="0" w:color="auto"/>
              <w:right w:val="single" w:sz="8" w:space="0" w:color="auto"/>
            </w:tcBorders>
            <w:vAlign w:val="bottom"/>
          </w:tcPr>
          <w:p w14:paraId="2D30065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256</w:t>
            </w:r>
          </w:p>
        </w:tc>
        <w:tc>
          <w:tcPr>
            <w:tcW w:w="1500" w:type="dxa"/>
            <w:tcBorders>
              <w:bottom w:val="single" w:sz="8" w:space="0" w:color="auto"/>
              <w:right w:val="single" w:sz="8" w:space="0" w:color="auto"/>
            </w:tcBorders>
            <w:vAlign w:val="bottom"/>
          </w:tcPr>
          <w:p w14:paraId="266F931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238</w:t>
            </w:r>
          </w:p>
        </w:tc>
        <w:tc>
          <w:tcPr>
            <w:tcW w:w="860" w:type="dxa"/>
            <w:tcBorders>
              <w:bottom w:val="single" w:sz="8" w:space="0" w:color="auto"/>
              <w:right w:val="single" w:sz="8" w:space="0" w:color="auto"/>
            </w:tcBorders>
            <w:vAlign w:val="bottom"/>
          </w:tcPr>
          <w:p w14:paraId="216BAE2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56</w:t>
            </w:r>
          </w:p>
        </w:tc>
        <w:tc>
          <w:tcPr>
            <w:tcW w:w="980" w:type="dxa"/>
            <w:tcBorders>
              <w:bottom w:val="single" w:sz="8" w:space="0" w:color="auto"/>
              <w:right w:val="single" w:sz="8" w:space="0" w:color="auto"/>
            </w:tcBorders>
            <w:vAlign w:val="bottom"/>
          </w:tcPr>
          <w:p w14:paraId="3B0405B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2863</w:t>
            </w:r>
          </w:p>
        </w:tc>
        <w:tc>
          <w:tcPr>
            <w:tcW w:w="1000" w:type="dxa"/>
            <w:vMerge w:val="restart"/>
            <w:tcBorders>
              <w:right w:val="single" w:sz="8" w:space="0" w:color="auto"/>
            </w:tcBorders>
            <w:vAlign w:val="bottom"/>
          </w:tcPr>
          <w:p w14:paraId="245C6CF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08CD02A5" w14:textId="77777777" w:rsidR="00546198" w:rsidRPr="00FF778B" w:rsidRDefault="00546198" w:rsidP="00586730">
            <w:pPr>
              <w:rPr>
                <w:rFonts w:ascii="仿宋_GB2312" w:eastAsia="仿宋_GB2312" w:hAnsi="仿宋_GB2312"/>
                <w:sz w:val="24"/>
                <w:szCs w:val="24"/>
              </w:rPr>
            </w:pPr>
          </w:p>
        </w:tc>
      </w:tr>
      <w:tr w:rsidR="00546198" w:rsidRPr="00904D05" w14:paraId="5957F9D7" w14:textId="77777777" w:rsidTr="00586730">
        <w:trPr>
          <w:trHeight w:val="131"/>
        </w:trPr>
        <w:tc>
          <w:tcPr>
            <w:tcW w:w="700" w:type="dxa"/>
            <w:vMerge/>
            <w:tcBorders>
              <w:left w:val="single" w:sz="8" w:space="0" w:color="auto"/>
              <w:right w:val="single" w:sz="8" w:space="0" w:color="auto"/>
            </w:tcBorders>
            <w:vAlign w:val="bottom"/>
          </w:tcPr>
          <w:p w14:paraId="4881D7F7" w14:textId="77777777" w:rsidR="00546198" w:rsidRPr="00FF778B" w:rsidRDefault="00546198" w:rsidP="00586730">
            <w:pPr>
              <w:rPr>
                <w:rFonts w:ascii="仿宋_GB2312" w:eastAsia="仿宋_GB2312" w:hAnsi="仿宋_GB2312"/>
                <w:sz w:val="24"/>
                <w:szCs w:val="24"/>
              </w:rPr>
            </w:pPr>
          </w:p>
        </w:tc>
        <w:tc>
          <w:tcPr>
            <w:tcW w:w="1220" w:type="dxa"/>
            <w:vMerge w:val="restart"/>
            <w:tcBorders>
              <w:right w:val="single" w:sz="8" w:space="0" w:color="auto"/>
            </w:tcBorders>
            <w:vAlign w:val="bottom"/>
          </w:tcPr>
          <w:p w14:paraId="3846ED6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1F </w:t>
            </w:r>
            <w:r w:rsidRPr="00FF778B">
              <w:rPr>
                <w:rFonts w:ascii="仿宋_GB2312" w:eastAsia="仿宋_GB2312" w:hAnsi="仿宋_GB2312" w:hint="eastAsia"/>
                <w:sz w:val="24"/>
                <w:szCs w:val="24"/>
              </w:rPr>
              <w:t>西南角</w:t>
            </w:r>
          </w:p>
        </w:tc>
        <w:tc>
          <w:tcPr>
            <w:tcW w:w="1060" w:type="dxa"/>
            <w:vMerge/>
            <w:tcBorders>
              <w:right w:val="single" w:sz="8" w:space="0" w:color="auto"/>
            </w:tcBorders>
            <w:vAlign w:val="bottom"/>
          </w:tcPr>
          <w:p w14:paraId="140E7DFC" w14:textId="77777777" w:rsidR="00546198" w:rsidRPr="00FF778B" w:rsidRDefault="00546198" w:rsidP="00586730">
            <w:pPr>
              <w:rPr>
                <w:rFonts w:ascii="仿宋_GB2312" w:eastAsia="仿宋_GB2312" w:hAnsi="仿宋_GB2312"/>
                <w:sz w:val="24"/>
                <w:szCs w:val="24"/>
              </w:rPr>
            </w:pPr>
          </w:p>
        </w:tc>
        <w:tc>
          <w:tcPr>
            <w:tcW w:w="7800" w:type="dxa"/>
            <w:gridSpan w:val="6"/>
            <w:vMerge w:val="restart"/>
            <w:vAlign w:val="bottom"/>
          </w:tcPr>
          <w:p w14:paraId="0B03DFC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w:t>
            </w:r>
          </w:p>
        </w:tc>
        <w:tc>
          <w:tcPr>
            <w:tcW w:w="860" w:type="dxa"/>
            <w:vAlign w:val="bottom"/>
          </w:tcPr>
          <w:p w14:paraId="2EAD783E" w14:textId="77777777" w:rsidR="00546198" w:rsidRPr="00FF778B" w:rsidRDefault="00546198" w:rsidP="00586730">
            <w:pPr>
              <w:rPr>
                <w:rFonts w:ascii="仿宋_GB2312" w:eastAsia="仿宋_GB2312" w:hAnsi="仿宋_GB2312"/>
                <w:sz w:val="24"/>
                <w:szCs w:val="24"/>
              </w:rPr>
            </w:pPr>
          </w:p>
        </w:tc>
        <w:tc>
          <w:tcPr>
            <w:tcW w:w="980" w:type="dxa"/>
            <w:tcBorders>
              <w:right w:val="single" w:sz="8" w:space="0" w:color="auto"/>
            </w:tcBorders>
            <w:vAlign w:val="bottom"/>
          </w:tcPr>
          <w:p w14:paraId="4FEAA1EA"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77525B1B" w14:textId="77777777" w:rsidR="00546198" w:rsidRPr="00FF778B" w:rsidRDefault="00546198" w:rsidP="00586730">
            <w:pPr>
              <w:rPr>
                <w:rFonts w:ascii="仿宋_GB2312" w:eastAsia="仿宋_GB2312" w:hAnsi="仿宋_GB2312"/>
                <w:sz w:val="24"/>
                <w:szCs w:val="24"/>
              </w:rPr>
            </w:pPr>
          </w:p>
        </w:tc>
        <w:tc>
          <w:tcPr>
            <w:tcW w:w="30" w:type="dxa"/>
            <w:vAlign w:val="bottom"/>
          </w:tcPr>
          <w:p w14:paraId="2D7E177E" w14:textId="77777777" w:rsidR="00546198" w:rsidRPr="00FF778B" w:rsidRDefault="00546198" w:rsidP="00586730">
            <w:pPr>
              <w:rPr>
                <w:rFonts w:ascii="仿宋_GB2312" w:eastAsia="仿宋_GB2312" w:hAnsi="仿宋_GB2312"/>
                <w:sz w:val="24"/>
                <w:szCs w:val="24"/>
              </w:rPr>
            </w:pPr>
          </w:p>
        </w:tc>
      </w:tr>
      <w:tr w:rsidR="00546198" w:rsidRPr="00904D05" w14:paraId="3F48085A" w14:textId="77777777" w:rsidTr="00586730">
        <w:trPr>
          <w:trHeight w:val="132"/>
        </w:trPr>
        <w:tc>
          <w:tcPr>
            <w:tcW w:w="700" w:type="dxa"/>
            <w:tcBorders>
              <w:left w:val="single" w:sz="8" w:space="0" w:color="auto"/>
              <w:right w:val="single" w:sz="8" w:space="0" w:color="auto"/>
            </w:tcBorders>
            <w:vAlign w:val="bottom"/>
          </w:tcPr>
          <w:p w14:paraId="1F18885F" w14:textId="77777777" w:rsidR="00546198" w:rsidRPr="00FF778B" w:rsidRDefault="00546198" w:rsidP="00586730">
            <w:pPr>
              <w:rPr>
                <w:rFonts w:ascii="仿宋_GB2312" w:eastAsia="仿宋_GB2312" w:hAnsi="仿宋_GB2312"/>
                <w:sz w:val="24"/>
                <w:szCs w:val="24"/>
              </w:rPr>
            </w:pPr>
          </w:p>
        </w:tc>
        <w:tc>
          <w:tcPr>
            <w:tcW w:w="1220" w:type="dxa"/>
            <w:vMerge/>
            <w:tcBorders>
              <w:right w:val="single" w:sz="8" w:space="0" w:color="auto"/>
            </w:tcBorders>
            <w:vAlign w:val="bottom"/>
          </w:tcPr>
          <w:p w14:paraId="0B346122" w14:textId="77777777" w:rsidR="00546198" w:rsidRPr="00FF778B" w:rsidRDefault="00546198" w:rsidP="00586730">
            <w:pPr>
              <w:rPr>
                <w:rFonts w:ascii="仿宋_GB2312" w:eastAsia="仿宋_GB2312" w:hAnsi="仿宋_GB2312"/>
                <w:sz w:val="24"/>
                <w:szCs w:val="24"/>
              </w:rPr>
            </w:pPr>
          </w:p>
        </w:tc>
        <w:tc>
          <w:tcPr>
            <w:tcW w:w="1060" w:type="dxa"/>
            <w:tcBorders>
              <w:right w:val="single" w:sz="8" w:space="0" w:color="auto"/>
            </w:tcBorders>
            <w:vAlign w:val="bottom"/>
          </w:tcPr>
          <w:p w14:paraId="737F06CD" w14:textId="77777777" w:rsidR="00546198" w:rsidRPr="00FF778B" w:rsidRDefault="00546198" w:rsidP="00586730">
            <w:pPr>
              <w:rPr>
                <w:rFonts w:ascii="仿宋_GB2312" w:eastAsia="仿宋_GB2312" w:hAnsi="仿宋_GB2312"/>
                <w:sz w:val="24"/>
                <w:szCs w:val="24"/>
              </w:rPr>
            </w:pPr>
          </w:p>
        </w:tc>
        <w:tc>
          <w:tcPr>
            <w:tcW w:w="7800" w:type="dxa"/>
            <w:gridSpan w:val="6"/>
            <w:vMerge/>
            <w:vAlign w:val="bottom"/>
          </w:tcPr>
          <w:p w14:paraId="6B34E22D" w14:textId="77777777" w:rsidR="00546198" w:rsidRPr="00FF778B" w:rsidRDefault="00546198" w:rsidP="00586730">
            <w:pPr>
              <w:rPr>
                <w:rFonts w:ascii="仿宋_GB2312" w:eastAsia="仿宋_GB2312" w:hAnsi="仿宋_GB2312"/>
                <w:sz w:val="24"/>
                <w:szCs w:val="24"/>
              </w:rPr>
            </w:pPr>
          </w:p>
        </w:tc>
        <w:tc>
          <w:tcPr>
            <w:tcW w:w="860" w:type="dxa"/>
            <w:vAlign w:val="bottom"/>
          </w:tcPr>
          <w:p w14:paraId="66D5D45A" w14:textId="77777777" w:rsidR="00546198" w:rsidRPr="00FF778B" w:rsidRDefault="00546198" w:rsidP="00586730">
            <w:pPr>
              <w:rPr>
                <w:rFonts w:ascii="仿宋_GB2312" w:eastAsia="仿宋_GB2312" w:hAnsi="仿宋_GB2312"/>
                <w:sz w:val="24"/>
                <w:szCs w:val="24"/>
              </w:rPr>
            </w:pPr>
          </w:p>
        </w:tc>
        <w:tc>
          <w:tcPr>
            <w:tcW w:w="980" w:type="dxa"/>
            <w:tcBorders>
              <w:right w:val="single" w:sz="8" w:space="0" w:color="auto"/>
            </w:tcBorders>
            <w:vAlign w:val="bottom"/>
          </w:tcPr>
          <w:p w14:paraId="34407236" w14:textId="77777777" w:rsidR="00546198" w:rsidRPr="00FF778B" w:rsidRDefault="00546198" w:rsidP="00586730">
            <w:pPr>
              <w:rPr>
                <w:rFonts w:ascii="仿宋_GB2312" w:eastAsia="仿宋_GB2312" w:hAnsi="仿宋_GB2312"/>
                <w:sz w:val="24"/>
                <w:szCs w:val="24"/>
              </w:rPr>
            </w:pPr>
          </w:p>
        </w:tc>
        <w:tc>
          <w:tcPr>
            <w:tcW w:w="1000" w:type="dxa"/>
            <w:tcBorders>
              <w:right w:val="single" w:sz="8" w:space="0" w:color="auto"/>
            </w:tcBorders>
            <w:vAlign w:val="bottom"/>
          </w:tcPr>
          <w:p w14:paraId="276A6294" w14:textId="77777777" w:rsidR="00546198" w:rsidRPr="00FF778B" w:rsidRDefault="00546198" w:rsidP="00586730">
            <w:pPr>
              <w:rPr>
                <w:rFonts w:ascii="仿宋_GB2312" w:eastAsia="仿宋_GB2312" w:hAnsi="仿宋_GB2312"/>
                <w:sz w:val="24"/>
                <w:szCs w:val="24"/>
              </w:rPr>
            </w:pPr>
          </w:p>
        </w:tc>
        <w:tc>
          <w:tcPr>
            <w:tcW w:w="30" w:type="dxa"/>
            <w:vAlign w:val="bottom"/>
          </w:tcPr>
          <w:p w14:paraId="37547CE4" w14:textId="77777777" w:rsidR="00546198" w:rsidRPr="00FF778B" w:rsidRDefault="00546198" w:rsidP="00586730">
            <w:pPr>
              <w:rPr>
                <w:rFonts w:ascii="仿宋_GB2312" w:eastAsia="仿宋_GB2312" w:hAnsi="仿宋_GB2312"/>
                <w:sz w:val="24"/>
                <w:szCs w:val="24"/>
              </w:rPr>
            </w:pPr>
          </w:p>
        </w:tc>
      </w:tr>
      <w:tr w:rsidR="00546198" w:rsidRPr="00904D05" w14:paraId="7D792CEE" w14:textId="77777777" w:rsidTr="00586730">
        <w:trPr>
          <w:trHeight w:val="28"/>
        </w:trPr>
        <w:tc>
          <w:tcPr>
            <w:tcW w:w="700" w:type="dxa"/>
            <w:tcBorders>
              <w:left w:val="single" w:sz="8" w:space="0" w:color="auto"/>
              <w:bottom w:val="single" w:sz="8" w:space="0" w:color="auto"/>
              <w:right w:val="single" w:sz="8" w:space="0" w:color="auto"/>
            </w:tcBorders>
            <w:vAlign w:val="bottom"/>
          </w:tcPr>
          <w:p w14:paraId="49753026" w14:textId="77777777" w:rsidR="00546198" w:rsidRPr="00FF778B" w:rsidRDefault="00546198" w:rsidP="00586730">
            <w:pPr>
              <w:rPr>
                <w:rFonts w:ascii="仿宋_GB2312" w:eastAsia="仿宋_GB2312" w:hAnsi="仿宋_GB2312"/>
                <w:sz w:val="24"/>
                <w:szCs w:val="24"/>
              </w:rPr>
            </w:pPr>
          </w:p>
        </w:tc>
        <w:tc>
          <w:tcPr>
            <w:tcW w:w="1220" w:type="dxa"/>
            <w:tcBorders>
              <w:bottom w:val="single" w:sz="8" w:space="0" w:color="auto"/>
              <w:right w:val="single" w:sz="8" w:space="0" w:color="auto"/>
            </w:tcBorders>
            <w:vAlign w:val="bottom"/>
          </w:tcPr>
          <w:p w14:paraId="2FC4F846"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3275606F"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tcBorders>
            <w:vAlign w:val="bottom"/>
          </w:tcPr>
          <w:p w14:paraId="5C015558"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3A33F4B3"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tcBorders>
            <w:vAlign w:val="bottom"/>
          </w:tcPr>
          <w:p w14:paraId="763F47CC"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74B255F7"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tcBorders>
            <w:vAlign w:val="bottom"/>
          </w:tcPr>
          <w:p w14:paraId="7898E47B"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tcBorders>
            <w:vAlign w:val="bottom"/>
          </w:tcPr>
          <w:p w14:paraId="1C823759" w14:textId="77777777" w:rsidR="00546198" w:rsidRPr="00FF778B" w:rsidRDefault="00546198" w:rsidP="00586730">
            <w:pPr>
              <w:rPr>
                <w:rFonts w:ascii="仿宋_GB2312" w:eastAsia="仿宋_GB2312" w:hAnsi="仿宋_GB2312"/>
                <w:sz w:val="24"/>
                <w:szCs w:val="24"/>
              </w:rPr>
            </w:pPr>
          </w:p>
        </w:tc>
        <w:tc>
          <w:tcPr>
            <w:tcW w:w="860" w:type="dxa"/>
            <w:tcBorders>
              <w:bottom w:val="single" w:sz="8" w:space="0" w:color="auto"/>
            </w:tcBorders>
            <w:vAlign w:val="bottom"/>
          </w:tcPr>
          <w:p w14:paraId="4A922421" w14:textId="77777777" w:rsidR="00546198" w:rsidRPr="00FF778B" w:rsidRDefault="00546198" w:rsidP="00586730">
            <w:pPr>
              <w:rPr>
                <w:rFonts w:ascii="仿宋_GB2312" w:eastAsia="仿宋_GB2312" w:hAnsi="仿宋_GB2312"/>
                <w:sz w:val="24"/>
                <w:szCs w:val="24"/>
              </w:rPr>
            </w:pPr>
          </w:p>
        </w:tc>
        <w:tc>
          <w:tcPr>
            <w:tcW w:w="980" w:type="dxa"/>
            <w:tcBorders>
              <w:bottom w:val="single" w:sz="8" w:space="0" w:color="auto"/>
              <w:right w:val="single" w:sz="8" w:space="0" w:color="auto"/>
            </w:tcBorders>
            <w:vAlign w:val="bottom"/>
          </w:tcPr>
          <w:p w14:paraId="6380D4D0" w14:textId="77777777" w:rsidR="00546198" w:rsidRPr="00FF778B" w:rsidRDefault="00546198" w:rsidP="00586730">
            <w:pPr>
              <w:rPr>
                <w:rFonts w:ascii="仿宋_GB2312" w:eastAsia="仿宋_GB2312" w:hAnsi="仿宋_GB2312"/>
                <w:sz w:val="24"/>
                <w:szCs w:val="24"/>
              </w:rPr>
            </w:pPr>
          </w:p>
        </w:tc>
        <w:tc>
          <w:tcPr>
            <w:tcW w:w="1000" w:type="dxa"/>
            <w:tcBorders>
              <w:bottom w:val="single" w:sz="8" w:space="0" w:color="auto"/>
              <w:right w:val="single" w:sz="8" w:space="0" w:color="auto"/>
            </w:tcBorders>
            <w:vAlign w:val="bottom"/>
          </w:tcPr>
          <w:p w14:paraId="60710CB2" w14:textId="77777777" w:rsidR="00546198" w:rsidRPr="00FF778B" w:rsidRDefault="00546198" w:rsidP="00586730">
            <w:pPr>
              <w:rPr>
                <w:rFonts w:ascii="仿宋_GB2312" w:eastAsia="仿宋_GB2312" w:hAnsi="仿宋_GB2312"/>
                <w:sz w:val="24"/>
                <w:szCs w:val="24"/>
              </w:rPr>
            </w:pPr>
          </w:p>
        </w:tc>
        <w:tc>
          <w:tcPr>
            <w:tcW w:w="30" w:type="dxa"/>
            <w:vAlign w:val="bottom"/>
          </w:tcPr>
          <w:p w14:paraId="6C010066" w14:textId="77777777" w:rsidR="00546198" w:rsidRPr="00FF778B" w:rsidRDefault="00546198" w:rsidP="00586730">
            <w:pPr>
              <w:rPr>
                <w:rFonts w:ascii="仿宋_GB2312" w:eastAsia="仿宋_GB2312" w:hAnsi="仿宋_GB2312"/>
                <w:sz w:val="24"/>
                <w:szCs w:val="24"/>
              </w:rPr>
            </w:pPr>
          </w:p>
        </w:tc>
      </w:tr>
      <w:tr w:rsidR="00546198" w:rsidRPr="00904D05" w14:paraId="5A05937F" w14:textId="77777777" w:rsidTr="00586730">
        <w:trPr>
          <w:trHeight w:val="264"/>
        </w:trPr>
        <w:tc>
          <w:tcPr>
            <w:tcW w:w="700" w:type="dxa"/>
            <w:vMerge w:val="restart"/>
            <w:tcBorders>
              <w:left w:val="single" w:sz="8" w:space="0" w:color="auto"/>
              <w:right w:val="single" w:sz="8" w:space="0" w:color="auto"/>
            </w:tcBorders>
            <w:vAlign w:val="bottom"/>
          </w:tcPr>
          <w:p w14:paraId="2CBDAB9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17</w:t>
            </w:r>
          </w:p>
        </w:tc>
        <w:tc>
          <w:tcPr>
            <w:tcW w:w="1220" w:type="dxa"/>
            <w:tcBorders>
              <w:right w:val="single" w:sz="8" w:space="0" w:color="auto"/>
            </w:tcBorders>
            <w:vAlign w:val="bottom"/>
          </w:tcPr>
          <w:p w14:paraId="036D50F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学术交流中</w:t>
            </w:r>
          </w:p>
        </w:tc>
        <w:tc>
          <w:tcPr>
            <w:tcW w:w="1060" w:type="dxa"/>
            <w:vMerge w:val="restart"/>
            <w:tcBorders>
              <w:right w:val="single" w:sz="8" w:space="0" w:color="auto"/>
            </w:tcBorders>
            <w:vAlign w:val="center"/>
          </w:tcPr>
          <w:p w14:paraId="13C8170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9108D</w:t>
            </w:r>
          </w:p>
        </w:tc>
        <w:tc>
          <w:tcPr>
            <w:tcW w:w="1260" w:type="dxa"/>
            <w:tcBorders>
              <w:right w:val="single" w:sz="8" w:space="0" w:color="auto"/>
            </w:tcBorders>
            <w:vAlign w:val="bottom"/>
          </w:tcPr>
          <w:p w14:paraId="7E27643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w:t>
            </w:r>
          </w:p>
        </w:tc>
        <w:tc>
          <w:tcPr>
            <w:tcW w:w="1440" w:type="dxa"/>
            <w:tcBorders>
              <w:right w:val="single" w:sz="8" w:space="0" w:color="auto"/>
            </w:tcBorders>
            <w:vAlign w:val="bottom"/>
          </w:tcPr>
          <w:p w14:paraId="483B9C0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724</w:t>
            </w:r>
          </w:p>
        </w:tc>
        <w:tc>
          <w:tcPr>
            <w:tcW w:w="1440" w:type="dxa"/>
            <w:tcBorders>
              <w:right w:val="single" w:sz="8" w:space="0" w:color="auto"/>
            </w:tcBorders>
            <w:vAlign w:val="bottom"/>
          </w:tcPr>
          <w:p w14:paraId="31DE2FB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38</w:t>
            </w:r>
          </w:p>
        </w:tc>
        <w:tc>
          <w:tcPr>
            <w:tcW w:w="1080" w:type="dxa"/>
            <w:tcBorders>
              <w:right w:val="single" w:sz="8" w:space="0" w:color="auto"/>
            </w:tcBorders>
            <w:vAlign w:val="bottom"/>
          </w:tcPr>
          <w:p w14:paraId="33D9FBB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89</w:t>
            </w:r>
          </w:p>
        </w:tc>
        <w:tc>
          <w:tcPr>
            <w:tcW w:w="1080" w:type="dxa"/>
            <w:tcBorders>
              <w:right w:val="single" w:sz="8" w:space="0" w:color="auto"/>
            </w:tcBorders>
            <w:vAlign w:val="bottom"/>
          </w:tcPr>
          <w:p w14:paraId="4C99783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95</w:t>
            </w:r>
          </w:p>
        </w:tc>
        <w:tc>
          <w:tcPr>
            <w:tcW w:w="1500" w:type="dxa"/>
            <w:tcBorders>
              <w:right w:val="single" w:sz="8" w:space="0" w:color="auto"/>
            </w:tcBorders>
            <w:vAlign w:val="bottom"/>
          </w:tcPr>
          <w:p w14:paraId="36A5915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217</w:t>
            </w:r>
          </w:p>
        </w:tc>
        <w:tc>
          <w:tcPr>
            <w:tcW w:w="860" w:type="dxa"/>
            <w:tcBorders>
              <w:right w:val="single" w:sz="8" w:space="0" w:color="auto"/>
            </w:tcBorders>
            <w:vAlign w:val="bottom"/>
          </w:tcPr>
          <w:p w14:paraId="08C4F19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9</w:t>
            </w:r>
          </w:p>
        </w:tc>
        <w:tc>
          <w:tcPr>
            <w:tcW w:w="980" w:type="dxa"/>
            <w:tcBorders>
              <w:right w:val="single" w:sz="8" w:space="0" w:color="auto"/>
            </w:tcBorders>
            <w:vAlign w:val="bottom"/>
          </w:tcPr>
          <w:p w14:paraId="0675494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1172</w:t>
            </w:r>
          </w:p>
        </w:tc>
        <w:tc>
          <w:tcPr>
            <w:tcW w:w="1000" w:type="dxa"/>
            <w:vMerge w:val="restart"/>
            <w:tcBorders>
              <w:right w:val="single" w:sz="8" w:space="0" w:color="auto"/>
            </w:tcBorders>
            <w:vAlign w:val="bottom"/>
          </w:tcPr>
          <w:p w14:paraId="5C88382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2017.8</w:t>
            </w:r>
          </w:p>
        </w:tc>
        <w:tc>
          <w:tcPr>
            <w:tcW w:w="30" w:type="dxa"/>
            <w:vAlign w:val="bottom"/>
          </w:tcPr>
          <w:p w14:paraId="70DFEFF6" w14:textId="77777777" w:rsidR="00546198" w:rsidRPr="00FF778B" w:rsidRDefault="00546198" w:rsidP="00586730">
            <w:pPr>
              <w:rPr>
                <w:rFonts w:ascii="仿宋_GB2312" w:eastAsia="仿宋_GB2312" w:hAnsi="仿宋_GB2312"/>
                <w:sz w:val="24"/>
                <w:szCs w:val="24"/>
              </w:rPr>
            </w:pPr>
          </w:p>
        </w:tc>
      </w:tr>
      <w:tr w:rsidR="00546198" w:rsidRPr="00904D05" w14:paraId="10D1135A" w14:textId="77777777" w:rsidTr="00586730">
        <w:trPr>
          <w:trHeight w:val="27"/>
        </w:trPr>
        <w:tc>
          <w:tcPr>
            <w:tcW w:w="700" w:type="dxa"/>
            <w:vMerge/>
            <w:tcBorders>
              <w:left w:val="single" w:sz="8" w:space="0" w:color="auto"/>
              <w:right w:val="single" w:sz="8" w:space="0" w:color="auto"/>
            </w:tcBorders>
            <w:vAlign w:val="bottom"/>
          </w:tcPr>
          <w:p w14:paraId="22F854F7" w14:textId="77777777" w:rsidR="00546198" w:rsidRPr="00FF778B" w:rsidRDefault="00546198" w:rsidP="00586730">
            <w:pPr>
              <w:rPr>
                <w:rFonts w:ascii="仿宋_GB2312" w:eastAsia="仿宋_GB2312" w:hAnsi="仿宋_GB2312"/>
                <w:sz w:val="24"/>
                <w:szCs w:val="24"/>
              </w:rPr>
            </w:pPr>
          </w:p>
        </w:tc>
        <w:tc>
          <w:tcPr>
            <w:tcW w:w="1220" w:type="dxa"/>
            <w:vMerge w:val="restart"/>
            <w:tcBorders>
              <w:right w:val="single" w:sz="8" w:space="0" w:color="auto"/>
            </w:tcBorders>
            <w:vAlign w:val="bottom"/>
          </w:tcPr>
          <w:p w14:paraId="2BE05BC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 xml:space="preserve">心 1F </w:t>
            </w:r>
            <w:proofErr w:type="gramStart"/>
            <w:r w:rsidRPr="00FF778B">
              <w:rPr>
                <w:rFonts w:ascii="仿宋_GB2312" w:eastAsia="仿宋_GB2312" w:hAnsi="仿宋_GB2312" w:hint="eastAsia"/>
                <w:sz w:val="24"/>
                <w:szCs w:val="24"/>
              </w:rPr>
              <w:t>消控</w:t>
            </w:r>
            <w:proofErr w:type="gramEnd"/>
          </w:p>
        </w:tc>
        <w:tc>
          <w:tcPr>
            <w:tcW w:w="1060" w:type="dxa"/>
            <w:vMerge/>
            <w:tcBorders>
              <w:right w:val="single" w:sz="8" w:space="0" w:color="auto"/>
            </w:tcBorders>
            <w:vAlign w:val="bottom"/>
          </w:tcPr>
          <w:p w14:paraId="592E99AB" w14:textId="77777777" w:rsidR="00546198" w:rsidRPr="00FF778B" w:rsidRDefault="00546198" w:rsidP="00586730">
            <w:pPr>
              <w:rPr>
                <w:rFonts w:ascii="仿宋_GB2312" w:eastAsia="仿宋_GB2312" w:hAnsi="仿宋_GB2312"/>
                <w:sz w:val="24"/>
                <w:szCs w:val="24"/>
              </w:rPr>
            </w:pPr>
          </w:p>
        </w:tc>
        <w:tc>
          <w:tcPr>
            <w:tcW w:w="1260" w:type="dxa"/>
            <w:tcBorders>
              <w:bottom w:val="single" w:sz="8" w:space="0" w:color="auto"/>
              <w:right w:val="single" w:sz="8" w:space="0" w:color="auto"/>
            </w:tcBorders>
            <w:vAlign w:val="bottom"/>
          </w:tcPr>
          <w:p w14:paraId="6BCA18EC"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432B13D7" w14:textId="77777777" w:rsidR="00546198" w:rsidRPr="00FF778B" w:rsidRDefault="00546198" w:rsidP="00586730">
            <w:pPr>
              <w:rPr>
                <w:rFonts w:ascii="仿宋_GB2312" w:eastAsia="仿宋_GB2312" w:hAnsi="仿宋_GB2312"/>
                <w:sz w:val="24"/>
                <w:szCs w:val="24"/>
              </w:rPr>
            </w:pPr>
          </w:p>
        </w:tc>
        <w:tc>
          <w:tcPr>
            <w:tcW w:w="1440" w:type="dxa"/>
            <w:tcBorders>
              <w:bottom w:val="single" w:sz="8" w:space="0" w:color="auto"/>
              <w:right w:val="single" w:sz="8" w:space="0" w:color="auto"/>
            </w:tcBorders>
            <w:vAlign w:val="bottom"/>
          </w:tcPr>
          <w:p w14:paraId="66A4ED8E"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603A413E" w14:textId="77777777" w:rsidR="00546198" w:rsidRPr="00FF778B" w:rsidRDefault="00546198" w:rsidP="00586730">
            <w:pPr>
              <w:rPr>
                <w:rFonts w:ascii="仿宋_GB2312" w:eastAsia="仿宋_GB2312" w:hAnsi="仿宋_GB2312"/>
                <w:sz w:val="24"/>
                <w:szCs w:val="24"/>
              </w:rPr>
            </w:pPr>
          </w:p>
        </w:tc>
        <w:tc>
          <w:tcPr>
            <w:tcW w:w="1080" w:type="dxa"/>
            <w:tcBorders>
              <w:bottom w:val="single" w:sz="8" w:space="0" w:color="auto"/>
              <w:right w:val="single" w:sz="8" w:space="0" w:color="auto"/>
            </w:tcBorders>
            <w:vAlign w:val="bottom"/>
          </w:tcPr>
          <w:p w14:paraId="35E5CD80"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4C098981" w14:textId="77777777" w:rsidR="00546198" w:rsidRPr="00FF778B" w:rsidRDefault="00546198" w:rsidP="00586730">
            <w:pPr>
              <w:rPr>
                <w:rFonts w:ascii="仿宋_GB2312" w:eastAsia="仿宋_GB2312" w:hAnsi="仿宋_GB2312"/>
                <w:sz w:val="24"/>
                <w:szCs w:val="24"/>
              </w:rPr>
            </w:pPr>
          </w:p>
        </w:tc>
        <w:tc>
          <w:tcPr>
            <w:tcW w:w="860" w:type="dxa"/>
            <w:tcBorders>
              <w:bottom w:val="single" w:sz="8" w:space="0" w:color="auto"/>
              <w:right w:val="single" w:sz="8" w:space="0" w:color="auto"/>
            </w:tcBorders>
            <w:vAlign w:val="bottom"/>
          </w:tcPr>
          <w:p w14:paraId="24ED0A2F" w14:textId="77777777" w:rsidR="00546198" w:rsidRPr="00FF778B" w:rsidRDefault="00546198" w:rsidP="00586730">
            <w:pPr>
              <w:rPr>
                <w:rFonts w:ascii="仿宋_GB2312" w:eastAsia="仿宋_GB2312" w:hAnsi="仿宋_GB2312"/>
                <w:sz w:val="24"/>
                <w:szCs w:val="24"/>
              </w:rPr>
            </w:pPr>
          </w:p>
        </w:tc>
        <w:tc>
          <w:tcPr>
            <w:tcW w:w="980" w:type="dxa"/>
            <w:tcBorders>
              <w:bottom w:val="single" w:sz="8" w:space="0" w:color="auto"/>
              <w:right w:val="single" w:sz="8" w:space="0" w:color="auto"/>
            </w:tcBorders>
            <w:vAlign w:val="bottom"/>
          </w:tcPr>
          <w:p w14:paraId="34AC6B44" w14:textId="77777777" w:rsidR="00546198" w:rsidRPr="00FF778B" w:rsidRDefault="00546198" w:rsidP="00586730">
            <w:pPr>
              <w:rPr>
                <w:rFonts w:ascii="仿宋_GB2312" w:eastAsia="仿宋_GB2312" w:hAnsi="仿宋_GB2312"/>
                <w:sz w:val="24"/>
                <w:szCs w:val="24"/>
              </w:rPr>
            </w:pPr>
          </w:p>
        </w:tc>
        <w:tc>
          <w:tcPr>
            <w:tcW w:w="1000" w:type="dxa"/>
            <w:vMerge/>
            <w:tcBorders>
              <w:right w:val="single" w:sz="8" w:space="0" w:color="auto"/>
            </w:tcBorders>
            <w:vAlign w:val="bottom"/>
          </w:tcPr>
          <w:p w14:paraId="559BE066" w14:textId="77777777" w:rsidR="00546198" w:rsidRPr="00FF778B" w:rsidRDefault="00546198" w:rsidP="00586730">
            <w:pPr>
              <w:rPr>
                <w:rFonts w:ascii="仿宋_GB2312" w:eastAsia="仿宋_GB2312" w:hAnsi="仿宋_GB2312"/>
                <w:sz w:val="24"/>
                <w:szCs w:val="24"/>
              </w:rPr>
            </w:pPr>
          </w:p>
        </w:tc>
        <w:tc>
          <w:tcPr>
            <w:tcW w:w="30" w:type="dxa"/>
            <w:vAlign w:val="bottom"/>
          </w:tcPr>
          <w:p w14:paraId="57FC9AF2" w14:textId="77777777" w:rsidR="00546198" w:rsidRPr="00FF778B" w:rsidRDefault="00546198" w:rsidP="00586730">
            <w:pPr>
              <w:rPr>
                <w:rFonts w:ascii="仿宋_GB2312" w:eastAsia="仿宋_GB2312" w:hAnsi="仿宋_GB2312"/>
                <w:sz w:val="24"/>
                <w:szCs w:val="24"/>
              </w:rPr>
            </w:pPr>
          </w:p>
        </w:tc>
      </w:tr>
      <w:tr w:rsidR="00546198" w:rsidRPr="00904D05" w14:paraId="1B63738D" w14:textId="77777777" w:rsidTr="00586730">
        <w:trPr>
          <w:trHeight w:val="213"/>
        </w:trPr>
        <w:tc>
          <w:tcPr>
            <w:tcW w:w="700" w:type="dxa"/>
            <w:vMerge/>
            <w:tcBorders>
              <w:left w:val="single" w:sz="8" w:space="0" w:color="auto"/>
              <w:right w:val="single" w:sz="8" w:space="0" w:color="auto"/>
            </w:tcBorders>
            <w:vAlign w:val="bottom"/>
          </w:tcPr>
          <w:p w14:paraId="3FE02A94" w14:textId="77777777" w:rsidR="00546198" w:rsidRPr="00FF778B" w:rsidRDefault="00546198" w:rsidP="00586730">
            <w:pPr>
              <w:rPr>
                <w:rFonts w:ascii="仿宋_GB2312" w:eastAsia="仿宋_GB2312" w:hAnsi="仿宋_GB2312"/>
                <w:sz w:val="24"/>
                <w:szCs w:val="24"/>
              </w:rPr>
            </w:pPr>
          </w:p>
        </w:tc>
        <w:tc>
          <w:tcPr>
            <w:tcW w:w="1220" w:type="dxa"/>
            <w:vMerge/>
            <w:tcBorders>
              <w:right w:val="single" w:sz="8" w:space="0" w:color="auto"/>
            </w:tcBorders>
            <w:vAlign w:val="bottom"/>
          </w:tcPr>
          <w:p w14:paraId="15CE432A" w14:textId="77777777" w:rsidR="00546198" w:rsidRPr="00FF778B" w:rsidRDefault="00546198" w:rsidP="00586730">
            <w:pPr>
              <w:rPr>
                <w:rFonts w:ascii="仿宋_GB2312" w:eastAsia="仿宋_GB2312" w:hAnsi="仿宋_GB2312"/>
                <w:sz w:val="24"/>
                <w:szCs w:val="24"/>
              </w:rPr>
            </w:pPr>
          </w:p>
        </w:tc>
        <w:tc>
          <w:tcPr>
            <w:tcW w:w="1060" w:type="dxa"/>
            <w:vMerge/>
            <w:tcBorders>
              <w:right w:val="single" w:sz="8" w:space="0" w:color="auto"/>
            </w:tcBorders>
            <w:vAlign w:val="bottom"/>
          </w:tcPr>
          <w:p w14:paraId="24F35C1B" w14:textId="77777777" w:rsidR="00546198" w:rsidRPr="00FF778B" w:rsidRDefault="00546198" w:rsidP="00586730">
            <w:pPr>
              <w:rPr>
                <w:rFonts w:ascii="仿宋_GB2312" w:eastAsia="仿宋_GB2312" w:hAnsi="仿宋_GB2312"/>
                <w:sz w:val="24"/>
                <w:szCs w:val="24"/>
              </w:rPr>
            </w:pPr>
          </w:p>
        </w:tc>
        <w:tc>
          <w:tcPr>
            <w:tcW w:w="9640" w:type="dxa"/>
            <w:gridSpan w:val="8"/>
            <w:vMerge w:val="restart"/>
            <w:tcBorders>
              <w:right w:val="single" w:sz="8" w:space="0" w:color="auto"/>
            </w:tcBorders>
            <w:vAlign w:val="center"/>
          </w:tcPr>
          <w:p w14:paraId="272133F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联动设备有：防火阀出、水流指示、排烟风机、消防广播、照明强切、电梯迫降</w:t>
            </w:r>
          </w:p>
        </w:tc>
        <w:tc>
          <w:tcPr>
            <w:tcW w:w="1000" w:type="dxa"/>
            <w:vMerge/>
            <w:tcBorders>
              <w:left w:val="single" w:sz="8" w:space="0" w:color="auto"/>
              <w:right w:val="single" w:sz="8" w:space="0" w:color="auto"/>
            </w:tcBorders>
            <w:vAlign w:val="bottom"/>
          </w:tcPr>
          <w:p w14:paraId="3FD3D231" w14:textId="77777777" w:rsidR="00546198" w:rsidRPr="00FF778B" w:rsidRDefault="00546198" w:rsidP="00586730">
            <w:pPr>
              <w:rPr>
                <w:rFonts w:ascii="仿宋_GB2312" w:eastAsia="仿宋_GB2312" w:hAnsi="仿宋_GB2312"/>
                <w:sz w:val="24"/>
                <w:szCs w:val="24"/>
              </w:rPr>
            </w:pPr>
          </w:p>
        </w:tc>
        <w:tc>
          <w:tcPr>
            <w:tcW w:w="30" w:type="dxa"/>
            <w:vAlign w:val="bottom"/>
          </w:tcPr>
          <w:p w14:paraId="3C336982" w14:textId="77777777" w:rsidR="00546198" w:rsidRPr="00FF778B" w:rsidRDefault="00546198" w:rsidP="00586730">
            <w:pPr>
              <w:rPr>
                <w:rFonts w:ascii="仿宋_GB2312" w:eastAsia="仿宋_GB2312" w:hAnsi="仿宋_GB2312"/>
                <w:sz w:val="24"/>
                <w:szCs w:val="24"/>
              </w:rPr>
            </w:pPr>
          </w:p>
        </w:tc>
      </w:tr>
      <w:tr w:rsidR="00546198" w:rsidRPr="00904D05" w14:paraId="0AF0ABA5" w14:textId="77777777" w:rsidTr="00586730">
        <w:trPr>
          <w:trHeight w:val="110"/>
        </w:trPr>
        <w:tc>
          <w:tcPr>
            <w:tcW w:w="700" w:type="dxa"/>
            <w:tcBorders>
              <w:left w:val="single" w:sz="8" w:space="0" w:color="auto"/>
              <w:right w:val="single" w:sz="8" w:space="0" w:color="auto"/>
            </w:tcBorders>
            <w:vAlign w:val="bottom"/>
          </w:tcPr>
          <w:p w14:paraId="51549B19" w14:textId="77777777" w:rsidR="00546198" w:rsidRPr="00FF778B" w:rsidRDefault="00546198" w:rsidP="00586730">
            <w:pPr>
              <w:rPr>
                <w:rFonts w:ascii="仿宋_GB2312" w:eastAsia="仿宋_GB2312" w:hAnsi="仿宋_GB2312"/>
                <w:sz w:val="24"/>
                <w:szCs w:val="24"/>
              </w:rPr>
            </w:pPr>
          </w:p>
        </w:tc>
        <w:tc>
          <w:tcPr>
            <w:tcW w:w="1220" w:type="dxa"/>
            <w:tcBorders>
              <w:right w:val="single" w:sz="8" w:space="0" w:color="auto"/>
            </w:tcBorders>
            <w:vAlign w:val="bottom"/>
          </w:tcPr>
          <w:p w14:paraId="35CEF4B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室</w:t>
            </w:r>
          </w:p>
        </w:tc>
        <w:tc>
          <w:tcPr>
            <w:tcW w:w="1060" w:type="dxa"/>
            <w:vMerge/>
            <w:tcBorders>
              <w:right w:val="single" w:sz="8" w:space="0" w:color="auto"/>
            </w:tcBorders>
            <w:vAlign w:val="bottom"/>
          </w:tcPr>
          <w:p w14:paraId="5F8FA44A" w14:textId="77777777" w:rsidR="00546198" w:rsidRPr="00FF778B" w:rsidRDefault="00546198" w:rsidP="00586730">
            <w:pPr>
              <w:rPr>
                <w:rFonts w:ascii="仿宋_GB2312" w:eastAsia="仿宋_GB2312" w:hAnsi="仿宋_GB2312"/>
                <w:sz w:val="24"/>
                <w:szCs w:val="24"/>
              </w:rPr>
            </w:pPr>
          </w:p>
        </w:tc>
        <w:tc>
          <w:tcPr>
            <w:tcW w:w="9640" w:type="dxa"/>
            <w:gridSpan w:val="8"/>
            <w:vMerge/>
            <w:tcBorders>
              <w:right w:val="single" w:sz="8" w:space="0" w:color="auto"/>
            </w:tcBorders>
            <w:vAlign w:val="bottom"/>
          </w:tcPr>
          <w:p w14:paraId="249E9C7A"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right w:val="single" w:sz="8" w:space="0" w:color="auto"/>
            </w:tcBorders>
            <w:vAlign w:val="bottom"/>
          </w:tcPr>
          <w:p w14:paraId="73E5B5E1" w14:textId="77777777" w:rsidR="00546198" w:rsidRPr="00FF778B" w:rsidRDefault="00546198" w:rsidP="00586730">
            <w:pPr>
              <w:rPr>
                <w:rFonts w:ascii="仿宋_GB2312" w:eastAsia="仿宋_GB2312" w:hAnsi="仿宋_GB2312"/>
                <w:sz w:val="24"/>
                <w:szCs w:val="24"/>
              </w:rPr>
            </w:pPr>
          </w:p>
        </w:tc>
        <w:tc>
          <w:tcPr>
            <w:tcW w:w="30" w:type="dxa"/>
            <w:vAlign w:val="bottom"/>
          </w:tcPr>
          <w:p w14:paraId="4E7F7678" w14:textId="77777777" w:rsidR="00546198" w:rsidRPr="00FF778B" w:rsidRDefault="00546198" w:rsidP="00586730">
            <w:pPr>
              <w:rPr>
                <w:rFonts w:ascii="仿宋_GB2312" w:eastAsia="仿宋_GB2312" w:hAnsi="仿宋_GB2312"/>
                <w:sz w:val="24"/>
                <w:szCs w:val="24"/>
              </w:rPr>
            </w:pPr>
          </w:p>
        </w:tc>
      </w:tr>
      <w:tr w:rsidR="00546198" w:rsidRPr="00904D05" w14:paraId="072FE696" w14:textId="77777777" w:rsidTr="00586730">
        <w:trPr>
          <w:trHeight w:val="30"/>
        </w:trPr>
        <w:tc>
          <w:tcPr>
            <w:tcW w:w="700" w:type="dxa"/>
            <w:tcBorders>
              <w:left w:val="single" w:sz="8" w:space="0" w:color="auto"/>
              <w:bottom w:val="single" w:sz="8" w:space="0" w:color="auto"/>
              <w:right w:val="single" w:sz="8" w:space="0" w:color="auto"/>
            </w:tcBorders>
            <w:vAlign w:val="bottom"/>
          </w:tcPr>
          <w:p w14:paraId="4DF58872" w14:textId="77777777" w:rsidR="00546198" w:rsidRPr="00FF778B" w:rsidRDefault="00546198" w:rsidP="00586730">
            <w:pPr>
              <w:rPr>
                <w:rFonts w:ascii="仿宋_GB2312" w:eastAsia="仿宋_GB2312" w:hAnsi="仿宋_GB2312"/>
                <w:sz w:val="24"/>
                <w:szCs w:val="24"/>
              </w:rPr>
            </w:pPr>
          </w:p>
        </w:tc>
        <w:tc>
          <w:tcPr>
            <w:tcW w:w="1220" w:type="dxa"/>
            <w:tcBorders>
              <w:bottom w:val="single" w:sz="8" w:space="0" w:color="auto"/>
              <w:right w:val="single" w:sz="8" w:space="0" w:color="auto"/>
            </w:tcBorders>
            <w:vAlign w:val="bottom"/>
          </w:tcPr>
          <w:p w14:paraId="5F805D65" w14:textId="77777777" w:rsidR="00546198" w:rsidRPr="00FF778B" w:rsidRDefault="00546198" w:rsidP="00586730">
            <w:pPr>
              <w:rPr>
                <w:rFonts w:ascii="仿宋_GB2312" w:eastAsia="仿宋_GB2312" w:hAnsi="仿宋_GB2312"/>
                <w:sz w:val="24"/>
                <w:szCs w:val="24"/>
              </w:rPr>
            </w:pPr>
          </w:p>
        </w:tc>
        <w:tc>
          <w:tcPr>
            <w:tcW w:w="1060" w:type="dxa"/>
            <w:tcBorders>
              <w:bottom w:val="single" w:sz="8" w:space="0" w:color="auto"/>
              <w:right w:val="single" w:sz="8" w:space="0" w:color="auto"/>
            </w:tcBorders>
            <w:vAlign w:val="bottom"/>
          </w:tcPr>
          <w:p w14:paraId="5A8BDFAE" w14:textId="77777777" w:rsidR="00546198" w:rsidRPr="00FF778B" w:rsidRDefault="00546198" w:rsidP="00586730">
            <w:pPr>
              <w:rPr>
                <w:rFonts w:ascii="仿宋_GB2312" w:eastAsia="仿宋_GB2312" w:hAnsi="仿宋_GB2312"/>
                <w:sz w:val="24"/>
                <w:szCs w:val="24"/>
              </w:rPr>
            </w:pPr>
          </w:p>
        </w:tc>
        <w:tc>
          <w:tcPr>
            <w:tcW w:w="9640" w:type="dxa"/>
            <w:gridSpan w:val="8"/>
            <w:vMerge/>
            <w:tcBorders>
              <w:bottom w:val="single" w:sz="8" w:space="0" w:color="auto"/>
              <w:right w:val="single" w:sz="8" w:space="0" w:color="auto"/>
            </w:tcBorders>
            <w:vAlign w:val="bottom"/>
          </w:tcPr>
          <w:p w14:paraId="4310F6F2" w14:textId="77777777" w:rsidR="00546198" w:rsidRPr="00FF778B" w:rsidRDefault="00546198" w:rsidP="00586730">
            <w:pPr>
              <w:rPr>
                <w:rFonts w:ascii="仿宋_GB2312" w:eastAsia="仿宋_GB2312" w:hAnsi="仿宋_GB2312"/>
                <w:sz w:val="24"/>
                <w:szCs w:val="24"/>
              </w:rPr>
            </w:pPr>
          </w:p>
        </w:tc>
        <w:tc>
          <w:tcPr>
            <w:tcW w:w="1000" w:type="dxa"/>
            <w:tcBorders>
              <w:left w:val="single" w:sz="8" w:space="0" w:color="auto"/>
              <w:bottom w:val="single" w:sz="8" w:space="0" w:color="auto"/>
              <w:right w:val="single" w:sz="8" w:space="0" w:color="auto"/>
            </w:tcBorders>
            <w:vAlign w:val="bottom"/>
          </w:tcPr>
          <w:p w14:paraId="7CDE687E" w14:textId="77777777" w:rsidR="00546198" w:rsidRPr="00FF778B" w:rsidRDefault="00546198" w:rsidP="00586730">
            <w:pPr>
              <w:rPr>
                <w:rFonts w:ascii="仿宋_GB2312" w:eastAsia="仿宋_GB2312" w:hAnsi="仿宋_GB2312"/>
                <w:sz w:val="24"/>
                <w:szCs w:val="24"/>
              </w:rPr>
            </w:pPr>
          </w:p>
        </w:tc>
        <w:tc>
          <w:tcPr>
            <w:tcW w:w="30" w:type="dxa"/>
            <w:vAlign w:val="bottom"/>
          </w:tcPr>
          <w:p w14:paraId="7B5BAE05" w14:textId="77777777" w:rsidR="00546198" w:rsidRPr="00FF778B" w:rsidRDefault="00546198" w:rsidP="00586730">
            <w:pPr>
              <w:rPr>
                <w:rFonts w:ascii="仿宋_GB2312" w:eastAsia="仿宋_GB2312" w:hAnsi="仿宋_GB2312"/>
                <w:sz w:val="24"/>
                <w:szCs w:val="24"/>
              </w:rPr>
            </w:pPr>
          </w:p>
        </w:tc>
      </w:tr>
    </w:tbl>
    <w:p w14:paraId="53ADCA34" w14:textId="77777777" w:rsidR="00546198" w:rsidRPr="00FF778B" w:rsidRDefault="00546198" w:rsidP="00546198">
      <w:pPr>
        <w:rPr>
          <w:rFonts w:ascii="仿宋_GB2312" w:eastAsia="仿宋_GB2312" w:hAnsi="仿宋_GB2312"/>
          <w:sz w:val="24"/>
          <w:szCs w:val="24"/>
        </w:rPr>
      </w:pPr>
    </w:p>
    <w:p w14:paraId="4D331231" w14:textId="77777777" w:rsidR="00546198" w:rsidRPr="00FF778B" w:rsidRDefault="00546198" w:rsidP="00546198">
      <w:pPr>
        <w:rPr>
          <w:rFonts w:ascii="仿宋_GB2312" w:eastAsia="仿宋_GB2312" w:hAnsi="仿宋_GB2312"/>
          <w:sz w:val="24"/>
          <w:szCs w:val="24"/>
        </w:rPr>
      </w:pPr>
      <w:r w:rsidRPr="00FF778B">
        <w:rPr>
          <w:rFonts w:ascii="仿宋_GB2312" w:eastAsia="仿宋_GB2312" w:hAnsi="仿宋_GB2312" w:hint="eastAsia"/>
          <w:sz w:val="24"/>
          <w:szCs w:val="24"/>
        </w:rPr>
        <w:t>备注：1、以上建筑消防设施包括火灾自动报警系统、自动灭火系统、消火栓系统、防烟排烟系统以及应急广播和应急照明、安全疏散设施等。</w:t>
      </w:r>
    </w:p>
    <w:p w14:paraId="3B4DD1D2" w14:textId="77777777" w:rsidR="00546198" w:rsidRPr="00FF778B" w:rsidRDefault="00546198" w:rsidP="00546198">
      <w:pPr>
        <w:rPr>
          <w:rFonts w:ascii="仿宋_GB2312" w:eastAsia="仿宋_GB2312" w:hAnsi="仿宋_GB2312"/>
          <w:sz w:val="24"/>
          <w:szCs w:val="24"/>
        </w:rPr>
        <w:sectPr w:rsidR="00546198" w:rsidRPr="00FF778B" w:rsidSect="00FF778B">
          <w:pgSz w:w="16840" w:h="11906" w:orient="landscape"/>
          <w:pgMar w:top="1440" w:right="1440" w:bottom="647" w:left="1200" w:header="0" w:footer="0" w:gutter="0"/>
          <w:cols w:space="720"/>
        </w:sectPr>
      </w:pPr>
    </w:p>
    <w:p w14:paraId="33772DF8" w14:textId="77777777" w:rsidR="00546198" w:rsidRPr="00FF778B" w:rsidRDefault="00546198" w:rsidP="00546198">
      <w:pPr>
        <w:rPr>
          <w:rFonts w:ascii="仿宋_GB2312" w:eastAsia="仿宋_GB2312" w:hAnsi="仿宋_GB2312"/>
          <w:sz w:val="24"/>
          <w:szCs w:val="24"/>
        </w:rPr>
      </w:pPr>
    </w:p>
    <w:p w14:paraId="7E2B6446" w14:textId="77777777" w:rsidR="00546198" w:rsidRPr="00FF778B" w:rsidRDefault="00546198" w:rsidP="00546198">
      <w:pPr>
        <w:jc w:val="center"/>
        <w:rPr>
          <w:rFonts w:ascii="仿宋_GB2312" w:eastAsia="仿宋_GB2312" w:hAnsi="仿宋_GB2312"/>
          <w:sz w:val="24"/>
          <w:szCs w:val="24"/>
        </w:rPr>
      </w:pPr>
      <w:r w:rsidRPr="00FF778B">
        <w:rPr>
          <w:rFonts w:ascii="仿宋_GB2312" w:eastAsia="仿宋_GB2312" w:hAnsi="仿宋_GB2312" w:hint="eastAsia"/>
          <w:sz w:val="24"/>
          <w:szCs w:val="24"/>
        </w:rPr>
        <w:t>气体灭火系统分布</w:t>
      </w:r>
    </w:p>
    <w:tbl>
      <w:tblPr>
        <w:tblW w:w="0" w:type="auto"/>
        <w:tblInd w:w="290" w:type="dxa"/>
        <w:tblLayout w:type="fixed"/>
        <w:tblCellMar>
          <w:left w:w="0" w:type="dxa"/>
          <w:right w:w="0" w:type="dxa"/>
        </w:tblCellMar>
        <w:tblLook w:val="04A0" w:firstRow="1" w:lastRow="0" w:firstColumn="1" w:lastColumn="0" w:noHBand="0" w:noVBand="1"/>
      </w:tblPr>
      <w:tblGrid>
        <w:gridCol w:w="880"/>
        <w:gridCol w:w="1980"/>
        <w:gridCol w:w="1560"/>
        <w:gridCol w:w="1600"/>
        <w:gridCol w:w="1780"/>
        <w:gridCol w:w="1780"/>
        <w:gridCol w:w="1280"/>
        <w:gridCol w:w="1920"/>
        <w:gridCol w:w="30"/>
      </w:tblGrid>
      <w:tr w:rsidR="00546198" w:rsidRPr="00904D05" w14:paraId="4E335877" w14:textId="77777777" w:rsidTr="00586730">
        <w:trPr>
          <w:trHeight w:val="412"/>
        </w:trPr>
        <w:tc>
          <w:tcPr>
            <w:tcW w:w="880" w:type="dxa"/>
            <w:tcBorders>
              <w:top w:val="single" w:sz="8" w:space="0" w:color="auto"/>
              <w:left w:val="single" w:sz="8" w:space="0" w:color="auto"/>
              <w:right w:val="single" w:sz="8" w:space="0" w:color="auto"/>
            </w:tcBorders>
            <w:vAlign w:val="bottom"/>
          </w:tcPr>
          <w:p w14:paraId="61B2C1D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序号</w:t>
            </w:r>
          </w:p>
        </w:tc>
        <w:tc>
          <w:tcPr>
            <w:tcW w:w="1980" w:type="dxa"/>
            <w:tcBorders>
              <w:top w:val="single" w:sz="8" w:space="0" w:color="auto"/>
              <w:right w:val="single" w:sz="8" w:space="0" w:color="auto"/>
            </w:tcBorders>
            <w:vAlign w:val="bottom"/>
          </w:tcPr>
          <w:p w14:paraId="21C280D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具体位置</w:t>
            </w:r>
          </w:p>
        </w:tc>
        <w:tc>
          <w:tcPr>
            <w:tcW w:w="1560" w:type="dxa"/>
            <w:tcBorders>
              <w:top w:val="single" w:sz="8" w:space="0" w:color="auto"/>
              <w:right w:val="single" w:sz="8" w:space="0" w:color="auto"/>
            </w:tcBorders>
            <w:vAlign w:val="bottom"/>
          </w:tcPr>
          <w:p w14:paraId="3DD4782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主机型号</w:t>
            </w:r>
          </w:p>
        </w:tc>
        <w:tc>
          <w:tcPr>
            <w:tcW w:w="1600" w:type="dxa"/>
            <w:tcBorders>
              <w:top w:val="single" w:sz="8" w:space="0" w:color="auto"/>
              <w:right w:val="single" w:sz="8" w:space="0" w:color="auto"/>
            </w:tcBorders>
            <w:vAlign w:val="bottom"/>
          </w:tcPr>
          <w:p w14:paraId="1B11C8F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厂家</w:t>
            </w:r>
          </w:p>
        </w:tc>
        <w:tc>
          <w:tcPr>
            <w:tcW w:w="1780" w:type="dxa"/>
            <w:tcBorders>
              <w:top w:val="single" w:sz="8" w:space="0" w:color="auto"/>
              <w:right w:val="single" w:sz="8" w:space="0" w:color="auto"/>
            </w:tcBorders>
            <w:vAlign w:val="bottom"/>
          </w:tcPr>
          <w:p w14:paraId="14581F1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单只重量(KG)</w:t>
            </w:r>
          </w:p>
        </w:tc>
        <w:tc>
          <w:tcPr>
            <w:tcW w:w="1780" w:type="dxa"/>
            <w:tcBorders>
              <w:top w:val="single" w:sz="8" w:space="0" w:color="auto"/>
              <w:right w:val="single" w:sz="8" w:space="0" w:color="auto"/>
            </w:tcBorders>
            <w:vAlign w:val="bottom"/>
          </w:tcPr>
          <w:p w14:paraId="13ADDAB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容气瓶数量</w:t>
            </w:r>
          </w:p>
        </w:tc>
        <w:tc>
          <w:tcPr>
            <w:tcW w:w="1280" w:type="dxa"/>
            <w:tcBorders>
              <w:top w:val="single" w:sz="8" w:space="0" w:color="auto"/>
              <w:right w:val="single" w:sz="8" w:space="0" w:color="auto"/>
            </w:tcBorders>
            <w:vAlign w:val="bottom"/>
          </w:tcPr>
          <w:p w14:paraId="0FACC07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安装时间</w:t>
            </w:r>
          </w:p>
        </w:tc>
        <w:tc>
          <w:tcPr>
            <w:tcW w:w="1920" w:type="dxa"/>
            <w:tcBorders>
              <w:top w:val="single" w:sz="8" w:space="0" w:color="auto"/>
              <w:right w:val="single" w:sz="8" w:space="0" w:color="auto"/>
            </w:tcBorders>
            <w:vAlign w:val="bottom"/>
          </w:tcPr>
          <w:p w14:paraId="7160D6E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系统类别</w:t>
            </w:r>
          </w:p>
        </w:tc>
        <w:tc>
          <w:tcPr>
            <w:tcW w:w="30" w:type="dxa"/>
            <w:vAlign w:val="bottom"/>
          </w:tcPr>
          <w:p w14:paraId="2B21E3F8" w14:textId="77777777" w:rsidR="00546198" w:rsidRPr="00FF778B" w:rsidRDefault="00546198" w:rsidP="00586730">
            <w:pPr>
              <w:rPr>
                <w:rFonts w:ascii="仿宋_GB2312" w:eastAsia="仿宋_GB2312" w:hAnsi="仿宋_GB2312"/>
                <w:sz w:val="24"/>
                <w:szCs w:val="24"/>
              </w:rPr>
            </w:pPr>
          </w:p>
        </w:tc>
      </w:tr>
      <w:tr w:rsidR="00546198" w:rsidRPr="00904D05" w14:paraId="2899D35D" w14:textId="77777777" w:rsidTr="00586730">
        <w:trPr>
          <w:trHeight w:val="78"/>
        </w:trPr>
        <w:tc>
          <w:tcPr>
            <w:tcW w:w="880" w:type="dxa"/>
            <w:tcBorders>
              <w:left w:val="single" w:sz="8" w:space="0" w:color="auto"/>
              <w:bottom w:val="single" w:sz="4" w:space="0" w:color="auto"/>
              <w:right w:val="single" w:sz="8" w:space="0" w:color="auto"/>
            </w:tcBorders>
            <w:vAlign w:val="bottom"/>
          </w:tcPr>
          <w:p w14:paraId="22D5AFFD" w14:textId="77777777" w:rsidR="00546198" w:rsidRPr="00FF778B" w:rsidRDefault="00546198" w:rsidP="00586730">
            <w:pPr>
              <w:rPr>
                <w:rFonts w:ascii="仿宋_GB2312" w:eastAsia="仿宋_GB2312" w:hAnsi="仿宋_GB2312"/>
                <w:sz w:val="24"/>
                <w:szCs w:val="24"/>
              </w:rPr>
            </w:pPr>
          </w:p>
        </w:tc>
        <w:tc>
          <w:tcPr>
            <w:tcW w:w="1980" w:type="dxa"/>
            <w:tcBorders>
              <w:bottom w:val="single" w:sz="4" w:space="0" w:color="auto"/>
              <w:right w:val="single" w:sz="8" w:space="0" w:color="auto"/>
            </w:tcBorders>
            <w:vAlign w:val="bottom"/>
          </w:tcPr>
          <w:p w14:paraId="7ACD3FD1" w14:textId="77777777" w:rsidR="00546198" w:rsidRPr="00FF778B" w:rsidRDefault="00546198" w:rsidP="00586730">
            <w:pPr>
              <w:rPr>
                <w:rFonts w:ascii="仿宋_GB2312" w:eastAsia="仿宋_GB2312" w:hAnsi="仿宋_GB2312"/>
                <w:sz w:val="24"/>
                <w:szCs w:val="24"/>
              </w:rPr>
            </w:pPr>
          </w:p>
        </w:tc>
        <w:tc>
          <w:tcPr>
            <w:tcW w:w="1560" w:type="dxa"/>
            <w:tcBorders>
              <w:bottom w:val="single" w:sz="4" w:space="0" w:color="auto"/>
              <w:right w:val="single" w:sz="8" w:space="0" w:color="auto"/>
            </w:tcBorders>
            <w:vAlign w:val="bottom"/>
          </w:tcPr>
          <w:p w14:paraId="2F163CFF" w14:textId="77777777" w:rsidR="00546198" w:rsidRPr="00FF778B" w:rsidRDefault="00546198" w:rsidP="00586730">
            <w:pPr>
              <w:rPr>
                <w:rFonts w:ascii="仿宋_GB2312" w:eastAsia="仿宋_GB2312" w:hAnsi="仿宋_GB2312"/>
                <w:sz w:val="24"/>
                <w:szCs w:val="24"/>
              </w:rPr>
            </w:pPr>
          </w:p>
        </w:tc>
        <w:tc>
          <w:tcPr>
            <w:tcW w:w="1600" w:type="dxa"/>
            <w:tcBorders>
              <w:bottom w:val="single" w:sz="4" w:space="0" w:color="auto"/>
              <w:right w:val="single" w:sz="8" w:space="0" w:color="auto"/>
            </w:tcBorders>
            <w:vAlign w:val="bottom"/>
          </w:tcPr>
          <w:p w14:paraId="032ED716" w14:textId="77777777" w:rsidR="00546198" w:rsidRPr="00FF778B" w:rsidRDefault="00546198" w:rsidP="00586730">
            <w:pPr>
              <w:rPr>
                <w:rFonts w:ascii="仿宋_GB2312" w:eastAsia="仿宋_GB2312" w:hAnsi="仿宋_GB2312"/>
                <w:sz w:val="24"/>
                <w:szCs w:val="24"/>
              </w:rPr>
            </w:pPr>
          </w:p>
        </w:tc>
        <w:tc>
          <w:tcPr>
            <w:tcW w:w="1780" w:type="dxa"/>
            <w:tcBorders>
              <w:bottom w:val="single" w:sz="4" w:space="0" w:color="auto"/>
              <w:right w:val="single" w:sz="8" w:space="0" w:color="auto"/>
            </w:tcBorders>
            <w:vAlign w:val="bottom"/>
          </w:tcPr>
          <w:p w14:paraId="36FE0F4E" w14:textId="77777777" w:rsidR="00546198" w:rsidRPr="00FF778B" w:rsidRDefault="00546198" w:rsidP="00586730">
            <w:pPr>
              <w:rPr>
                <w:rFonts w:ascii="仿宋_GB2312" w:eastAsia="仿宋_GB2312" w:hAnsi="仿宋_GB2312"/>
                <w:sz w:val="24"/>
                <w:szCs w:val="24"/>
              </w:rPr>
            </w:pPr>
          </w:p>
        </w:tc>
        <w:tc>
          <w:tcPr>
            <w:tcW w:w="1780" w:type="dxa"/>
            <w:tcBorders>
              <w:bottom w:val="single" w:sz="4" w:space="0" w:color="auto"/>
              <w:right w:val="single" w:sz="8" w:space="0" w:color="auto"/>
            </w:tcBorders>
            <w:vAlign w:val="bottom"/>
          </w:tcPr>
          <w:p w14:paraId="4B9DF289" w14:textId="77777777" w:rsidR="00546198" w:rsidRPr="00FF778B" w:rsidRDefault="00546198" w:rsidP="00586730">
            <w:pPr>
              <w:rPr>
                <w:rFonts w:ascii="仿宋_GB2312" w:eastAsia="仿宋_GB2312" w:hAnsi="仿宋_GB2312"/>
                <w:sz w:val="24"/>
                <w:szCs w:val="24"/>
              </w:rPr>
            </w:pPr>
          </w:p>
        </w:tc>
        <w:tc>
          <w:tcPr>
            <w:tcW w:w="1280" w:type="dxa"/>
            <w:tcBorders>
              <w:bottom w:val="single" w:sz="4" w:space="0" w:color="auto"/>
              <w:right w:val="single" w:sz="8" w:space="0" w:color="auto"/>
            </w:tcBorders>
            <w:vAlign w:val="bottom"/>
          </w:tcPr>
          <w:p w14:paraId="056E6264" w14:textId="77777777" w:rsidR="00546198" w:rsidRPr="00FF778B" w:rsidRDefault="00546198" w:rsidP="00586730">
            <w:pPr>
              <w:rPr>
                <w:rFonts w:ascii="仿宋_GB2312" w:eastAsia="仿宋_GB2312" w:hAnsi="仿宋_GB2312"/>
                <w:sz w:val="24"/>
                <w:szCs w:val="24"/>
              </w:rPr>
            </w:pPr>
          </w:p>
        </w:tc>
        <w:tc>
          <w:tcPr>
            <w:tcW w:w="1920" w:type="dxa"/>
            <w:tcBorders>
              <w:bottom w:val="single" w:sz="4" w:space="0" w:color="auto"/>
              <w:right w:val="single" w:sz="8" w:space="0" w:color="auto"/>
            </w:tcBorders>
            <w:vAlign w:val="bottom"/>
          </w:tcPr>
          <w:p w14:paraId="76C14A07" w14:textId="77777777" w:rsidR="00546198" w:rsidRPr="00FF778B" w:rsidRDefault="00546198" w:rsidP="00586730">
            <w:pPr>
              <w:rPr>
                <w:rFonts w:ascii="仿宋_GB2312" w:eastAsia="仿宋_GB2312" w:hAnsi="仿宋_GB2312"/>
                <w:sz w:val="24"/>
                <w:szCs w:val="24"/>
              </w:rPr>
            </w:pPr>
          </w:p>
        </w:tc>
        <w:tc>
          <w:tcPr>
            <w:tcW w:w="30" w:type="dxa"/>
            <w:vAlign w:val="bottom"/>
          </w:tcPr>
          <w:p w14:paraId="7041D51E" w14:textId="77777777" w:rsidR="00546198" w:rsidRPr="00FF778B" w:rsidRDefault="00546198" w:rsidP="00586730">
            <w:pPr>
              <w:rPr>
                <w:rFonts w:ascii="仿宋_GB2312" w:eastAsia="仿宋_GB2312" w:hAnsi="仿宋_GB2312"/>
                <w:sz w:val="24"/>
                <w:szCs w:val="24"/>
              </w:rPr>
            </w:pPr>
          </w:p>
        </w:tc>
      </w:tr>
      <w:tr w:rsidR="00546198" w:rsidRPr="00904D05" w14:paraId="478DDB37" w14:textId="77777777" w:rsidTr="00586730">
        <w:trPr>
          <w:trHeight w:val="392"/>
        </w:trPr>
        <w:tc>
          <w:tcPr>
            <w:tcW w:w="880" w:type="dxa"/>
            <w:tcBorders>
              <w:top w:val="single" w:sz="4" w:space="0" w:color="auto"/>
              <w:left w:val="single" w:sz="4" w:space="0" w:color="auto"/>
              <w:bottom w:val="single" w:sz="4" w:space="0" w:color="auto"/>
              <w:right w:val="single" w:sz="4" w:space="0" w:color="auto"/>
            </w:tcBorders>
            <w:vAlign w:val="bottom"/>
          </w:tcPr>
          <w:p w14:paraId="304E6D2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980" w:type="dxa"/>
            <w:tcBorders>
              <w:top w:val="single" w:sz="4" w:space="0" w:color="auto"/>
              <w:left w:val="single" w:sz="4" w:space="0" w:color="auto"/>
              <w:bottom w:val="single" w:sz="4" w:space="0" w:color="auto"/>
              <w:right w:val="single" w:sz="4" w:space="0" w:color="auto"/>
            </w:tcBorders>
            <w:vAlign w:val="bottom"/>
          </w:tcPr>
          <w:p w14:paraId="4BBF41BF"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r w:rsidRPr="00FF778B">
              <w:rPr>
                <w:rFonts w:ascii="仿宋_GB2312" w:eastAsia="仿宋_GB2312" w:hAnsi="仿宋_GB2312"/>
                <w:sz w:val="24"/>
                <w:szCs w:val="24"/>
              </w:rPr>
              <w:t xml:space="preserve"> B </w:t>
            </w:r>
            <w:r w:rsidRPr="00FF778B">
              <w:rPr>
                <w:rFonts w:ascii="仿宋_GB2312" w:eastAsia="仿宋_GB2312" w:hAnsi="仿宋_GB2312" w:hint="eastAsia"/>
                <w:sz w:val="24"/>
                <w:szCs w:val="24"/>
              </w:rPr>
              <w:t>钢瓶间</w:t>
            </w:r>
          </w:p>
        </w:tc>
        <w:tc>
          <w:tcPr>
            <w:tcW w:w="1560" w:type="dxa"/>
            <w:tcBorders>
              <w:top w:val="single" w:sz="4" w:space="0" w:color="auto"/>
              <w:left w:val="single" w:sz="4" w:space="0" w:color="auto"/>
              <w:bottom w:val="single" w:sz="4" w:space="0" w:color="auto"/>
              <w:right w:val="single" w:sz="4" w:space="0" w:color="auto"/>
            </w:tcBorders>
            <w:vAlign w:val="bottom"/>
          </w:tcPr>
          <w:p w14:paraId="034A138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ZY-4C</w:t>
            </w:r>
          </w:p>
        </w:tc>
        <w:tc>
          <w:tcPr>
            <w:tcW w:w="1600" w:type="dxa"/>
            <w:tcBorders>
              <w:top w:val="single" w:sz="4" w:space="0" w:color="auto"/>
              <w:left w:val="single" w:sz="4" w:space="0" w:color="auto"/>
              <w:bottom w:val="single" w:sz="4" w:space="0" w:color="auto"/>
              <w:right w:val="single" w:sz="4" w:space="0" w:color="auto"/>
            </w:tcBorders>
            <w:vAlign w:val="bottom"/>
          </w:tcPr>
          <w:p w14:paraId="4BDC056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浙江信</w:t>
            </w:r>
            <w:proofErr w:type="gramStart"/>
            <w:r w:rsidRPr="00FF778B">
              <w:rPr>
                <w:rFonts w:ascii="仿宋_GB2312" w:eastAsia="仿宋_GB2312" w:hAnsi="仿宋_GB2312" w:hint="eastAsia"/>
                <w:sz w:val="24"/>
                <w:szCs w:val="24"/>
              </w:rPr>
              <w:t>达可恩</w:t>
            </w:r>
            <w:proofErr w:type="gramEnd"/>
          </w:p>
        </w:tc>
        <w:tc>
          <w:tcPr>
            <w:tcW w:w="1780" w:type="dxa"/>
            <w:tcBorders>
              <w:top w:val="single" w:sz="4" w:space="0" w:color="auto"/>
              <w:left w:val="single" w:sz="4" w:space="0" w:color="auto"/>
              <w:bottom w:val="single" w:sz="4" w:space="0" w:color="auto"/>
              <w:right w:val="single" w:sz="4" w:space="0" w:color="auto"/>
            </w:tcBorders>
            <w:vAlign w:val="bottom"/>
          </w:tcPr>
          <w:p w14:paraId="52C7EE5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117.6</w:t>
            </w:r>
          </w:p>
        </w:tc>
        <w:tc>
          <w:tcPr>
            <w:tcW w:w="1780" w:type="dxa"/>
            <w:tcBorders>
              <w:top w:val="single" w:sz="4" w:space="0" w:color="auto"/>
              <w:left w:val="single" w:sz="4" w:space="0" w:color="auto"/>
              <w:bottom w:val="single" w:sz="4" w:space="0" w:color="auto"/>
              <w:right w:val="single" w:sz="4" w:space="0" w:color="auto"/>
            </w:tcBorders>
            <w:vAlign w:val="bottom"/>
          </w:tcPr>
          <w:p w14:paraId="5B0FCA6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75</w:t>
            </w:r>
          </w:p>
        </w:tc>
        <w:tc>
          <w:tcPr>
            <w:tcW w:w="1280" w:type="dxa"/>
            <w:tcBorders>
              <w:top w:val="single" w:sz="4" w:space="0" w:color="auto"/>
              <w:left w:val="single" w:sz="4" w:space="0" w:color="auto"/>
              <w:bottom w:val="single" w:sz="4" w:space="0" w:color="auto"/>
              <w:right w:val="single" w:sz="4" w:space="0" w:color="auto"/>
            </w:tcBorders>
            <w:vAlign w:val="bottom"/>
          </w:tcPr>
          <w:p w14:paraId="07D5F91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2016.6.27</w:t>
            </w:r>
          </w:p>
        </w:tc>
        <w:tc>
          <w:tcPr>
            <w:tcW w:w="1920" w:type="dxa"/>
            <w:tcBorders>
              <w:top w:val="single" w:sz="4" w:space="0" w:color="auto"/>
              <w:left w:val="single" w:sz="4" w:space="0" w:color="auto"/>
              <w:bottom w:val="single" w:sz="4" w:space="0" w:color="auto"/>
              <w:right w:val="single" w:sz="4" w:space="0" w:color="auto"/>
            </w:tcBorders>
            <w:vAlign w:val="bottom"/>
          </w:tcPr>
          <w:p w14:paraId="36C0B48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IG541</w:t>
            </w:r>
          </w:p>
        </w:tc>
        <w:tc>
          <w:tcPr>
            <w:tcW w:w="30" w:type="dxa"/>
            <w:tcBorders>
              <w:left w:val="single" w:sz="4" w:space="0" w:color="auto"/>
            </w:tcBorders>
            <w:vAlign w:val="bottom"/>
          </w:tcPr>
          <w:p w14:paraId="19D97C9A" w14:textId="77777777" w:rsidR="00546198" w:rsidRPr="00FF778B" w:rsidRDefault="00546198" w:rsidP="00586730">
            <w:pPr>
              <w:rPr>
                <w:rFonts w:ascii="仿宋_GB2312" w:eastAsia="仿宋_GB2312" w:hAnsi="仿宋_GB2312"/>
                <w:sz w:val="24"/>
                <w:szCs w:val="24"/>
              </w:rPr>
            </w:pPr>
          </w:p>
        </w:tc>
      </w:tr>
      <w:tr w:rsidR="00546198" w:rsidRPr="00904D05" w14:paraId="7E7D8EA4" w14:textId="77777777" w:rsidTr="00586730">
        <w:trPr>
          <w:trHeight w:val="392"/>
        </w:trPr>
        <w:tc>
          <w:tcPr>
            <w:tcW w:w="880" w:type="dxa"/>
            <w:tcBorders>
              <w:top w:val="single" w:sz="4" w:space="0" w:color="auto"/>
              <w:left w:val="single" w:sz="4" w:space="0" w:color="auto"/>
              <w:bottom w:val="single" w:sz="4" w:space="0" w:color="auto"/>
              <w:right w:val="single" w:sz="4" w:space="0" w:color="auto"/>
            </w:tcBorders>
            <w:vAlign w:val="bottom"/>
          </w:tcPr>
          <w:p w14:paraId="281F9A7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980" w:type="dxa"/>
            <w:tcBorders>
              <w:top w:val="single" w:sz="4" w:space="0" w:color="auto"/>
              <w:left w:val="single" w:sz="4" w:space="0" w:color="auto"/>
              <w:bottom w:val="single" w:sz="4" w:space="0" w:color="auto"/>
              <w:right w:val="single" w:sz="4" w:space="0" w:color="auto"/>
            </w:tcBorders>
            <w:vAlign w:val="bottom"/>
          </w:tcPr>
          <w:p w14:paraId="5F754D4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一号书院配电间</w:t>
            </w:r>
          </w:p>
        </w:tc>
        <w:tc>
          <w:tcPr>
            <w:tcW w:w="1560" w:type="dxa"/>
            <w:tcBorders>
              <w:top w:val="single" w:sz="4" w:space="0" w:color="auto"/>
              <w:left w:val="single" w:sz="4" w:space="0" w:color="auto"/>
              <w:bottom w:val="single" w:sz="4" w:space="0" w:color="auto"/>
              <w:right w:val="single" w:sz="4" w:space="0" w:color="auto"/>
            </w:tcBorders>
            <w:vAlign w:val="bottom"/>
          </w:tcPr>
          <w:p w14:paraId="322351C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ZY-4C</w:t>
            </w:r>
          </w:p>
        </w:tc>
        <w:tc>
          <w:tcPr>
            <w:tcW w:w="1600" w:type="dxa"/>
            <w:tcBorders>
              <w:top w:val="single" w:sz="4" w:space="0" w:color="auto"/>
              <w:left w:val="single" w:sz="4" w:space="0" w:color="auto"/>
              <w:bottom w:val="single" w:sz="4" w:space="0" w:color="auto"/>
              <w:right w:val="single" w:sz="4" w:space="0" w:color="auto"/>
            </w:tcBorders>
            <w:vAlign w:val="bottom"/>
          </w:tcPr>
          <w:p w14:paraId="1005DC4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浙江信</w:t>
            </w:r>
            <w:proofErr w:type="gramStart"/>
            <w:r w:rsidRPr="00FF778B">
              <w:rPr>
                <w:rFonts w:ascii="仿宋_GB2312" w:eastAsia="仿宋_GB2312" w:hAnsi="仿宋_GB2312" w:hint="eastAsia"/>
                <w:sz w:val="24"/>
                <w:szCs w:val="24"/>
              </w:rPr>
              <w:t>达可恩</w:t>
            </w:r>
            <w:proofErr w:type="gramEnd"/>
          </w:p>
        </w:tc>
        <w:tc>
          <w:tcPr>
            <w:tcW w:w="1780" w:type="dxa"/>
            <w:tcBorders>
              <w:top w:val="single" w:sz="4" w:space="0" w:color="auto"/>
              <w:left w:val="single" w:sz="4" w:space="0" w:color="auto"/>
              <w:bottom w:val="single" w:sz="4" w:space="0" w:color="auto"/>
              <w:right w:val="single" w:sz="4" w:space="0" w:color="auto"/>
            </w:tcBorders>
            <w:vAlign w:val="bottom"/>
          </w:tcPr>
          <w:p w14:paraId="4BDF2E4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117.6</w:t>
            </w:r>
          </w:p>
        </w:tc>
        <w:tc>
          <w:tcPr>
            <w:tcW w:w="1780" w:type="dxa"/>
            <w:tcBorders>
              <w:top w:val="single" w:sz="4" w:space="0" w:color="auto"/>
              <w:left w:val="single" w:sz="4" w:space="0" w:color="auto"/>
              <w:bottom w:val="single" w:sz="4" w:space="0" w:color="auto"/>
              <w:right w:val="single" w:sz="4" w:space="0" w:color="auto"/>
            </w:tcBorders>
            <w:vAlign w:val="bottom"/>
          </w:tcPr>
          <w:p w14:paraId="4BFE7DD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280" w:type="dxa"/>
            <w:tcBorders>
              <w:top w:val="single" w:sz="4" w:space="0" w:color="auto"/>
              <w:left w:val="single" w:sz="4" w:space="0" w:color="auto"/>
              <w:bottom w:val="single" w:sz="4" w:space="0" w:color="auto"/>
              <w:right w:val="single" w:sz="4" w:space="0" w:color="auto"/>
            </w:tcBorders>
            <w:vAlign w:val="bottom"/>
          </w:tcPr>
          <w:p w14:paraId="7D2F194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2016.9.27</w:t>
            </w:r>
          </w:p>
        </w:tc>
        <w:tc>
          <w:tcPr>
            <w:tcW w:w="1920" w:type="dxa"/>
            <w:tcBorders>
              <w:top w:val="single" w:sz="4" w:space="0" w:color="auto"/>
              <w:left w:val="single" w:sz="4" w:space="0" w:color="auto"/>
              <w:bottom w:val="single" w:sz="4" w:space="0" w:color="auto"/>
              <w:right w:val="single" w:sz="4" w:space="0" w:color="auto"/>
            </w:tcBorders>
            <w:vAlign w:val="bottom"/>
          </w:tcPr>
          <w:p w14:paraId="12E93653"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七氟丙烷</w:t>
            </w:r>
            <w:proofErr w:type="gramEnd"/>
          </w:p>
        </w:tc>
        <w:tc>
          <w:tcPr>
            <w:tcW w:w="30" w:type="dxa"/>
            <w:tcBorders>
              <w:left w:val="single" w:sz="4" w:space="0" w:color="auto"/>
            </w:tcBorders>
            <w:vAlign w:val="bottom"/>
          </w:tcPr>
          <w:p w14:paraId="17D5C1EE" w14:textId="77777777" w:rsidR="00546198" w:rsidRPr="00FF778B" w:rsidRDefault="00546198" w:rsidP="00586730">
            <w:pPr>
              <w:rPr>
                <w:rFonts w:ascii="仿宋_GB2312" w:eastAsia="仿宋_GB2312" w:hAnsi="仿宋_GB2312"/>
                <w:sz w:val="24"/>
                <w:szCs w:val="24"/>
              </w:rPr>
            </w:pPr>
          </w:p>
        </w:tc>
      </w:tr>
      <w:tr w:rsidR="00546198" w:rsidRPr="00904D05" w14:paraId="72E57A93" w14:textId="77777777" w:rsidTr="00586730">
        <w:trPr>
          <w:trHeight w:val="392"/>
        </w:trPr>
        <w:tc>
          <w:tcPr>
            <w:tcW w:w="880" w:type="dxa"/>
            <w:tcBorders>
              <w:top w:val="single" w:sz="4" w:space="0" w:color="auto"/>
              <w:left w:val="single" w:sz="4" w:space="0" w:color="auto"/>
              <w:bottom w:val="single" w:sz="4" w:space="0" w:color="auto"/>
              <w:right w:val="single" w:sz="4" w:space="0" w:color="auto"/>
            </w:tcBorders>
            <w:vAlign w:val="bottom"/>
          </w:tcPr>
          <w:p w14:paraId="31D618D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980" w:type="dxa"/>
            <w:tcBorders>
              <w:top w:val="single" w:sz="4" w:space="0" w:color="auto"/>
              <w:left w:val="single" w:sz="4" w:space="0" w:color="auto"/>
              <w:bottom w:val="single" w:sz="4" w:space="0" w:color="auto"/>
              <w:right w:val="single" w:sz="4" w:space="0" w:color="auto"/>
            </w:tcBorders>
            <w:vAlign w:val="bottom"/>
          </w:tcPr>
          <w:p w14:paraId="7D840CA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东侧组团</w:t>
            </w:r>
            <w:r w:rsidRPr="00FF778B">
              <w:rPr>
                <w:rFonts w:ascii="仿宋_GB2312" w:eastAsia="仿宋_GB2312" w:hAnsi="仿宋_GB2312"/>
                <w:sz w:val="24"/>
                <w:szCs w:val="24"/>
              </w:rPr>
              <w:t xml:space="preserve"> 4 </w:t>
            </w:r>
            <w:r w:rsidRPr="00FF778B">
              <w:rPr>
                <w:rFonts w:ascii="仿宋_GB2312" w:eastAsia="仿宋_GB2312" w:hAnsi="仿宋_GB2312" w:hint="eastAsia"/>
                <w:sz w:val="24"/>
                <w:szCs w:val="24"/>
              </w:rPr>
              <w:t>号楼</w:t>
            </w:r>
            <w:r w:rsidRPr="00FF778B">
              <w:rPr>
                <w:rFonts w:ascii="仿宋_GB2312" w:eastAsia="仿宋_GB2312" w:hAnsi="仿宋_GB2312"/>
                <w:sz w:val="24"/>
                <w:szCs w:val="24"/>
              </w:rPr>
              <w:t xml:space="preserve"> 1F </w:t>
            </w:r>
            <w:r w:rsidRPr="00FF778B">
              <w:rPr>
                <w:rFonts w:ascii="仿宋_GB2312" w:eastAsia="仿宋_GB2312" w:hAnsi="仿宋_GB2312" w:hint="eastAsia"/>
                <w:sz w:val="24"/>
                <w:szCs w:val="24"/>
              </w:rPr>
              <w:t>配电间</w:t>
            </w:r>
          </w:p>
        </w:tc>
        <w:tc>
          <w:tcPr>
            <w:tcW w:w="1560" w:type="dxa"/>
            <w:tcBorders>
              <w:top w:val="single" w:sz="4" w:space="0" w:color="auto"/>
              <w:left w:val="single" w:sz="4" w:space="0" w:color="auto"/>
              <w:bottom w:val="single" w:sz="4" w:space="0" w:color="auto"/>
              <w:right w:val="single" w:sz="4" w:space="0" w:color="auto"/>
            </w:tcBorders>
            <w:vAlign w:val="bottom"/>
          </w:tcPr>
          <w:p w14:paraId="4DE5677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ZY-4C</w:t>
            </w:r>
          </w:p>
        </w:tc>
        <w:tc>
          <w:tcPr>
            <w:tcW w:w="1600" w:type="dxa"/>
            <w:tcBorders>
              <w:top w:val="single" w:sz="4" w:space="0" w:color="auto"/>
              <w:left w:val="single" w:sz="4" w:space="0" w:color="auto"/>
              <w:bottom w:val="single" w:sz="4" w:space="0" w:color="auto"/>
              <w:right w:val="single" w:sz="4" w:space="0" w:color="auto"/>
            </w:tcBorders>
            <w:vAlign w:val="bottom"/>
          </w:tcPr>
          <w:p w14:paraId="74BFE89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浙江信</w:t>
            </w:r>
            <w:proofErr w:type="gramStart"/>
            <w:r w:rsidRPr="00FF778B">
              <w:rPr>
                <w:rFonts w:ascii="仿宋_GB2312" w:eastAsia="仿宋_GB2312" w:hAnsi="仿宋_GB2312" w:hint="eastAsia"/>
                <w:sz w:val="24"/>
                <w:szCs w:val="24"/>
              </w:rPr>
              <w:t>达可恩</w:t>
            </w:r>
            <w:proofErr w:type="gramEnd"/>
          </w:p>
        </w:tc>
        <w:tc>
          <w:tcPr>
            <w:tcW w:w="1780" w:type="dxa"/>
            <w:tcBorders>
              <w:top w:val="single" w:sz="4" w:space="0" w:color="auto"/>
              <w:left w:val="single" w:sz="4" w:space="0" w:color="auto"/>
              <w:bottom w:val="single" w:sz="4" w:space="0" w:color="auto"/>
              <w:right w:val="single" w:sz="4" w:space="0" w:color="auto"/>
            </w:tcBorders>
            <w:vAlign w:val="bottom"/>
          </w:tcPr>
          <w:p w14:paraId="014A11C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104</w:t>
            </w:r>
          </w:p>
        </w:tc>
        <w:tc>
          <w:tcPr>
            <w:tcW w:w="1780" w:type="dxa"/>
            <w:tcBorders>
              <w:top w:val="single" w:sz="4" w:space="0" w:color="auto"/>
              <w:left w:val="single" w:sz="4" w:space="0" w:color="auto"/>
              <w:bottom w:val="single" w:sz="4" w:space="0" w:color="auto"/>
              <w:right w:val="single" w:sz="4" w:space="0" w:color="auto"/>
            </w:tcBorders>
            <w:vAlign w:val="bottom"/>
          </w:tcPr>
          <w:p w14:paraId="119949D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280" w:type="dxa"/>
            <w:tcBorders>
              <w:top w:val="single" w:sz="4" w:space="0" w:color="auto"/>
              <w:left w:val="single" w:sz="4" w:space="0" w:color="auto"/>
              <w:bottom w:val="single" w:sz="4" w:space="0" w:color="auto"/>
              <w:right w:val="single" w:sz="4" w:space="0" w:color="auto"/>
            </w:tcBorders>
            <w:vAlign w:val="bottom"/>
          </w:tcPr>
          <w:p w14:paraId="40B1FC8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1920" w:type="dxa"/>
            <w:tcBorders>
              <w:top w:val="single" w:sz="4" w:space="0" w:color="auto"/>
              <w:left w:val="single" w:sz="4" w:space="0" w:color="auto"/>
              <w:bottom w:val="single" w:sz="4" w:space="0" w:color="auto"/>
              <w:right w:val="single" w:sz="4" w:space="0" w:color="auto"/>
            </w:tcBorders>
            <w:vAlign w:val="bottom"/>
          </w:tcPr>
          <w:p w14:paraId="073149A2"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七氟丙烷</w:t>
            </w:r>
            <w:proofErr w:type="gramEnd"/>
          </w:p>
        </w:tc>
        <w:tc>
          <w:tcPr>
            <w:tcW w:w="30" w:type="dxa"/>
            <w:tcBorders>
              <w:left w:val="single" w:sz="4" w:space="0" w:color="auto"/>
            </w:tcBorders>
            <w:vAlign w:val="bottom"/>
          </w:tcPr>
          <w:p w14:paraId="08E2766A" w14:textId="77777777" w:rsidR="00546198" w:rsidRPr="00FF778B" w:rsidRDefault="00546198" w:rsidP="00586730">
            <w:pPr>
              <w:rPr>
                <w:rFonts w:ascii="仿宋_GB2312" w:eastAsia="仿宋_GB2312" w:hAnsi="仿宋_GB2312"/>
                <w:sz w:val="24"/>
                <w:szCs w:val="24"/>
              </w:rPr>
            </w:pPr>
          </w:p>
        </w:tc>
      </w:tr>
      <w:tr w:rsidR="00546198" w:rsidRPr="00904D05" w14:paraId="750D04D5" w14:textId="77777777" w:rsidTr="00586730">
        <w:trPr>
          <w:trHeight w:val="392"/>
        </w:trPr>
        <w:tc>
          <w:tcPr>
            <w:tcW w:w="880" w:type="dxa"/>
            <w:tcBorders>
              <w:top w:val="single" w:sz="4" w:space="0" w:color="auto"/>
              <w:left w:val="single" w:sz="4" w:space="0" w:color="auto"/>
              <w:bottom w:val="single" w:sz="4" w:space="0" w:color="auto"/>
              <w:right w:val="single" w:sz="4" w:space="0" w:color="auto"/>
            </w:tcBorders>
            <w:vAlign w:val="bottom"/>
          </w:tcPr>
          <w:p w14:paraId="689C50D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980" w:type="dxa"/>
            <w:tcBorders>
              <w:top w:val="single" w:sz="4" w:space="0" w:color="auto"/>
              <w:left w:val="single" w:sz="4" w:space="0" w:color="auto"/>
              <w:bottom w:val="single" w:sz="4" w:space="0" w:color="auto"/>
              <w:right w:val="single" w:sz="4" w:space="0" w:color="auto"/>
            </w:tcBorders>
            <w:vAlign w:val="bottom"/>
          </w:tcPr>
          <w:p w14:paraId="4FD6104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西侧组团</w:t>
            </w:r>
            <w:r w:rsidRPr="00FF778B">
              <w:rPr>
                <w:rFonts w:ascii="仿宋_GB2312" w:eastAsia="仿宋_GB2312" w:hAnsi="仿宋_GB2312"/>
                <w:sz w:val="24"/>
                <w:szCs w:val="24"/>
              </w:rPr>
              <w:t xml:space="preserve"> 4 </w:t>
            </w:r>
            <w:r w:rsidRPr="00FF778B">
              <w:rPr>
                <w:rFonts w:ascii="仿宋_GB2312" w:eastAsia="仿宋_GB2312" w:hAnsi="仿宋_GB2312" w:hint="eastAsia"/>
                <w:sz w:val="24"/>
                <w:szCs w:val="24"/>
              </w:rPr>
              <w:t>号楼</w:t>
            </w:r>
            <w:r w:rsidRPr="00FF778B">
              <w:rPr>
                <w:rFonts w:ascii="仿宋_GB2312" w:eastAsia="仿宋_GB2312" w:hAnsi="仿宋_GB2312"/>
                <w:sz w:val="24"/>
                <w:szCs w:val="24"/>
              </w:rPr>
              <w:t xml:space="preserve"> 1F </w:t>
            </w:r>
            <w:r w:rsidRPr="00FF778B">
              <w:rPr>
                <w:rFonts w:ascii="仿宋_GB2312" w:eastAsia="仿宋_GB2312" w:hAnsi="仿宋_GB2312" w:hint="eastAsia"/>
                <w:sz w:val="24"/>
                <w:szCs w:val="24"/>
              </w:rPr>
              <w:t>配电间</w:t>
            </w:r>
          </w:p>
        </w:tc>
        <w:tc>
          <w:tcPr>
            <w:tcW w:w="1560" w:type="dxa"/>
            <w:tcBorders>
              <w:top w:val="single" w:sz="4" w:space="0" w:color="auto"/>
              <w:left w:val="single" w:sz="4" w:space="0" w:color="auto"/>
              <w:bottom w:val="single" w:sz="4" w:space="0" w:color="auto"/>
              <w:right w:val="single" w:sz="4" w:space="0" w:color="auto"/>
            </w:tcBorders>
            <w:vAlign w:val="bottom"/>
          </w:tcPr>
          <w:p w14:paraId="623AB11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ZY-4C</w:t>
            </w:r>
          </w:p>
        </w:tc>
        <w:tc>
          <w:tcPr>
            <w:tcW w:w="1600" w:type="dxa"/>
            <w:tcBorders>
              <w:top w:val="single" w:sz="4" w:space="0" w:color="auto"/>
              <w:left w:val="single" w:sz="4" w:space="0" w:color="auto"/>
              <w:bottom w:val="single" w:sz="4" w:space="0" w:color="auto"/>
              <w:right w:val="single" w:sz="4" w:space="0" w:color="auto"/>
            </w:tcBorders>
            <w:vAlign w:val="bottom"/>
          </w:tcPr>
          <w:p w14:paraId="00A93FB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浙江信</w:t>
            </w:r>
            <w:proofErr w:type="gramStart"/>
            <w:r w:rsidRPr="00FF778B">
              <w:rPr>
                <w:rFonts w:ascii="仿宋_GB2312" w:eastAsia="仿宋_GB2312" w:hAnsi="仿宋_GB2312" w:hint="eastAsia"/>
                <w:sz w:val="24"/>
                <w:szCs w:val="24"/>
              </w:rPr>
              <w:t>达可恩</w:t>
            </w:r>
            <w:proofErr w:type="gramEnd"/>
          </w:p>
        </w:tc>
        <w:tc>
          <w:tcPr>
            <w:tcW w:w="1780" w:type="dxa"/>
            <w:tcBorders>
              <w:top w:val="single" w:sz="4" w:space="0" w:color="auto"/>
              <w:left w:val="single" w:sz="4" w:space="0" w:color="auto"/>
              <w:bottom w:val="single" w:sz="4" w:space="0" w:color="auto"/>
              <w:right w:val="single" w:sz="4" w:space="0" w:color="auto"/>
            </w:tcBorders>
            <w:vAlign w:val="bottom"/>
          </w:tcPr>
          <w:p w14:paraId="77FD057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104</w:t>
            </w:r>
          </w:p>
        </w:tc>
        <w:tc>
          <w:tcPr>
            <w:tcW w:w="1780" w:type="dxa"/>
            <w:tcBorders>
              <w:top w:val="single" w:sz="4" w:space="0" w:color="auto"/>
              <w:left w:val="single" w:sz="4" w:space="0" w:color="auto"/>
              <w:bottom w:val="single" w:sz="4" w:space="0" w:color="auto"/>
              <w:right w:val="single" w:sz="4" w:space="0" w:color="auto"/>
            </w:tcBorders>
            <w:vAlign w:val="bottom"/>
          </w:tcPr>
          <w:p w14:paraId="40C7D83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280" w:type="dxa"/>
            <w:tcBorders>
              <w:top w:val="single" w:sz="4" w:space="0" w:color="auto"/>
              <w:left w:val="single" w:sz="4" w:space="0" w:color="auto"/>
              <w:bottom w:val="single" w:sz="4" w:space="0" w:color="auto"/>
              <w:right w:val="single" w:sz="4" w:space="0" w:color="auto"/>
            </w:tcBorders>
            <w:vAlign w:val="bottom"/>
          </w:tcPr>
          <w:p w14:paraId="4DBD77B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1920" w:type="dxa"/>
            <w:tcBorders>
              <w:top w:val="single" w:sz="4" w:space="0" w:color="auto"/>
              <w:left w:val="single" w:sz="4" w:space="0" w:color="auto"/>
              <w:bottom w:val="single" w:sz="4" w:space="0" w:color="auto"/>
              <w:right w:val="single" w:sz="4" w:space="0" w:color="auto"/>
            </w:tcBorders>
            <w:vAlign w:val="bottom"/>
          </w:tcPr>
          <w:p w14:paraId="78A76061"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七氟丙烷</w:t>
            </w:r>
            <w:proofErr w:type="gramEnd"/>
          </w:p>
        </w:tc>
        <w:tc>
          <w:tcPr>
            <w:tcW w:w="30" w:type="dxa"/>
            <w:tcBorders>
              <w:left w:val="single" w:sz="4" w:space="0" w:color="auto"/>
            </w:tcBorders>
            <w:vAlign w:val="bottom"/>
          </w:tcPr>
          <w:p w14:paraId="48295775" w14:textId="77777777" w:rsidR="00546198" w:rsidRPr="00FF778B" w:rsidRDefault="00546198" w:rsidP="00586730">
            <w:pPr>
              <w:rPr>
                <w:rFonts w:ascii="仿宋_GB2312" w:eastAsia="仿宋_GB2312" w:hAnsi="仿宋_GB2312"/>
                <w:sz w:val="24"/>
                <w:szCs w:val="24"/>
              </w:rPr>
            </w:pPr>
          </w:p>
        </w:tc>
      </w:tr>
      <w:tr w:rsidR="00546198" w:rsidRPr="00904D05" w14:paraId="5781666A" w14:textId="77777777" w:rsidTr="00586730">
        <w:trPr>
          <w:trHeight w:val="392"/>
        </w:trPr>
        <w:tc>
          <w:tcPr>
            <w:tcW w:w="880" w:type="dxa"/>
            <w:tcBorders>
              <w:top w:val="single" w:sz="4" w:space="0" w:color="auto"/>
              <w:left w:val="single" w:sz="4" w:space="0" w:color="auto"/>
              <w:bottom w:val="single" w:sz="4" w:space="0" w:color="auto"/>
              <w:right w:val="single" w:sz="4" w:space="0" w:color="auto"/>
            </w:tcBorders>
            <w:vAlign w:val="bottom"/>
          </w:tcPr>
          <w:p w14:paraId="0F7F5DB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980" w:type="dxa"/>
            <w:tcBorders>
              <w:top w:val="single" w:sz="4" w:space="0" w:color="auto"/>
              <w:left w:val="single" w:sz="4" w:space="0" w:color="auto"/>
              <w:bottom w:val="single" w:sz="4" w:space="0" w:color="auto"/>
              <w:right w:val="single" w:sz="4" w:space="0" w:color="auto"/>
            </w:tcBorders>
            <w:vAlign w:val="bottom"/>
          </w:tcPr>
          <w:p w14:paraId="243ACC3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2 </w:t>
            </w:r>
            <w:r w:rsidRPr="00FF778B">
              <w:rPr>
                <w:rFonts w:ascii="仿宋_GB2312" w:eastAsia="仿宋_GB2312" w:hAnsi="仿宋_GB2312" w:hint="eastAsia"/>
                <w:sz w:val="24"/>
                <w:szCs w:val="24"/>
              </w:rPr>
              <w:t>号书院配电间</w:t>
            </w:r>
          </w:p>
        </w:tc>
        <w:tc>
          <w:tcPr>
            <w:tcW w:w="1560" w:type="dxa"/>
            <w:tcBorders>
              <w:top w:val="single" w:sz="4" w:space="0" w:color="auto"/>
              <w:left w:val="single" w:sz="4" w:space="0" w:color="auto"/>
              <w:bottom w:val="single" w:sz="4" w:space="0" w:color="auto"/>
              <w:right w:val="single" w:sz="4" w:space="0" w:color="auto"/>
            </w:tcBorders>
            <w:vAlign w:val="bottom"/>
          </w:tcPr>
          <w:p w14:paraId="7EB8025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ZY-4C</w:t>
            </w:r>
          </w:p>
        </w:tc>
        <w:tc>
          <w:tcPr>
            <w:tcW w:w="1600" w:type="dxa"/>
            <w:tcBorders>
              <w:top w:val="single" w:sz="4" w:space="0" w:color="auto"/>
              <w:left w:val="single" w:sz="4" w:space="0" w:color="auto"/>
              <w:bottom w:val="single" w:sz="4" w:space="0" w:color="auto"/>
              <w:right w:val="single" w:sz="4" w:space="0" w:color="auto"/>
            </w:tcBorders>
            <w:vAlign w:val="bottom"/>
          </w:tcPr>
          <w:p w14:paraId="743E803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浙江信</w:t>
            </w:r>
            <w:proofErr w:type="gramStart"/>
            <w:r w:rsidRPr="00FF778B">
              <w:rPr>
                <w:rFonts w:ascii="仿宋_GB2312" w:eastAsia="仿宋_GB2312" w:hAnsi="仿宋_GB2312" w:hint="eastAsia"/>
                <w:sz w:val="24"/>
                <w:szCs w:val="24"/>
              </w:rPr>
              <w:t>达可恩</w:t>
            </w:r>
            <w:proofErr w:type="gramEnd"/>
          </w:p>
        </w:tc>
        <w:tc>
          <w:tcPr>
            <w:tcW w:w="1780" w:type="dxa"/>
            <w:tcBorders>
              <w:top w:val="single" w:sz="4" w:space="0" w:color="auto"/>
              <w:left w:val="single" w:sz="4" w:space="0" w:color="auto"/>
              <w:bottom w:val="single" w:sz="4" w:space="0" w:color="auto"/>
              <w:right w:val="single" w:sz="4" w:space="0" w:color="auto"/>
            </w:tcBorders>
            <w:vAlign w:val="bottom"/>
          </w:tcPr>
          <w:p w14:paraId="1CC9E29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104</w:t>
            </w:r>
          </w:p>
        </w:tc>
        <w:tc>
          <w:tcPr>
            <w:tcW w:w="1780" w:type="dxa"/>
            <w:tcBorders>
              <w:top w:val="single" w:sz="4" w:space="0" w:color="auto"/>
              <w:left w:val="single" w:sz="4" w:space="0" w:color="auto"/>
              <w:bottom w:val="single" w:sz="4" w:space="0" w:color="auto"/>
              <w:right w:val="single" w:sz="4" w:space="0" w:color="auto"/>
            </w:tcBorders>
            <w:vAlign w:val="bottom"/>
          </w:tcPr>
          <w:p w14:paraId="0806E3F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280" w:type="dxa"/>
            <w:tcBorders>
              <w:top w:val="single" w:sz="4" w:space="0" w:color="auto"/>
              <w:left w:val="single" w:sz="4" w:space="0" w:color="auto"/>
              <w:bottom w:val="single" w:sz="4" w:space="0" w:color="auto"/>
              <w:right w:val="single" w:sz="4" w:space="0" w:color="auto"/>
            </w:tcBorders>
            <w:vAlign w:val="bottom"/>
          </w:tcPr>
          <w:p w14:paraId="0B64798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1920" w:type="dxa"/>
            <w:tcBorders>
              <w:top w:val="single" w:sz="4" w:space="0" w:color="auto"/>
              <w:left w:val="single" w:sz="4" w:space="0" w:color="auto"/>
              <w:bottom w:val="single" w:sz="4" w:space="0" w:color="auto"/>
              <w:right w:val="single" w:sz="4" w:space="0" w:color="auto"/>
            </w:tcBorders>
            <w:vAlign w:val="bottom"/>
          </w:tcPr>
          <w:p w14:paraId="289656F4"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七氟丙烷</w:t>
            </w:r>
            <w:proofErr w:type="gramEnd"/>
          </w:p>
        </w:tc>
        <w:tc>
          <w:tcPr>
            <w:tcW w:w="30" w:type="dxa"/>
            <w:tcBorders>
              <w:left w:val="single" w:sz="4" w:space="0" w:color="auto"/>
            </w:tcBorders>
            <w:vAlign w:val="bottom"/>
          </w:tcPr>
          <w:p w14:paraId="2A92A99B" w14:textId="77777777" w:rsidR="00546198" w:rsidRPr="00FF778B" w:rsidRDefault="00546198" w:rsidP="00586730">
            <w:pPr>
              <w:rPr>
                <w:rFonts w:ascii="仿宋_GB2312" w:eastAsia="仿宋_GB2312" w:hAnsi="仿宋_GB2312"/>
                <w:sz w:val="24"/>
                <w:szCs w:val="24"/>
              </w:rPr>
            </w:pPr>
          </w:p>
        </w:tc>
      </w:tr>
      <w:tr w:rsidR="00546198" w:rsidRPr="00904D05" w14:paraId="53B4F5AB" w14:textId="77777777" w:rsidTr="00586730">
        <w:trPr>
          <w:trHeight w:val="392"/>
        </w:trPr>
        <w:tc>
          <w:tcPr>
            <w:tcW w:w="880" w:type="dxa"/>
            <w:tcBorders>
              <w:top w:val="single" w:sz="4" w:space="0" w:color="auto"/>
              <w:left w:val="single" w:sz="4" w:space="0" w:color="auto"/>
              <w:bottom w:val="single" w:sz="4" w:space="0" w:color="auto"/>
              <w:right w:val="single" w:sz="4" w:space="0" w:color="auto"/>
            </w:tcBorders>
            <w:vAlign w:val="bottom"/>
          </w:tcPr>
          <w:p w14:paraId="1A42D8D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w:t>
            </w:r>
          </w:p>
        </w:tc>
        <w:tc>
          <w:tcPr>
            <w:tcW w:w="1980" w:type="dxa"/>
            <w:tcBorders>
              <w:top w:val="single" w:sz="4" w:space="0" w:color="auto"/>
              <w:left w:val="single" w:sz="4" w:space="0" w:color="auto"/>
              <w:bottom w:val="single" w:sz="4" w:space="0" w:color="auto"/>
              <w:right w:val="single" w:sz="4" w:space="0" w:color="auto"/>
            </w:tcBorders>
            <w:vAlign w:val="bottom"/>
          </w:tcPr>
          <w:p w14:paraId="1184510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3 </w:t>
            </w:r>
            <w:r w:rsidRPr="00FF778B">
              <w:rPr>
                <w:rFonts w:ascii="仿宋_GB2312" w:eastAsia="仿宋_GB2312" w:hAnsi="仿宋_GB2312" w:hint="eastAsia"/>
                <w:sz w:val="24"/>
                <w:szCs w:val="24"/>
              </w:rPr>
              <w:t>号书院配电间</w:t>
            </w:r>
          </w:p>
        </w:tc>
        <w:tc>
          <w:tcPr>
            <w:tcW w:w="1560" w:type="dxa"/>
            <w:tcBorders>
              <w:top w:val="single" w:sz="4" w:space="0" w:color="auto"/>
              <w:left w:val="single" w:sz="4" w:space="0" w:color="auto"/>
              <w:bottom w:val="single" w:sz="4" w:space="0" w:color="auto"/>
              <w:right w:val="single" w:sz="4" w:space="0" w:color="auto"/>
            </w:tcBorders>
            <w:vAlign w:val="bottom"/>
          </w:tcPr>
          <w:p w14:paraId="1C25F6A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ZY-4C</w:t>
            </w:r>
          </w:p>
        </w:tc>
        <w:tc>
          <w:tcPr>
            <w:tcW w:w="1600" w:type="dxa"/>
            <w:tcBorders>
              <w:top w:val="single" w:sz="4" w:space="0" w:color="auto"/>
              <w:left w:val="single" w:sz="4" w:space="0" w:color="auto"/>
              <w:bottom w:val="single" w:sz="4" w:space="0" w:color="auto"/>
              <w:right w:val="single" w:sz="4" w:space="0" w:color="auto"/>
            </w:tcBorders>
            <w:vAlign w:val="bottom"/>
          </w:tcPr>
          <w:p w14:paraId="77742E7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浙江信</w:t>
            </w:r>
            <w:proofErr w:type="gramStart"/>
            <w:r w:rsidRPr="00FF778B">
              <w:rPr>
                <w:rFonts w:ascii="仿宋_GB2312" w:eastAsia="仿宋_GB2312" w:hAnsi="仿宋_GB2312" w:hint="eastAsia"/>
                <w:sz w:val="24"/>
                <w:szCs w:val="24"/>
              </w:rPr>
              <w:t>达可恩</w:t>
            </w:r>
            <w:proofErr w:type="gramEnd"/>
          </w:p>
        </w:tc>
        <w:tc>
          <w:tcPr>
            <w:tcW w:w="1780" w:type="dxa"/>
            <w:tcBorders>
              <w:top w:val="single" w:sz="4" w:space="0" w:color="auto"/>
              <w:left w:val="single" w:sz="4" w:space="0" w:color="auto"/>
              <w:bottom w:val="single" w:sz="4" w:space="0" w:color="auto"/>
              <w:right w:val="single" w:sz="4" w:space="0" w:color="auto"/>
            </w:tcBorders>
            <w:vAlign w:val="bottom"/>
          </w:tcPr>
          <w:p w14:paraId="3F27AE9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104</w:t>
            </w:r>
          </w:p>
        </w:tc>
        <w:tc>
          <w:tcPr>
            <w:tcW w:w="1780" w:type="dxa"/>
            <w:tcBorders>
              <w:top w:val="single" w:sz="4" w:space="0" w:color="auto"/>
              <w:left w:val="single" w:sz="4" w:space="0" w:color="auto"/>
              <w:bottom w:val="single" w:sz="4" w:space="0" w:color="auto"/>
              <w:right w:val="single" w:sz="4" w:space="0" w:color="auto"/>
            </w:tcBorders>
            <w:vAlign w:val="bottom"/>
          </w:tcPr>
          <w:p w14:paraId="7061165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280" w:type="dxa"/>
            <w:tcBorders>
              <w:top w:val="single" w:sz="4" w:space="0" w:color="auto"/>
              <w:left w:val="single" w:sz="4" w:space="0" w:color="auto"/>
              <w:bottom w:val="single" w:sz="4" w:space="0" w:color="auto"/>
              <w:right w:val="single" w:sz="4" w:space="0" w:color="auto"/>
            </w:tcBorders>
            <w:vAlign w:val="bottom"/>
          </w:tcPr>
          <w:p w14:paraId="57A2F8B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1920" w:type="dxa"/>
            <w:tcBorders>
              <w:top w:val="single" w:sz="4" w:space="0" w:color="auto"/>
              <w:left w:val="single" w:sz="4" w:space="0" w:color="auto"/>
              <w:bottom w:val="single" w:sz="4" w:space="0" w:color="auto"/>
              <w:right w:val="single" w:sz="4" w:space="0" w:color="auto"/>
            </w:tcBorders>
            <w:vAlign w:val="bottom"/>
          </w:tcPr>
          <w:p w14:paraId="222D9C04"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七氟丙烷</w:t>
            </w:r>
            <w:proofErr w:type="gramEnd"/>
          </w:p>
        </w:tc>
        <w:tc>
          <w:tcPr>
            <w:tcW w:w="30" w:type="dxa"/>
            <w:tcBorders>
              <w:left w:val="single" w:sz="4" w:space="0" w:color="auto"/>
            </w:tcBorders>
            <w:vAlign w:val="bottom"/>
          </w:tcPr>
          <w:p w14:paraId="4AC71D1E" w14:textId="77777777" w:rsidR="00546198" w:rsidRPr="00FF778B" w:rsidRDefault="00546198" w:rsidP="00586730">
            <w:pPr>
              <w:rPr>
                <w:rFonts w:ascii="仿宋_GB2312" w:eastAsia="仿宋_GB2312" w:hAnsi="仿宋_GB2312"/>
                <w:sz w:val="24"/>
                <w:szCs w:val="24"/>
              </w:rPr>
            </w:pPr>
          </w:p>
        </w:tc>
      </w:tr>
      <w:tr w:rsidR="00546198" w:rsidRPr="00904D05" w14:paraId="42ACC3FD" w14:textId="77777777" w:rsidTr="00586730">
        <w:trPr>
          <w:trHeight w:val="392"/>
        </w:trPr>
        <w:tc>
          <w:tcPr>
            <w:tcW w:w="880" w:type="dxa"/>
            <w:tcBorders>
              <w:top w:val="single" w:sz="4" w:space="0" w:color="auto"/>
              <w:left w:val="single" w:sz="4" w:space="0" w:color="auto"/>
              <w:bottom w:val="single" w:sz="4" w:space="0" w:color="auto"/>
              <w:right w:val="single" w:sz="4" w:space="0" w:color="auto"/>
            </w:tcBorders>
            <w:vAlign w:val="bottom"/>
          </w:tcPr>
          <w:p w14:paraId="60417EE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w:t>
            </w:r>
          </w:p>
        </w:tc>
        <w:tc>
          <w:tcPr>
            <w:tcW w:w="1980" w:type="dxa"/>
            <w:tcBorders>
              <w:top w:val="single" w:sz="4" w:space="0" w:color="auto"/>
              <w:left w:val="single" w:sz="4" w:space="0" w:color="auto"/>
              <w:bottom w:val="single" w:sz="4" w:space="0" w:color="auto"/>
              <w:right w:val="single" w:sz="4" w:space="0" w:color="auto"/>
            </w:tcBorders>
            <w:vAlign w:val="bottom"/>
          </w:tcPr>
          <w:p w14:paraId="4BAF5A2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4 </w:t>
            </w:r>
            <w:r w:rsidRPr="00FF778B">
              <w:rPr>
                <w:rFonts w:ascii="仿宋_GB2312" w:eastAsia="仿宋_GB2312" w:hAnsi="仿宋_GB2312" w:hint="eastAsia"/>
                <w:sz w:val="24"/>
                <w:szCs w:val="24"/>
              </w:rPr>
              <w:t>号书院配电间</w:t>
            </w:r>
          </w:p>
        </w:tc>
        <w:tc>
          <w:tcPr>
            <w:tcW w:w="1560" w:type="dxa"/>
            <w:tcBorders>
              <w:top w:val="single" w:sz="4" w:space="0" w:color="auto"/>
              <w:left w:val="single" w:sz="4" w:space="0" w:color="auto"/>
              <w:bottom w:val="single" w:sz="4" w:space="0" w:color="auto"/>
              <w:right w:val="single" w:sz="4" w:space="0" w:color="auto"/>
            </w:tcBorders>
            <w:vAlign w:val="bottom"/>
          </w:tcPr>
          <w:p w14:paraId="2123A23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ZY-4C</w:t>
            </w:r>
          </w:p>
        </w:tc>
        <w:tc>
          <w:tcPr>
            <w:tcW w:w="1600" w:type="dxa"/>
            <w:tcBorders>
              <w:top w:val="single" w:sz="4" w:space="0" w:color="auto"/>
              <w:left w:val="single" w:sz="4" w:space="0" w:color="auto"/>
              <w:bottom w:val="single" w:sz="4" w:space="0" w:color="auto"/>
              <w:right w:val="single" w:sz="4" w:space="0" w:color="auto"/>
            </w:tcBorders>
            <w:vAlign w:val="bottom"/>
          </w:tcPr>
          <w:p w14:paraId="6F136D2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浙江信</w:t>
            </w:r>
            <w:proofErr w:type="gramStart"/>
            <w:r w:rsidRPr="00FF778B">
              <w:rPr>
                <w:rFonts w:ascii="仿宋_GB2312" w:eastAsia="仿宋_GB2312" w:hAnsi="仿宋_GB2312" w:hint="eastAsia"/>
                <w:sz w:val="24"/>
                <w:szCs w:val="24"/>
              </w:rPr>
              <w:t>达可恩</w:t>
            </w:r>
            <w:proofErr w:type="gramEnd"/>
          </w:p>
        </w:tc>
        <w:tc>
          <w:tcPr>
            <w:tcW w:w="1780" w:type="dxa"/>
            <w:tcBorders>
              <w:top w:val="single" w:sz="4" w:space="0" w:color="auto"/>
              <w:left w:val="single" w:sz="4" w:space="0" w:color="auto"/>
              <w:bottom w:val="single" w:sz="4" w:space="0" w:color="auto"/>
              <w:right w:val="single" w:sz="4" w:space="0" w:color="auto"/>
            </w:tcBorders>
            <w:vAlign w:val="bottom"/>
          </w:tcPr>
          <w:p w14:paraId="574F421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104</w:t>
            </w:r>
          </w:p>
        </w:tc>
        <w:tc>
          <w:tcPr>
            <w:tcW w:w="1780" w:type="dxa"/>
            <w:tcBorders>
              <w:top w:val="single" w:sz="4" w:space="0" w:color="auto"/>
              <w:left w:val="single" w:sz="4" w:space="0" w:color="auto"/>
              <w:bottom w:val="single" w:sz="4" w:space="0" w:color="auto"/>
              <w:right w:val="single" w:sz="4" w:space="0" w:color="auto"/>
            </w:tcBorders>
            <w:vAlign w:val="bottom"/>
          </w:tcPr>
          <w:p w14:paraId="16A74CC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280" w:type="dxa"/>
            <w:tcBorders>
              <w:top w:val="single" w:sz="4" w:space="0" w:color="auto"/>
              <w:left w:val="single" w:sz="4" w:space="0" w:color="auto"/>
              <w:bottom w:val="single" w:sz="4" w:space="0" w:color="auto"/>
              <w:right w:val="single" w:sz="4" w:space="0" w:color="auto"/>
            </w:tcBorders>
            <w:vAlign w:val="bottom"/>
          </w:tcPr>
          <w:p w14:paraId="2B39B27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2017.7</w:t>
            </w:r>
          </w:p>
        </w:tc>
        <w:tc>
          <w:tcPr>
            <w:tcW w:w="1920" w:type="dxa"/>
            <w:tcBorders>
              <w:top w:val="single" w:sz="4" w:space="0" w:color="auto"/>
              <w:left w:val="single" w:sz="4" w:space="0" w:color="auto"/>
              <w:bottom w:val="single" w:sz="4" w:space="0" w:color="auto"/>
              <w:right w:val="single" w:sz="4" w:space="0" w:color="auto"/>
            </w:tcBorders>
            <w:vAlign w:val="bottom"/>
          </w:tcPr>
          <w:p w14:paraId="5F7FFA82"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七氟丙烷</w:t>
            </w:r>
            <w:proofErr w:type="gramEnd"/>
          </w:p>
        </w:tc>
        <w:tc>
          <w:tcPr>
            <w:tcW w:w="30" w:type="dxa"/>
            <w:tcBorders>
              <w:left w:val="single" w:sz="4" w:space="0" w:color="auto"/>
            </w:tcBorders>
            <w:vAlign w:val="bottom"/>
          </w:tcPr>
          <w:p w14:paraId="4BBA3C6B" w14:textId="77777777" w:rsidR="00546198" w:rsidRPr="00FF778B" w:rsidRDefault="00546198" w:rsidP="00586730">
            <w:pPr>
              <w:rPr>
                <w:rFonts w:ascii="仿宋_GB2312" w:eastAsia="仿宋_GB2312" w:hAnsi="仿宋_GB2312"/>
                <w:sz w:val="24"/>
                <w:szCs w:val="24"/>
              </w:rPr>
            </w:pPr>
          </w:p>
        </w:tc>
      </w:tr>
      <w:tr w:rsidR="00546198" w:rsidRPr="00904D05" w14:paraId="3D642027" w14:textId="77777777" w:rsidTr="00586730">
        <w:trPr>
          <w:trHeight w:val="392"/>
        </w:trPr>
        <w:tc>
          <w:tcPr>
            <w:tcW w:w="880" w:type="dxa"/>
            <w:tcBorders>
              <w:top w:val="single" w:sz="4" w:space="0" w:color="auto"/>
              <w:left w:val="single" w:sz="4" w:space="0" w:color="auto"/>
              <w:bottom w:val="single" w:sz="4" w:space="0" w:color="auto"/>
              <w:right w:val="single" w:sz="4" w:space="0" w:color="auto"/>
            </w:tcBorders>
            <w:vAlign w:val="bottom"/>
          </w:tcPr>
          <w:p w14:paraId="78E7A90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w:t>
            </w:r>
          </w:p>
        </w:tc>
        <w:tc>
          <w:tcPr>
            <w:tcW w:w="1980" w:type="dxa"/>
            <w:tcBorders>
              <w:top w:val="single" w:sz="4" w:space="0" w:color="auto"/>
              <w:left w:val="single" w:sz="4" w:space="0" w:color="auto"/>
              <w:bottom w:val="single" w:sz="4" w:space="0" w:color="auto"/>
              <w:right w:val="single" w:sz="4" w:space="0" w:color="auto"/>
            </w:tcBorders>
            <w:vAlign w:val="center"/>
          </w:tcPr>
          <w:p w14:paraId="6A4D90B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教B118</w:t>
            </w:r>
          </w:p>
        </w:tc>
        <w:tc>
          <w:tcPr>
            <w:tcW w:w="1560" w:type="dxa"/>
            <w:tcBorders>
              <w:top w:val="single" w:sz="4" w:space="0" w:color="auto"/>
              <w:left w:val="single" w:sz="4" w:space="0" w:color="auto"/>
              <w:bottom w:val="single" w:sz="4" w:space="0" w:color="auto"/>
              <w:right w:val="single" w:sz="4" w:space="0" w:color="auto"/>
            </w:tcBorders>
            <w:vAlign w:val="bottom"/>
          </w:tcPr>
          <w:p w14:paraId="3CB5CED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ZY-4C</w:t>
            </w:r>
          </w:p>
        </w:tc>
        <w:tc>
          <w:tcPr>
            <w:tcW w:w="1600" w:type="dxa"/>
            <w:tcBorders>
              <w:top w:val="single" w:sz="4" w:space="0" w:color="auto"/>
              <w:left w:val="single" w:sz="4" w:space="0" w:color="auto"/>
              <w:bottom w:val="single" w:sz="4" w:space="0" w:color="auto"/>
              <w:right w:val="single" w:sz="4" w:space="0" w:color="auto"/>
            </w:tcBorders>
            <w:vAlign w:val="bottom"/>
          </w:tcPr>
          <w:p w14:paraId="25CBF7F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浙江京丽安</w:t>
            </w:r>
          </w:p>
        </w:tc>
        <w:tc>
          <w:tcPr>
            <w:tcW w:w="1780" w:type="dxa"/>
            <w:tcBorders>
              <w:top w:val="single" w:sz="4" w:space="0" w:color="auto"/>
              <w:left w:val="single" w:sz="4" w:space="0" w:color="auto"/>
              <w:bottom w:val="single" w:sz="4" w:space="0" w:color="auto"/>
              <w:right w:val="single" w:sz="4" w:space="0" w:color="auto"/>
            </w:tcBorders>
            <w:vAlign w:val="bottom"/>
          </w:tcPr>
          <w:p w14:paraId="1CF3FED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68</w:t>
            </w:r>
          </w:p>
        </w:tc>
        <w:tc>
          <w:tcPr>
            <w:tcW w:w="1780" w:type="dxa"/>
            <w:tcBorders>
              <w:top w:val="single" w:sz="4" w:space="0" w:color="auto"/>
              <w:left w:val="single" w:sz="4" w:space="0" w:color="auto"/>
              <w:bottom w:val="single" w:sz="4" w:space="0" w:color="auto"/>
              <w:right w:val="single" w:sz="4" w:space="0" w:color="auto"/>
            </w:tcBorders>
            <w:vAlign w:val="bottom"/>
          </w:tcPr>
          <w:p w14:paraId="5783741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280" w:type="dxa"/>
            <w:tcBorders>
              <w:top w:val="single" w:sz="4" w:space="0" w:color="auto"/>
              <w:left w:val="single" w:sz="4" w:space="0" w:color="auto"/>
              <w:bottom w:val="single" w:sz="4" w:space="0" w:color="auto"/>
              <w:right w:val="single" w:sz="4" w:space="0" w:color="auto"/>
            </w:tcBorders>
            <w:vAlign w:val="bottom"/>
          </w:tcPr>
          <w:p w14:paraId="690959D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2019.7</w:t>
            </w:r>
          </w:p>
        </w:tc>
        <w:tc>
          <w:tcPr>
            <w:tcW w:w="1920" w:type="dxa"/>
            <w:tcBorders>
              <w:top w:val="single" w:sz="4" w:space="0" w:color="auto"/>
              <w:left w:val="single" w:sz="4" w:space="0" w:color="auto"/>
              <w:bottom w:val="single" w:sz="4" w:space="0" w:color="auto"/>
              <w:right w:val="single" w:sz="4" w:space="0" w:color="auto"/>
            </w:tcBorders>
            <w:vAlign w:val="bottom"/>
          </w:tcPr>
          <w:p w14:paraId="26C96660"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七氟丙烷</w:t>
            </w:r>
            <w:proofErr w:type="gramEnd"/>
          </w:p>
        </w:tc>
        <w:tc>
          <w:tcPr>
            <w:tcW w:w="30" w:type="dxa"/>
            <w:tcBorders>
              <w:left w:val="single" w:sz="4" w:space="0" w:color="auto"/>
            </w:tcBorders>
            <w:vAlign w:val="bottom"/>
          </w:tcPr>
          <w:p w14:paraId="17694AB8" w14:textId="77777777" w:rsidR="00546198" w:rsidRPr="00FF778B" w:rsidRDefault="00546198" w:rsidP="00586730">
            <w:pPr>
              <w:rPr>
                <w:rFonts w:ascii="仿宋_GB2312" w:eastAsia="仿宋_GB2312" w:hAnsi="仿宋_GB2312"/>
                <w:sz w:val="24"/>
                <w:szCs w:val="24"/>
              </w:rPr>
            </w:pPr>
          </w:p>
        </w:tc>
      </w:tr>
      <w:tr w:rsidR="00546198" w:rsidRPr="00904D05" w14:paraId="1C16846D" w14:textId="77777777" w:rsidTr="00586730">
        <w:trPr>
          <w:trHeight w:val="640"/>
        </w:trPr>
        <w:tc>
          <w:tcPr>
            <w:tcW w:w="12780" w:type="dxa"/>
            <w:gridSpan w:val="8"/>
            <w:vAlign w:val="bottom"/>
          </w:tcPr>
          <w:p w14:paraId="4532518F" w14:textId="77777777" w:rsidR="00546198" w:rsidRPr="00FF778B" w:rsidRDefault="00546198" w:rsidP="00586730">
            <w:pPr>
              <w:rPr>
                <w:rFonts w:ascii="仿宋_GB2312" w:eastAsia="仿宋_GB2312" w:hAnsi="仿宋_GB2312"/>
                <w:sz w:val="24"/>
                <w:szCs w:val="24"/>
              </w:rPr>
            </w:pPr>
          </w:p>
          <w:p w14:paraId="366FA92D" w14:textId="77777777" w:rsidR="00546198" w:rsidRPr="00FF778B" w:rsidRDefault="00546198" w:rsidP="00586730">
            <w:pPr>
              <w:jc w:val="center"/>
              <w:rPr>
                <w:rFonts w:ascii="仿宋_GB2312" w:eastAsia="仿宋_GB2312" w:hAnsi="仿宋_GB2312"/>
                <w:sz w:val="24"/>
                <w:szCs w:val="24"/>
              </w:rPr>
            </w:pPr>
            <w:r w:rsidRPr="00FF778B">
              <w:rPr>
                <w:rFonts w:ascii="仿宋_GB2312" w:eastAsia="仿宋_GB2312" w:hAnsi="仿宋_GB2312" w:hint="eastAsia"/>
                <w:sz w:val="24"/>
                <w:szCs w:val="24"/>
              </w:rPr>
              <w:t>红外水炮系统分布</w:t>
            </w:r>
          </w:p>
        </w:tc>
        <w:tc>
          <w:tcPr>
            <w:tcW w:w="30" w:type="dxa"/>
            <w:vAlign w:val="bottom"/>
          </w:tcPr>
          <w:p w14:paraId="74B9EF19" w14:textId="77777777" w:rsidR="00546198" w:rsidRPr="00FF778B" w:rsidRDefault="00546198" w:rsidP="00586730">
            <w:pPr>
              <w:rPr>
                <w:rFonts w:ascii="仿宋_GB2312" w:eastAsia="仿宋_GB2312" w:hAnsi="仿宋_GB2312"/>
                <w:sz w:val="24"/>
                <w:szCs w:val="24"/>
              </w:rPr>
            </w:pPr>
          </w:p>
        </w:tc>
      </w:tr>
      <w:tr w:rsidR="00546198" w:rsidRPr="00904D05" w14:paraId="7E76498A" w14:textId="77777777" w:rsidTr="00586730">
        <w:trPr>
          <w:trHeight w:val="30"/>
        </w:trPr>
        <w:tc>
          <w:tcPr>
            <w:tcW w:w="880" w:type="dxa"/>
            <w:tcBorders>
              <w:bottom w:val="single" w:sz="8" w:space="0" w:color="auto"/>
            </w:tcBorders>
            <w:vAlign w:val="bottom"/>
          </w:tcPr>
          <w:p w14:paraId="26E30445" w14:textId="77777777" w:rsidR="00546198" w:rsidRPr="00FF778B" w:rsidRDefault="00546198" w:rsidP="00586730">
            <w:pPr>
              <w:rPr>
                <w:rFonts w:ascii="仿宋_GB2312" w:eastAsia="仿宋_GB2312" w:hAnsi="仿宋_GB2312"/>
                <w:sz w:val="24"/>
                <w:szCs w:val="24"/>
              </w:rPr>
            </w:pPr>
          </w:p>
        </w:tc>
        <w:tc>
          <w:tcPr>
            <w:tcW w:w="1980" w:type="dxa"/>
            <w:tcBorders>
              <w:bottom w:val="single" w:sz="8" w:space="0" w:color="auto"/>
            </w:tcBorders>
            <w:vAlign w:val="bottom"/>
          </w:tcPr>
          <w:p w14:paraId="6E278728" w14:textId="77777777" w:rsidR="00546198" w:rsidRPr="00FF778B" w:rsidRDefault="00546198" w:rsidP="00586730">
            <w:pPr>
              <w:rPr>
                <w:rFonts w:ascii="仿宋_GB2312" w:eastAsia="仿宋_GB2312" w:hAnsi="仿宋_GB2312"/>
                <w:sz w:val="24"/>
                <w:szCs w:val="24"/>
              </w:rPr>
            </w:pPr>
          </w:p>
        </w:tc>
        <w:tc>
          <w:tcPr>
            <w:tcW w:w="1560" w:type="dxa"/>
            <w:tcBorders>
              <w:bottom w:val="single" w:sz="8" w:space="0" w:color="auto"/>
            </w:tcBorders>
            <w:vAlign w:val="bottom"/>
          </w:tcPr>
          <w:p w14:paraId="7D78FD4B" w14:textId="77777777" w:rsidR="00546198" w:rsidRPr="00FF778B" w:rsidRDefault="00546198" w:rsidP="00586730">
            <w:pPr>
              <w:rPr>
                <w:rFonts w:ascii="仿宋_GB2312" w:eastAsia="仿宋_GB2312" w:hAnsi="仿宋_GB2312"/>
                <w:sz w:val="24"/>
                <w:szCs w:val="24"/>
              </w:rPr>
            </w:pPr>
          </w:p>
        </w:tc>
        <w:tc>
          <w:tcPr>
            <w:tcW w:w="1600" w:type="dxa"/>
            <w:tcBorders>
              <w:bottom w:val="single" w:sz="8" w:space="0" w:color="auto"/>
            </w:tcBorders>
            <w:vAlign w:val="bottom"/>
          </w:tcPr>
          <w:p w14:paraId="259A1884"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tcBorders>
            <w:vAlign w:val="bottom"/>
          </w:tcPr>
          <w:p w14:paraId="23AB3395"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tcBorders>
            <w:vAlign w:val="bottom"/>
          </w:tcPr>
          <w:p w14:paraId="79E6945F"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tcBorders>
            <w:vAlign w:val="bottom"/>
          </w:tcPr>
          <w:p w14:paraId="1DD6F806" w14:textId="77777777" w:rsidR="00546198" w:rsidRPr="00FF778B" w:rsidRDefault="00546198" w:rsidP="00586730">
            <w:pPr>
              <w:rPr>
                <w:rFonts w:ascii="仿宋_GB2312" w:eastAsia="仿宋_GB2312" w:hAnsi="仿宋_GB2312"/>
                <w:sz w:val="24"/>
                <w:szCs w:val="24"/>
              </w:rPr>
            </w:pPr>
          </w:p>
        </w:tc>
        <w:tc>
          <w:tcPr>
            <w:tcW w:w="1920" w:type="dxa"/>
            <w:tcBorders>
              <w:bottom w:val="single" w:sz="8" w:space="0" w:color="auto"/>
            </w:tcBorders>
            <w:vAlign w:val="bottom"/>
          </w:tcPr>
          <w:p w14:paraId="5AF5CD3A" w14:textId="77777777" w:rsidR="00546198" w:rsidRPr="00FF778B" w:rsidRDefault="00546198" w:rsidP="00586730">
            <w:pPr>
              <w:rPr>
                <w:rFonts w:ascii="仿宋_GB2312" w:eastAsia="仿宋_GB2312" w:hAnsi="仿宋_GB2312"/>
                <w:sz w:val="24"/>
                <w:szCs w:val="24"/>
              </w:rPr>
            </w:pPr>
          </w:p>
        </w:tc>
        <w:tc>
          <w:tcPr>
            <w:tcW w:w="30" w:type="dxa"/>
            <w:vAlign w:val="bottom"/>
          </w:tcPr>
          <w:p w14:paraId="22CF1C1D" w14:textId="77777777" w:rsidR="00546198" w:rsidRPr="00FF778B" w:rsidRDefault="00546198" w:rsidP="00586730">
            <w:pPr>
              <w:rPr>
                <w:rFonts w:ascii="仿宋_GB2312" w:eastAsia="仿宋_GB2312" w:hAnsi="仿宋_GB2312"/>
                <w:sz w:val="24"/>
                <w:szCs w:val="24"/>
              </w:rPr>
            </w:pPr>
          </w:p>
        </w:tc>
      </w:tr>
      <w:tr w:rsidR="00546198" w:rsidRPr="00904D05" w14:paraId="7668BB68" w14:textId="77777777" w:rsidTr="00586730">
        <w:trPr>
          <w:trHeight w:val="370"/>
        </w:trPr>
        <w:tc>
          <w:tcPr>
            <w:tcW w:w="880" w:type="dxa"/>
            <w:tcBorders>
              <w:left w:val="single" w:sz="8" w:space="0" w:color="auto"/>
              <w:right w:val="single" w:sz="8" w:space="0" w:color="auto"/>
            </w:tcBorders>
            <w:vAlign w:val="bottom"/>
          </w:tcPr>
          <w:p w14:paraId="1AF03E8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序号</w:t>
            </w:r>
          </w:p>
        </w:tc>
        <w:tc>
          <w:tcPr>
            <w:tcW w:w="1980" w:type="dxa"/>
            <w:tcBorders>
              <w:right w:val="single" w:sz="8" w:space="0" w:color="auto"/>
            </w:tcBorders>
            <w:vAlign w:val="bottom"/>
          </w:tcPr>
          <w:p w14:paraId="0D9A88A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具体位置</w:t>
            </w:r>
          </w:p>
        </w:tc>
        <w:tc>
          <w:tcPr>
            <w:tcW w:w="1560" w:type="dxa"/>
            <w:tcBorders>
              <w:right w:val="single" w:sz="8" w:space="0" w:color="auto"/>
            </w:tcBorders>
            <w:vAlign w:val="bottom"/>
          </w:tcPr>
          <w:p w14:paraId="7C78FB1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主机型号</w:t>
            </w:r>
          </w:p>
        </w:tc>
        <w:tc>
          <w:tcPr>
            <w:tcW w:w="1600" w:type="dxa"/>
            <w:tcBorders>
              <w:right w:val="single" w:sz="8" w:space="0" w:color="auto"/>
            </w:tcBorders>
            <w:vAlign w:val="bottom"/>
          </w:tcPr>
          <w:p w14:paraId="48461A7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厂家</w:t>
            </w:r>
          </w:p>
        </w:tc>
        <w:tc>
          <w:tcPr>
            <w:tcW w:w="1780" w:type="dxa"/>
            <w:tcBorders>
              <w:right w:val="single" w:sz="8" w:space="0" w:color="auto"/>
            </w:tcBorders>
            <w:vAlign w:val="bottom"/>
          </w:tcPr>
          <w:p w14:paraId="44732BF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红外探测器数量</w:t>
            </w:r>
          </w:p>
        </w:tc>
        <w:tc>
          <w:tcPr>
            <w:tcW w:w="1780" w:type="dxa"/>
            <w:tcBorders>
              <w:right w:val="single" w:sz="8" w:space="0" w:color="auto"/>
            </w:tcBorders>
            <w:vAlign w:val="bottom"/>
          </w:tcPr>
          <w:p w14:paraId="116A748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水泡数量</w:t>
            </w:r>
          </w:p>
        </w:tc>
        <w:tc>
          <w:tcPr>
            <w:tcW w:w="1280" w:type="dxa"/>
            <w:tcBorders>
              <w:right w:val="single" w:sz="8" w:space="0" w:color="auto"/>
            </w:tcBorders>
            <w:vAlign w:val="bottom"/>
          </w:tcPr>
          <w:p w14:paraId="3C062C8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安装时间</w:t>
            </w:r>
          </w:p>
        </w:tc>
        <w:tc>
          <w:tcPr>
            <w:tcW w:w="1920" w:type="dxa"/>
            <w:tcBorders>
              <w:right w:val="single" w:sz="8" w:space="0" w:color="auto"/>
            </w:tcBorders>
            <w:vAlign w:val="bottom"/>
          </w:tcPr>
          <w:p w14:paraId="53E7E33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备注</w:t>
            </w:r>
          </w:p>
        </w:tc>
        <w:tc>
          <w:tcPr>
            <w:tcW w:w="30" w:type="dxa"/>
            <w:vAlign w:val="bottom"/>
          </w:tcPr>
          <w:p w14:paraId="020434C3" w14:textId="77777777" w:rsidR="00546198" w:rsidRPr="00FF778B" w:rsidRDefault="00546198" w:rsidP="00586730">
            <w:pPr>
              <w:rPr>
                <w:rFonts w:ascii="仿宋_GB2312" w:eastAsia="仿宋_GB2312" w:hAnsi="仿宋_GB2312"/>
                <w:sz w:val="24"/>
                <w:szCs w:val="24"/>
              </w:rPr>
            </w:pPr>
          </w:p>
        </w:tc>
      </w:tr>
      <w:tr w:rsidR="00546198" w:rsidRPr="00904D05" w14:paraId="41CFD872" w14:textId="77777777" w:rsidTr="00586730">
        <w:trPr>
          <w:trHeight w:val="100"/>
        </w:trPr>
        <w:tc>
          <w:tcPr>
            <w:tcW w:w="880" w:type="dxa"/>
            <w:tcBorders>
              <w:left w:val="single" w:sz="8" w:space="0" w:color="auto"/>
              <w:bottom w:val="single" w:sz="8" w:space="0" w:color="auto"/>
              <w:right w:val="single" w:sz="8" w:space="0" w:color="auto"/>
            </w:tcBorders>
            <w:vAlign w:val="bottom"/>
          </w:tcPr>
          <w:p w14:paraId="2AEA892F" w14:textId="77777777" w:rsidR="00546198" w:rsidRPr="00FF778B" w:rsidRDefault="00546198" w:rsidP="00586730">
            <w:pPr>
              <w:rPr>
                <w:rFonts w:ascii="仿宋_GB2312" w:eastAsia="仿宋_GB2312" w:hAnsi="仿宋_GB2312"/>
                <w:sz w:val="24"/>
                <w:szCs w:val="24"/>
              </w:rPr>
            </w:pPr>
          </w:p>
        </w:tc>
        <w:tc>
          <w:tcPr>
            <w:tcW w:w="1980" w:type="dxa"/>
            <w:tcBorders>
              <w:bottom w:val="single" w:sz="8" w:space="0" w:color="auto"/>
              <w:right w:val="single" w:sz="8" w:space="0" w:color="auto"/>
            </w:tcBorders>
            <w:vAlign w:val="bottom"/>
          </w:tcPr>
          <w:p w14:paraId="029D98FC" w14:textId="77777777" w:rsidR="00546198" w:rsidRPr="00FF778B" w:rsidRDefault="00546198" w:rsidP="00586730">
            <w:pPr>
              <w:rPr>
                <w:rFonts w:ascii="仿宋_GB2312" w:eastAsia="仿宋_GB2312" w:hAnsi="仿宋_GB2312"/>
                <w:sz w:val="24"/>
                <w:szCs w:val="24"/>
              </w:rPr>
            </w:pPr>
          </w:p>
        </w:tc>
        <w:tc>
          <w:tcPr>
            <w:tcW w:w="1560" w:type="dxa"/>
            <w:tcBorders>
              <w:bottom w:val="single" w:sz="8" w:space="0" w:color="auto"/>
              <w:right w:val="single" w:sz="8" w:space="0" w:color="auto"/>
            </w:tcBorders>
            <w:vAlign w:val="bottom"/>
          </w:tcPr>
          <w:p w14:paraId="7302A4E8" w14:textId="77777777" w:rsidR="00546198" w:rsidRPr="00FF778B" w:rsidRDefault="00546198" w:rsidP="00586730">
            <w:pPr>
              <w:rPr>
                <w:rFonts w:ascii="仿宋_GB2312" w:eastAsia="仿宋_GB2312" w:hAnsi="仿宋_GB2312"/>
                <w:sz w:val="24"/>
                <w:szCs w:val="24"/>
              </w:rPr>
            </w:pPr>
          </w:p>
        </w:tc>
        <w:tc>
          <w:tcPr>
            <w:tcW w:w="1600" w:type="dxa"/>
            <w:tcBorders>
              <w:bottom w:val="single" w:sz="8" w:space="0" w:color="auto"/>
              <w:right w:val="single" w:sz="8" w:space="0" w:color="auto"/>
            </w:tcBorders>
            <w:vAlign w:val="bottom"/>
          </w:tcPr>
          <w:p w14:paraId="477D3C50"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2A7FA65A"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7E1D83A3"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4D500637" w14:textId="77777777" w:rsidR="00546198" w:rsidRPr="00FF778B" w:rsidRDefault="00546198" w:rsidP="00586730">
            <w:pPr>
              <w:rPr>
                <w:rFonts w:ascii="仿宋_GB2312" w:eastAsia="仿宋_GB2312" w:hAnsi="仿宋_GB2312"/>
                <w:sz w:val="24"/>
                <w:szCs w:val="24"/>
              </w:rPr>
            </w:pPr>
          </w:p>
        </w:tc>
        <w:tc>
          <w:tcPr>
            <w:tcW w:w="1920" w:type="dxa"/>
            <w:tcBorders>
              <w:bottom w:val="single" w:sz="8" w:space="0" w:color="auto"/>
              <w:right w:val="single" w:sz="8" w:space="0" w:color="auto"/>
            </w:tcBorders>
            <w:vAlign w:val="bottom"/>
          </w:tcPr>
          <w:p w14:paraId="120B4B84" w14:textId="77777777" w:rsidR="00546198" w:rsidRPr="00FF778B" w:rsidRDefault="00546198" w:rsidP="00586730">
            <w:pPr>
              <w:rPr>
                <w:rFonts w:ascii="仿宋_GB2312" w:eastAsia="仿宋_GB2312" w:hAnsi="仿宋_GB2312"/>
                <w:sz w:val="24"/>
                <w:szCs w:val="24"/>
              </w:rPr>
            </w:pPr>
          </w:p>
        </w:tc>
        <w:tc>
          <w:tcPr>
            <w:tcW w:w="30" w:type="dxa"/>
            <w:vAlign w:val="bottom"/>
          </w:tcPr>
          <w:p w14:paraId="565CD122" w14:textId="77777777" w:rsidR="00546198" w:rsidRPr="00FF778B" w:rsidRDefault="00546198" w:rsidP="00586730">
            <w:pPr>
              <w:rPr>
                <w:rFonts w:ascii="仿宋_GB2312" w:eastAsia="仿宋_GB2312" w:hAnsi="仿宋_GB2312"/>
                <w:sz w:val="24"/>
                <w:szCs w:val="24"/>
              </w:rPr>
            </w:pPr>
          </w:p>
        </w:tc>
      </w:tr>
      <w:tr w:rsidR="00546198" w:rsidRPr="00904D05" w14:paraId="7096FBC4" w14:textId="77777777" w:rsidTr="00586730">
        <w:trPr>
          <w:trHeight w:val="288"/>
        </w:trPr>
        <w:tc>
          <w:tcPr>
            <w:tcW w:w="880" w:type="dxa"/>
            <w:vMerge w:val="restart"/>
            <w:tcBorders>
              <w:left w:val="single" w:sz="8" w:space="0" w:color="auto"/>
              <w:right w:val="single" w:sz="8" w:space="0" w:color="auto"/>
            </w:tcBorders>
            <w:vAlign w:val="bottom"/>
          </w:tcPr>
          <w:p w14:paraId="5DAF781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980" w:type="dxa"/>
            <w:vMerge w:val="restart"/>
            <w:tcBorders>
              <w:right w:val="single" w:sz="8" w:space="0" w:color="auto"/>
            </w:tcBorders>
            <w:vAlign w:val="bottom"/>
          </w:tcPr>
          <w:p w14:paraId="2F9FBD30"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r w:rsidRPr="00FF778B">
              <w:rPr>
                <w:rFonts w:ascii="仿宋_GB2312" w:eastAsia="仿宋_GB2312" w:hAnsi="仿宋_GB2312"/>
                <w:sz w:val="24"/>
                <w:szCs w:val="24"/>
              </w:rPr>
              <w:t xml:space="preserve"> A</w:t>
            </w:r>
          </w:p>
        </w:tc>
        <w:tc>
          <w:tcPr>
            <w:tcW w:w="1560" w:type="dxa"/>
            <w:vMerge w:val="restart"/>
            <w:tcBorders>
              <w:right w:val="single" w:sz="8" w:space="0" w:color="auto"/>
            </w:tcBorders>
            <w:vAlign w:val="bottom"/>
          </w:tcPr>
          <w:p w14:paraId="1E29AD5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HB-PKX-5-A</w:t>
            </w:r>
          </w:p>
        </w:tc>
        <w:tc>
          <w:tcPr>
            <w:tcW w:w="1600" w:type="dxa"/>
            <w:vMerge w:val="restart"/>
            <w:tcBorders>
              <w:right w:val="single" w:sz="8" w:space="0" w:color="auto"/>
            </w:tcBorders>
            <w:vAlign w:val="center"/>
          </w:tcPr>
          <w:p w14:paraId="3FEA857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上海</w:t>
            </w:r>
            <w:proofErr w:type="gramStart"/>
            <w:r w:rsidRPr="00FF778B">
              <w:rPr>
                <w:rFonts w:ascii="仿宋_GB2312" w:eastAsia="仿宋_GB2312" w:hAnsi="仿宋_GB2312" w:hint="eastAsia"/>
                <w:sz w:val="24"/>
                <w:szCs w:val="24"/>
              </w:rPr>
              <w:t>捍</w:t>
            </w:r>
            <w:proofErr w:type="gramEnd"/>
            <w:r w:rsidRPr="00FF778B">
              <w:rPr>
                <w:rFonts w:ascii="仿宋_GB2312" w:eastAsia="仿宋_GB2312" w:hAnsi="仿宋_GB2312" w:hint="eastAsia"/>
                <w:sz w:val="24"/>
                <w:szCs w:val="24"/>
              </w:rPr>
              <w:t>邦安防</w:t>
            </w:r>
          </w:p>
          <w:p w14:paraId="23100BC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设备有限公司</w:t>
            </w:r>
          </w:p>
        </w:tc>
        <w:tc>
          <w:tcPr>
            <w:tcW w:w="1780" w:type="dxa"/>
            <w:vMerge w:val="restart"/>
            <w:tcBorders>
              <w:right w:val="single" w:sz="8" w:space="0" w:color="auto"/>
            </w:tcBorders>
            <w:vAlign w:val="bottom"/>
          </w:tcPr>
          <w:p w14:paraId="39A1162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4组</w:t>
            </w:r>
          </w:p>
        </w:tc>
        <w:tc>
          <w:tcPr>
            <w:tcW w:w="1780" w:type="dxa"/>
            <w:vMerge w:val="restart"/>
            <w:tcBorders>
              <w:right w:val="single" w:sz="8" w:space="0" w:color="auto"/>
            </w:tcBorders>
            <w:vAlign w:val="bottom"/>
          </w:tcPr>
          <w:p w14:paraId="73DAD05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280" w:type="dxa"/>
            <w:vMerge w:val="restart"/>
            <w:tcBorders>
              <w:right w:val="single" w:sz="8" w:space="0" w:color="auto"/>
            </w:tcBorders>
            <w:vAlign w:val="bottom"/>
          </w:tcPr>
          <w:p w14:paraId="2C77B07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2016.6.15</w:t>
            </w:r>
          </w:p>
        </w:tc>
        <w:tc>
          <w:tcPr>
            <w:tcW w:w="1920" w:type="dxa"/>
            <w:tcBorders>
              <w:right w:val="single" w:sz="8" w:space="0" w:color="auto"/>
            </w:tcBorders>
            <w:vAlign w:val="bottom"/>
          </w:tcPr>
          <w:p w14:paraId="06B884E5" w14:textId="77777777" w:rsidR="00546198" w:rsidRPr="00FF778B" w:rsidRDefault="00546198" w:rsidP="00586730">
            <w:pPr>
              <w:rPr>
                <w:rFonts w:ascii="仿宋_GB2312" w:eastAsia="仿宋_GB2312" w:hAnsi="仿宋_GB2312"/>
                <w:sz w:val="24"/>
                <w:szCs w:val="24"/>
              </w:rPr>
            </w:pPr>
          </w:p>
        </w:tc>
        <w:tc>
          <w:tcPr>
            <w:tcW w:w="30" w:type="dxa"/>
            <w:vAlign w:val="bottom"/>
          </w:tcPr>
          <w:p w14:paraId="6FCEEE40" w14:textId="77777777" w:rsidR="00546198" w:rsidRPr="00FF778B" w:rsidRDefault="00546198" w:rsidP="00586730">
            <w:pPr>
              <w:rPr>
                <w:rFonts w:ascii="仿宋_GB2312" w:eastAsia="仿宋_GB2312" w:hAnsi="仿宋_GB2312"/>
                <w:sz w:val="24"/>
                <w:szCs w:val="24"/>
              </w:rPr>
            </w:pPr>
          </w:p>
        </w:tc>
      </w:tr>
      <w:tr w:rsidR="00546198" w:rsidRPr="00904D05" w14:paraId="509F7A4A" w14:textId="77777777" w:rsidTr="00586730">
        <w:trPr>
          <w:trHeight w:val="204"/>
        </w:trPr>
        <w:tc>
          <w:tcPr>
            <w:tcW w:w="880" w:type="dxa"/>
            <w:vMerge/>
            <w:tcBorders>
              <w:left w:val="single" w:sz="8" w:space="0" w:color="auto"/>
              <w:right w:val="single" w:sz="8" w:space="0" w:color="auto"/>
            </w:tcBorders>
            <w:vAlign w:val="bottom"/>
          </w:tcPr>
          <w:p w14:paraId="6B458B68" w14:textId="77777777" w:rsidR="00546198" w:rsidRPr="00FF778B" w:rsidRDefault="00546198" w:rsidP="00586730">
            <w:pPr>
              <w:rPr>
                <w:rFonts w:ascii="仿宋_GB2312" w:eastAsia="仿宋_GB2312" w:hAnsi="仿宋_GB2312"/>
                <w:sz w:val="24"/>
                <w:szCs w:val="24"/>
              </w:rPr>
            </w:pPr>
          </w:p>
        </w:tc>
        <w:tc>
          <w:tcPr>
            <w:tcW w:w="1980" w:type="dxa"/>
            <w:vMerge/>
            <w:tcBorders>
              <w:right w:val="single" w:sz="8" w:space="0" w:color="auto"/>
            </w:tcBorders>
            <w:vAlign w:val="bottom"/>
          </w:tcPr>
          <w:p w14:paraId="660202B3" w14:textId="77777777" w:rsidR="00546198" w:rsidRPr="00FF778B" w:rsidRDefault="00546198" w:rsidP="00586730">
            <w:pPr>
              <w:rPr>
                <w:rFonts w:ascii="仿宋_GB2312" w:eastAsia="仿宋_GB2312" w:hAnsi="仿宋_GB2312"/>
                <w:sz w:val="24"/>
                <w:szCs w:val="24"/>
              </w:rPr>
            </w:pPr>
          </w:p>
        </w:tc>
        <w:tc>
          <w:tcPr>
            <w:tcW w:w="1560" w:type="dxa"/>
            <w:vMerge/>
            <w:tcBorders>
              <w:right w:val="single" w:sz="8" w:space="0" w:color="auto"/>
            </w:tcBorders>
            <w:vAlign w:val="bottom"/>
          </w:tcPr>
          <w:p w14:paraId="762E78D9" w14:textId="77777777" w:rsidR="00546198" w:rsidRPr="00FF778B" w:rsidRDefault="00546198" w:rsidP="00586730">
            <w:pPr>
              <w:rPr>
                <w:rFonts w:ascii="仿宋_GB2312" w:eastAsia="仿宋_GB2312" w:hAnsi="仿宋_GB2312"/>
                <w:sz w:val="24"/>
                <w:szCs w:val="24"/>
              </w:rPr>
            </w:pPr>
          </w:p>
        </w:tc>
        <w:tc>
          <w:tcPr>
            <w:tcW w:w="1600" w:type="dxa"/>
            <w:vMerge/>
            <w:tcBorders>
              <w:right w:val="single" w:sz="8" w:space="0" w:color="auto"/>
            </w:tcBorders>
            <w:vAlign w:val="center"/>
          </w:tcPr>
          <w:p w14:paraId="6FDF0548" w14:textId="77777777" w:rsidR="00546198" w:rsidRPr="00FF778B" w:rsidRDefault="00546198" w:rsidP="00586730">
            <w:pPr>
              <w:rPr>
                <w:rFonts w:ascii="仿宋_GB2312" w:eastAsia="仿宋_GB2312" w:hAnsi="仿宋_GB2312"/>
                <w:sz w:val="24"/>
                <w:szCs w:val="24"/>
              </w:rPr>
            </w:pPr>
          </w:p>
        </w:tc>
        <w:tc>
          <w:tcPr>
            <w:tcW w:w="1780" w:type="dxa"/>
            <w:vMerge/>
            <w:tcBorders>
              <w:right w:val="single" w:sz="8" w:space="0" w:color="auto"/>
            </w:tcBorders>
            <w:vAlign w:val="bottom"/>
          </w:tcPr>
          <w:p w14:paraId="59DA7D16" w14:textId="77777777" w:rsidR="00546198" w:rsidRPr="00FF778B" w:rsidRDefault="00546198" w:rsidP="00586730">
            <w:pPr>
              <w:rPr>
                <w:rFonts w:ascii="仿宋_GB2312" w:eastAsia="仿宋_GB2312" w:hAnsi="仿宋_GB2312"/>
                <w:sz w:val="24"/>
                <w:szCs w:val="24"/>
              </w:rPr>
            </w:pPr>
          </w:p>
        </w:tc>
        <w:tc>
          <w:tcPr>
            <w:tcW w:w="1780" w:type="dxa"/>
            <w:vMerge/>
            <w:tcBorders>
              <w:right w:val="single" w:sz="8" w:space="0" w:color="auto"/>
            </w:tcBorders>
            <w:vAlign w:val="bottom"/>
          </w:tcPr>
          <w:p w14:paraId="2DFD9E6B" w14:textId="77777777" w:rsidR="00546198" w:rsidRPr="00FF778B" w:rsidRDefault="00546198" w:rsidP="00586730">
            <w:pPr>
              <w:rPr>
                <w:rFonts w:ascii="仿宋_GB2312" w:eastAsia="仿宋_GB2312" w:hAnsi="仿宋_GB2312"/>
                <w:sz w:val="24"/>
                <w:szCs w:val="24"/>
              </w:rPr>
            </w:pPr>
          </w:p>
        </w:tc>
        <w:tc>
          <w:tcPr>
            <w:tcW w:w="1280" w:type="dxa"/>
            <w:vMerge/>
            <w:tcBorders>
              <w:right w:val="single" w:sz="8" w:space="0" w:color="auto"/>
            </w:tcBorders>
            <w:vAlign w:val="bottom"/>
          </w:tcPr>
          <w:p w14:paraId="75B33826" w14:textId="77777777" w:rsidR="00546198" w:rsidRPr="00FF778B" w:rsidRDefault="00546198" w:rsidP="00586730">
            <w:pPr>
              <w:rPr>
                <w:rFonts w:ascii="仿宋_GB2312" w:eastAsia="仿宋_GB2312" w:hAnsi="仿宋_GB2312"/>
                <w:sz w:val="24"/>
                <w:szCs w:val="24"/>
              </w:rPr>
            </w:pPr>
          </w:p>
        </w:tc>
        <w:tc>
          <w:tcPr>
            <w:tcW w:w="1920" w:type="dxa"/>
            <w:tcBorders>
              <w:right w:val="single" w:sz="8" w:space="0" w:color="auto"/>
            </w:tcBorders>
            <w:vAlign w:val="bottom"/>
          </w:tcPr>
          <w:p w14:paraId="777DFC5E" w14:textId="77777777" w:rsidR="00546198" w:rsidRPr="00FF778B" w:rsidRDefault="00546198" w:rsidP="00586730">
            <w:pPr>
              <w:rPr>
                <w:rFonts w:ascii="仿宋_GB2312" w:eastAsia="仿宋_GB2312" w:hAnsi="仿宋_GB2312"/>
                <w:sz w:val="24"/>
                <w:szCs w:val="24"/>
              </w:rPr>
            </w:pPr>
          </w:p>
        </w:tc>
        <w:tc>
          <w:tcPr>
            <w:tcW w:w="30" w:type="dxa"/>
            <w:vAlign w:val="bottom"/>
          </w:tcPr>
          <w:p w14:paraId="37479803" w14:textId="77777777" w:rsidR="00546198" w:rsidRPr="00FF778B" w:rsidRDefault="00546198" w:rsidP="00586730">
            <w:pPr>
              <w:rPr>
                <w:rFonts w:ascii="仿宋_GB2312" w:eastAsia="仿宋_GB2312" w:hAnsi="仿宋_GB2312"/>
                <w:sz w:val="24"/>
                <w:szCs w:val="24"/>
              </w:rPr>
            </w:pPr>
          </w:p>
        </w:tc>
      </w:tr>
      <w:tr w:rsidR="00546198" w:rsidRPr="00904D05" w14:paraId="72799E7C" w14:textId="77777777" w:rsidTr="00586730">
        <w:trPr>
          <w:trHeight w:val="30"/>
        </w:trPr>
        <w:tc>
          <w:tcPr>
            <w:tcW w:w="880" w:type="dxa"/>
            <w:tcBorders>
              <w:left w:val="single" w:sz="8" w:space="0" w:color="auto"/>
              <w:bottom w:val="single" w:sz="8" w:space="0" w:color="auto"/>
              <w:right w:val="single" w:sz="8" w:space="0" w:color="auto"/>
            </w:tcBorders>
            <w:vAlign w:val="bottom"/>
          </w:tcPr>
          <w:p w14:paraId="11234280" w14:textId="77777777" w:rsidR="00546198" w:rsidRPr="00FF778B" w:rsidRDefault="00546198" w:rsidP="00586730">
            <w:pPr>
              <w:rPr>
                <w:rFonts w:ascii="仿宋_GB2312" w:eastAsia="仿宋_GB2312" w:hAnsi="仿宋_GB2312"/>
                <w:sz w:val="24"/>
                <w:szCs w:val="24"/>
              </w:rPr>
            </w:pPr>
          </w:p>
        </w:tc>
        <w:tc>
          <w:tcPr>
            <w:tcW w:w="1980" w:type="dxa"/>
            <w:tcBorders>
              <w:bottom w:val="single" w:sz="8" w:space="0" w:color="auto"/>
              <w:right w:val="single" w:sz="8" w:space="0" w:color="auto"/>
            </w:tcBorders>
            <w:vAlign w:val="bottom"/>
          </w:tcPr>
          <w:p w14:paraId="10BAE545" w14:textId="77777777" w:rsidR="00546198" w:rsidRPr="00FF778B" w:rsidRDefault="00546198" w:rsidP="00586730">
            <w:pPr>
              <w:rPr>
                <w:rFonts w:ascii="仿宋_GB2312" w:eastAsia="仿宋_GB2312" w:hAnsi="仿宋_GB2312"/>
                <w:sz w:val="24"/>
                <w:szCs w:val="24"/>
              </w:rPr>
            </w:pPr>
          </w:p>
        </w:tc>
        <w:tc>
          <w:tcPr>
            <w:tcW w:w="1560" w:type="dxa"/>
            <w:tcBorders>
              <w:bottom w:val="single" w:sz="8" w:space="0" w:color="auto"/>
              <w:right w:val="single" w:sz="8" w:space="0" w:color="auto"/>
            </w:tcBorders>
            <w:vAlign w:val="bottom"/>
          </w:tcPr>
          <w:p w14:paraId="6CFA4774" w14:textId="77777777" w:rsidR="00546198" w:rsidRPr="00FF778B" w:rsidRDefault="00546198" w:rsidP="00586730">
            <w:pPr>
              <w:rPr>
                <w:rFonts w:ascii="仿宋_GB2312" w:eastAsia="仿宋_GB2312" w:hAnsi="仿宋_GB2312"/>
                <w:sz w:val="24"/>
                <w:szCs w:val="24"/>
              </w:rPr>
            </w:pPr>
          </w:p>
        </w:tc>
        <w:tc>
          <w:tcPr>
            <w:tcW w:w="1600" w:type="dxa"/>
            <w:tcBorders>
              <w:bottom w:val="single" w:sz="8" w:space="0" w:color="auto"/>
              <w:right w:val="single" w:sz="8" w:space="0" w:color="auto"/>
            </w:tcBorders>
            <w:vAlign w:val="center"/>
          </w:tcPr>
          <w:p w14:paraId="5894209B"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45B3B0B3"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198EAD6E"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11A005BE" w14:textId="77777777" w:rsidR="00546198" w:rsidRPr="00FF778B" w:rsidRDefault="00546198" w:rsidP="00586730">
            <w:pPr>
              <w:rPr>
                <w:rFonts w:ascii="仿宋_GB2312" w:eastAsia="仿宋_GB2312" w:hAnsi="仿宋_GB2312"/>
                <w:sz w:val="24"/>
                <w:szCs w:val="24"/>
              </w:rPr>
            </w:pPr>
          </w:p>
        </w:tc>
        <w:tc>
          <w:tcPr>
            <w:tcW w:w="1920" w:type="dxa"/>
            <w:tcBorders>
              <w:bottom w:val="single" w:sz="8" w:space="0" w:color="auto"/>
              <w:right w:val="single" w:sz="8" w:space="0" w:color="auto"/>
            </w:tcBorders>
            <w:vAlign w:val="bottom"/>
          </w:tcPr>
          <w:p w14:paraId="43090704" w14:textId="77777777" w:rsidR="00546198" w:rsidRPr="00FF778B" w:rsidRDefault="00546198" w:rsidP="00586730">
            <w:pPr>
              <w:rPr>
                <w:rFonts w:ascii="仿宋_GB2312" w:eastAsia="仿宋_GB2312" w:hAnsi="仿宋_GB2312"/>
                <w:sz w:val="24"/>
                <w:szCs w:val="24"/>
              </w:rPr>
            </w:pPr>
          </w:p>
        </w:tc>
        <w:tc>
          <w:tcPr>
            <w:tcW w:w="30" w:type="dxa"/>
            <w:vAlign w:val="bottom"/>
          </w:tcPr>
          <w:p w14:paraId="4C5EF8BF" w14:textId="77777777" w:rsidR="00546198" w:rsidRPr="00FF778B" w:rsidRDefault="00546198" w:rsidP="00586730">
            <w:pPr>
              <w:rPr>
                <w:rFonts w:ascii="仿宋_GB2312" w:eastAsia="仿宋_GB2312" w:hAnsi="仿宋_GB2312"/>
                <w:sz w:val="24"/>
                <w:szCs w:val="24"/>
              </w:rPr>
            </w:pPr>
          </w:p>
        </w:tc>
      </w:tr>
      <w:tr w:rsidR="00546198" w:rsidRPr="00904D05" w14:paraId="6DBA64C5" w14:textId="77777777" w:rsidTr="00586730">
        <w:trPr>
          <w:trHeight w:val="288"/>
        </w:trPr>
        <w:tc>
          <w:tcPr>
            <w:tcW w:w="880" w:type="dxa"/>
            <w:vMerge w:val="restart"/>
            <w:tcBorders>
              <w:left w:val="single" w:sz="8" w:space="0" w:color="auto"/>
              <w:right w:val="single" w:sz="8" w:space="0" w:color="auto"/>
            </w:tcBorders>
            <w:vAlign w:val="bottom"/>
          </w:tcPr>
          <w:p w14:paraId="3EC1F8D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980" w:type="dxa"/>
            <w:vMerge w:val="restart"/>
            <w:tcBorders>
              <w:right w:val="single" w:sz="8" w:space="0" w:color="auto"/>
            </w:tcBorders>
            <w:vAlign w:val="bottom"/>
          </w:tcPr>
          <w:p w14:paraId="32749C23"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r w:rsidRPr="00FF778B">
              <w:rPr>
                <w:rFonts w:ascii="仿宋_GB2312" w:eastAsia="仿宋_GB2312" w:hAnsi="仿宋_GB2312"/>
                <w:sz w:val="24"/>
                <w:szCs w:val="24"/>
              </w:rPr>
              <w:t xml:space="preserve"> B</w:t>
            </w:r>
          </w:p>
        </w:tc>
        <w:tc>
          <w:tcPr>
            <w:tcW w:w="1560" w:type="dxa"/>
            <w:vMerge w:val="restart"/>
            <w:tcBorders>
              <w:right w:val="single" w:sz="8" w:space="0" w:color="auto"/>
            </w:tcBorders>
            <w:vAlign w:val="bottom"/>
          </w:tcPr>
          <w:p w14:paraId="3E96B57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HB-PKX-5-A</w:t>
            </w:r>
          </w:p>
        </w:tc>
        <w:tc>
          <w:tcPr>
            <w:tcW w:w="1600" w:type="dxa"/>
            <w:vMerge w:val="restart"/>
            <w:tcBorders>
              <w:right w:val="single" w:sz="8" w:space="0" w:color="auto"/>
            </w:tcBorders>
            <w:vAlign w:val="center"/>
          </w:tcPr>
          <w:p w14:paraId="36BD874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上海</w:t>
            </w:r>
            <w:proofErr w:type="gramStart"/>
            <w:r w:rsidRPr="00FF778B">
              <w:rPr>
                <w:rFonts w:ascii="仿宋_GB2312" w:eastAsia="仿宋_GB2312" w:hAnsi="仿宋_GB2312" w:hint="eastAsia"/>
                <w:sz w:val="24"/>
                <w:szCs w:val="24"/>
              </w:rPr>
              <w:t>捍</w:t>
            </w:r>
            <w:proofErr w:type="gramEnd"/>
            <w:r w:rsidRPr="00FF778B">
              <w:rPr>
                <w:rFonts w:ascii="仿宋_GB2312" w:eastAsia="仿宋_GB2312" w:hAnsi="仿宋_GB2312" w:hint="eastAsia"/>
                <w:sz w:val="24"/>
                <w:szCs w:val="24"/>
              </w:rPr>
              <w:t>邦安防</w:t>
            </w:r>
          </w:p>
          <w:p w14:paraId="1FFA925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lastRenderedPageBreak/>
              <w:t>设备有限公司</w:t>
            </w:r>
          </w:p>
        </w:tc>
        <w:tc>
          <w:tcPr>
            <w:tcW w:w="1780" w:type="dxa"/>
            <w:vMerge w:val="restart"/>
            <w:tcBorders>
              <w:right w:val="single" w:sz="8" w:space="0" w:color="auto"/>
            </w:tcBorders>
            <w:vAlign w:val="bottom"/>
          </w:tcPr>
          <w:p w14:paraId="6ACD099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lastRenderedPageBreak/>
              <w:t>4组</w:t>
            </w:r>
          </w:p>
        </w:tc>
        <w:tc>
          <w:tcPr>
            <w:tcW w:w="1780" w:type="dxa"/>
            <w:vMerge w:val="restart"/>
            <w:tcBorders>
              <w:right w:val="single" w:sz="8" w:space="0" w:color="auto"/>
            </w:tcBorders>
            <w:vAlign w:val="bottom"/>
          </w:tcPr>
          <w:p w14:paraId="56F6CF7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280" w:type="dxa"/>
            <w:vMerge w:val="restart"/>
            <w:tcBorders>
              <w:right w:val="single" w:sz="8" w:space="0" w:color="auto"/>
            </w:tcBorders>
            <w:vAlign w:val="bottom"/>
          </w:tcPr>
          <w:p w14:paraId="5581AC6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2016.6.10</w:t>
            </w:r>
          </w:p>
        </w:tc>
        <w:tc>
          <w:tcPr>
            <w:tcW w:w="1920" w:type="dxa"/>
            <w:tcBorders>
              <w:right w:val="single" w:sz="8" w:space="0" w:color="auto"/>
            </w:tcBorders>
            <w:vAlign w:val="bottom"/>
          </w:tcPr>
          <w:p w14:paraId="6AC07ACE" w14:textId="77777777" w:rsidR="00546198" w:rsidRPr="00FF778B" w:rsidRDefault="00546198" w:rsidP="00586730">
            <w:pPr>
              <w:rPr>
                <w:rFonts w:ascii="仿宋_GB2312" w:eastAsia="仿宋_GB2312" w:hAnsi="仿宋_GB2312"/>
                <w:sz w:val="24"/>
                <w:szCs w:val="24"/>
              </w:rPr>
            </w:pPr>
          </w:p>
        </w:tc>
        <w:tc>
          <w:tcPr>
            <w:tcW w:w="30" w:type="dxa"/>
            <w:vAlign w:val="bottom"/>
          </w:tcPr>
          <w:p w14:paraId="75342D4A" w14:textId="77777777" w:rsidR="00546198" w:rsidRPr="00FF778B" w:rsidRDefault="00546198" w:rsidP="00586730">
            <w:pPr>
              <w:rPr>
                <w:rFonts w:ascii="仿宋_GB2312" w:eastAsia="仿宋_GB2312" w:hAnsi="仿宋_GB2312"/>
                <w:sz w:val="24"/>
                <w:szCs w:val="24"/>
              </w:rPr>
            </w:pPr>
          </w:p>
        </w:tc>
      </w:tr>
      <w:tr w:rsidR="00546198" w:rsidRPr="00904D05" w14:paraId="19F59BC1" w14:textId="77777777" w:rsidTr="00586730">
        <w:trPr>
          <w:trHeight w:val="204"/>
        </w:trPr>
        <w:tc>
          <w:tcPr>
            <w:tcW w:w="880" w:type="dxa"/>
            <w:vMerge/>
            <w:tcBorders>
              <w:left w:val="single" w:sz="8" w:space="0" w:color="auto"/>
              <w:right w:val="single" w:sz="8" w:space="0" w:color="auto"/>
            </w:tcBorders>
            <w:vAlign w:val="bottom"/>
          </w:tcPr>
          <w:p w14:paraId="22B8C132" w14:textId="77777777" w:rsidR="00546198" w:rsidRPr="00FF778B" w:rsidRDefault="00546198" w:rsidP="00586730">
            <w:pPr>
              <w:rPr>
                <w:rFonts w:ascii="仿宋_GB2312" w:eastAsia="仿宋_GB2312" w:hAnsi="仿宋_GB2312"/>
                <w:sz w:val="24"/>
                <w:szCs w:val="24"/>
              </w:rPr>
            </w:pPr>
          </w:p>
        </w:tc>
        <w:tc>
          <w:tcPr>
            <w:tcW w:w="1980" w:type="dxa"/>
            <w:vMerge/>
            <w:tcBorders>
              <w:right w:val="single" w:sz="8" w:space="0" w:color="auto"/>
            </w:tcBorders>
            <w:vAlign w:val="bottom"/>
          </w:tcPr>
          <w:p w14:paraId="24D856BC" w14:textId="77777777" w:rsidR="00546198" w:rsidRPr="00FF778B" w:rsidRDefault="00546198" w:rsidP="00586730">
            <w:pPr>
              <w:rPr>
                <w:rFonts w:ascii="仿宋_GB2312" w:eastAsia="仿宋_GB2312" w:hAnsi="仿宋_GB2312"/>
                <w:sz w:val="24"/>
                <w:szCs w:val="24"/>
              </w:rPr>
            </w:pPr>
          </w:p>
        </w:tc>
        <w:tc>
          <w:tcPr>
            <w:tcW w:w="1560" w:type="dxa"/>
            <w:vMerge/>
            <w:tcBorders>
              <w:right w:val="single" w:sz="8" w:space="0" w:color="auto"/>
            </w:tcBorders>
            <w:vAlign w:val="bottom"/>
          </w:tcPr>
          <w:p w14:paraId="1A842D49" w14:textId="77777777" w:rsidR="00546198" w:rsidRPr="00FF778B" w:rsidRDefault="00546198" w:rsidP="00586730">
            <w:pPr>
              <w:rPr>
                <w:rFonts w:ascii="仿宋_GB2312" w:eastAsia="仿宋_GB2312" w:hAnsi="仿宋_GB2312"/>
                <w:sz w:val="24"/>
                <w:szCs w:val="24"/>
              </w:rPr>
            </w:pPr>
          </w:p>
        </w:tc>
        <w:tc>
          <w:tcPr>
            <w:tcW w:w="1600" w:type="dxa"/>
            <w:vMerge/>
            <w:tcBorders>
              <w:right w:val="single" w:sz="8" w:space="0" w:color="auto"/>
            </w:tcBorders>
            <w:vAlign w:val="center"/>
          </w:tcPr>
          <w:p w14:paraId="5BCA0BD4" w14:textId="77777777" w:rsidR="00546198" w:rsidRPr="00FF778B" w:rsidRDefault="00546198" w:rsidP="00586730">
            <w:pPr>
              <w:rPr>
                <w:rFonts w:ascii="仿宋_GB2312" w:eastAsia="仿宋_GB2312" w:hAnsi="仿宋_GB2312"/>
                <w:sz w:val="24"/>
                <w:szCs w:val="24"/>
              </w:rPr>
            </w:pPr>
          </w:p>
        </w:tc>
        <w:tc>
          <w:tcPr>
            <w:tcW w:w="1780" w:type="dxa"/>
            <w:vMerge/>
            <w:tcBorders>
              <w:right w:val="single" w:sz="8" w:space="0" w:color="auto"/>
            </w:tcBorders>
            <w:vAlign w:val="bottom"/>
          </w:tcPr>
          <w:p w14:paraId="7134BAB3" w14:textId="77777777" w:rsidR="00546198" w:rsidRPr="00FF778B" w:rsidRDefault="00546198" w:rsidP="00586730">
            <w:pPr>
              <w:rPr>
                <w:rFonts w:ascii="仿宋_GB2312" w:eastAsia="仿宋_GB2312" w:hAnsi="仿宋_GB2312"/>
                <w:sz w:val="24"/>
                <w:szCs w:val="24"/>
              </w:rPr>
            </w:pPr>
          </w:p>
        </w:tc>
        <w:tc>
          <w:tcPr>
            <w:tcW w:w="1780" w:type="dxa"/>
            <w:vMerge/>
            <w:tcBorders>
              <w:right w:val="single" w:sz="8" w:space="0" w:color="auto"/>
            </w:tcBorders>
            <w:vAlign w:val="bottom"/>
          </w:tcPr>
          <w:p w14:paraId="0EEB5A71" w14:textId="77777777" w:rsidR="00546198" w:rsidRPr="00FF778B" w:rsidRDefault="00546198" w:rsidP="00586730">
            <w:pPr>
              <w:rPr>
                <w:rFonts w:ascii="仿宋_GB2312" w:eastAsia="仿宋_GB2312" w:hAnsi="仿宋_GB2312"/>
                <w:sz w:val="24"/>
                <w:szCs w:val="24"/>
              </w:rPr>
            </w:pPr>
          </w:p>
        </w:tc>
        <w:tc>
          <w:tcPr>
            <w:tcW w:w="1280" w:type="dxa"/>
            <w:vMerge/>
            <w:tcBorders>
              <w:right w:val="single" w:sz="8" w:space="0" w:color="auto"/>
            </w:tcBorders>
            <w:vAlign w:val="bottom"/>
          </w:tcPr>
          <w:p w14:paraId="75F96CCD" w14:textId="77777777" w:rsidR="00546198" w:rsidRPr="00FF778B" w:rsidRDefault="00546198" w:rsidP="00586730">
            <w:pPr>
              <w:rPr>
                <w:rFonts w:ascii="仿宋_GB2312" w:eastAsia="仿宋_GB2312" w:hAnsi="仿宋_GB2312"/>
                <w:sz w:val="24"/>
                <w:szCs w:val="24"/>
              </w:rPr>
            </w:pPr>
          </w:p>
        </w:tc>
        <w:tc>
          <w:tcPr>
            <w:tcW w:w="1920" w:type="dxa"/>
            <w:tcBorders>
              <w:right w:val="single" w:sz="8" w:space="0" w:color="auto"/>
            </w:tcBorders>
            <w:vAlign w:val="bottom"/>
          </w:tcPr>
          <w:p w14:paraId="7CCFE6CF" w14:textId="77777777" w:rsidR="00546198" w:rsidRPr="00FF778B" w:rsidRDefault="00546198" w:rsidP="00586730">
            <w:pPr>
              <w:rPr>
                <w:rFonts w:ascii="仿宋_GB2312" w:eastAsia="仿宋_GB2312" w:hAnsi="仿宋_GB2312"/>
                <w:sz w:val="24"/>
                <w:szCs w:val="24"/>
              </w:rPr>
            </w:pPr>
          </w:p>
        </w:tc>
        <w:tc>
          <w:tcPr>
            <w:tcW w:w="30" w:type="dxa"/>
            <w:vAlign w:val="bottom"/>
          </w:tcPr>
          <w:p w14:paraId="4ED69A98" w14:textId="77777777" w:rsidR="00546198" w:rsidRPr="00FF778B" w:rsidRDefault="00546198" w:rsidP="00586730">
            <w:pPr>
              <w:rPr>
                <w:rFonts w:ascii="仿宋_GB2312" w:eastAsia="仿宋_GB2312" w:hAnsi="仿宋_GB2312"/>
                <w:sz w:val="24"/>
                <w:szCs w:val="24"/>
              </w:rPr>
            </w:pPr>
          </w:p>
        </w:tc>
      </w:tr>
      <w:tr w:rsidR="00546198" w:rsidRPr="00904D05" w14:paraId="0885BFE8" w14:textId="77777777" w:rsidTr="00586730">
        <w:trPr>
          <w:trHeight w:val="30"/>
        </w:trPr>
        <w:tc>
          <w:tcPr>
            <w:tcW w:w="880" w:type="dxa"/>
            <w:tcBorders>
              <w:left w:val="single" w:sz="8" w:space="0" w:color="auto"/>
              <w:bottom w:val="single" w:sz="8" w:space="0" w:color="auto"/>
              <w:right w:val="single" w:sz="8" w:space="0" w:color="auto"/>
            </w:tcBorders>
            <w:vAlign w:val="bottom"/>
          </w:tcPr>
          <w:p w14:paraId="7E64E91E" w14:textId="77777777" w:rsidR="00546198" w:rsidRPr="00FF778B" w:rsidRDefault="00546198" w:rsidP="00586730">
            <w:pPr>
              <w:rPr>
                <w:rFonts w:ascii="仿宋_GB2312" w:eastAsia="仿宋_GB2312" w:hAnsi="仿宋_GB2312"/>
                <w:sz w:val="24"/>
                <w:szCs w:val="24"/>
              </w:rPr>
            </w:pPr>
          </w:p>
        </w:tc>
        <w:tc>
          <w:tcPr>
            <w:tcW w:w="1980" w:type="dxa"/>
            <w:tcBorders>
              <w:bottom w:val="single" w:sz="8" w:space="0" w:color="auto"/>
              <w:right w:val="single" w:sz="8" w:space="0" w:color="auto"/>
            </w:tcBorders>
            <w:vAlign w:val="bottom"/>
          </w:tcPr>
          <w:p w14:paraId="005011F9" w14:textId="77777777" w:rsidR="00546198" w:rsidRPr="00FF778B" w:rsidRDefault="00546198" w:rsidP="00586730">
            <w:pPr>
              <w:rPr>
                <w:rFonts w:ascii="仿宋_GB2312" w:eastAsia="仿宋_GB2312" w:hAnsi="仿宋_GB2312"/>
                <w:sz w:val="24"/>
                <w:szCs w:val="24"/>
              </w:rPr>
            </w:pPr>
          </w:p>
        </w:tc>
        <w:tc>
          <w:tcPr>
            <w:tcW w:w="1560" w:type="dxa"/>
            <w:tcBorders>
              <w:bottom w:val="single" w:sz="8" w:space="0" w:color="auto"/>
              <w:right w:val="single" w:sz="8" w:space="0" w:color="auto"/>
            </w:tcBorders>
            <w:vAlign w:val="bottom"/>
          </w:tcPr>
          <w:p w14:paraId="1ACE2A7E" w14:textId="77777777" w:rsidR="00546198" w:rsidRPr="00FF778B" w:rsidRDefault="00546198" w:rsidP="00586730">
            <w:pPr>
              <w:rPr>
                <w:rFonts w:ascii="仿宋_GB2312" w:eastAsia="仿宋_GB2312" w:hAnsi="仿宋_GB2312"/>
                <w:sz w:val="24"/>
                <w:szCs w:val="24"/>
              </w:rPr>
            </w:pPr>
          </w:p>
        </w:tc>
        <w:tc>
          <w:tcPr>
            <w:tcW w:w="1600" w:type="dxa"/>
            <w:tcBorders>
              <w:bottom w:val="single" w:sz="8" w:space="0" w:color="auto"/>
              <w:right w:val="single" w:sz="8" w:space="0" w:color="auto"/>
            </w:tcBorders>
            <w:vAlign w:val="center"/>
          </w:tcPr>
          <w:p w14:paraId="7240DD9E"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3D82E751"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61F0DE13"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70845BF6" w14:textId="77777777" w:rsidR="00546198" w:rsidRPr="00FF778B" w:rsidRDefault="00546198" w:rsidP="00586730">
            <w:pPr>
              <w:rPr>
                <w:rFonts w:ascii="仿宋_GB2312" w:eastAsia="仿宋_GB2312" w:hAnsi="仿宋_GB2312"/>
                <w:sz w:val="24"/>
                <w:szCs w:val="24"/>
              </w:rPr>
            </w:pPr>
          </w:p>
        </w:tc>
        <w:tc>
          <w:tcPr>
            <w:tcW w:w="1920" w:type="dxa"/>
            <w:tcBorders>
              <w:bottom w:val="single" w:sz="8" w:space="0" w:color="auto"/>
              <w:right w:val="single" w:sz="8" w:space="0" w:color="auto"/>
            </w:tcBorders>
            <w:vAlign w:val="bottom"/>
          </w:tcPr>
          <w:p w14:paraId="20C8DD23" w14:textId="77777777" w:rsidR="00546198" w:rsidRPr="00FF778B" w:rsidRDefault="00546198" w:rsidP="00586730">
            <w:pPr>
              <w:rPr>
                <w:rFonts w:ascii="仿宋_GB2312" w:eastAsia="仿宋_GB2312" w:hAnsi="仿宋_GB2312"/>
                <w:sz w:val="24"/>
                <w:szCs w:val="24"/>
              </w:rPr>
            </w:pPr>
          </w:p>
        </w:tc>
        <w:tc>
          <w:tcPr>
            <w:tcW w:w="30" w:type="dxa"/>
            <w:vAlign w:val="bottom"/>
          </w:tcPr>
          <w:p w14:paraId="54D8496D" w14:textId="77777777" w:rsidR="00546198" w:rsidRPr="00FF778B" w:rsidRDefault="00546198" w:rsidP="00586730">
            <w:pPr>
              <w:rPr>
                <w:rFonts w:ascii="仿宋_GB2312" w:eastAsia="仿宋_GB2312" w:hAnsi="仿宋_GB2312"/>
                <w:sz w:val="24"/>
                <w:szCs w:val="24"/>
              </w:rPr>
            </w:pPr>
          </w:p>
        </w:tc>
      </w:tr>
      <w:tr w:rsidR="00546198" w:rsidRPr="00904D05" w14:paraId="2D46BE14" w14:textId="77777777" w:rsidTr="00586730">
        <w:trPr>
          <w:trHeight w:val="290"/>
        </w:trPr>
        <w:tc>
          <w:tcPr>
            <w:tcW w:w="880" w:type="dxa"/>
            <w:vMerge w:val="restart"/>
            <w:tcBorders>
              <w:left w:val="single" w:sz="8" w:space="0" w:color="auto"/>
              <w:right w:val="single" w:sz="8" w:space="0" w:color="auto"/>
            </w:tcBorders>
            <w:vAlign w:val="bottom"/>
          </w:tcPr>
          <w:p w14:paraId="0E1FCA9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3</w:t>
            </w:r>
          </w:p>
        </w:tc>
        <w:tc>
          <w:tcPr>
            <w:tcW w:w="1980" w:type="dxa"/>
            <w:vMerge w:val="restart"/>
            <w:tcBorders>
              <w:right w:val="single" w:sz="8" w:space="0" w:color="auto"/>
            </w:tcBorders>
            <w:vAlign w:val="bottom"/>
          </w:tcPr>
          <w:p w14:paraId="74AB3214"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文理楼</w:t>
            </w:r>
            <w:proofErr w:type="gramEnd"/>
          </w:p>
        </w:tc>
        <w:tc>
          <w:tcPr>
            <w:tcW w:w="1560" w:type="dxa"/>
            <w:vMerge w:val="restart"/>
            <w:tcBorders>
              <w:right w:val="single" w:sz="8" w:space="0" w:color="auto"/>
            </w:tcBorders>
            <w:vAlign w:val="bottom"/>
          </w:tcPr>
          <w:p w14:paraId="66AD30C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HB-PKX-5-A</w:t>
            </w:r>
          </w:p>
        </w:tc>
        <w:tc>
          <w:tcPr>
            <w:tcW w:w="1600" w:type="dxa"/>
            <w:vMerge w:val="restart"/>
            <w:tcBorders>
              <w:right w:val="single" w:sz="8" w:space="0" w:color="auto"/>
            </w:tcBorders>
            <w:vAlign w:val="center"/>
          </w:tcPr>
          <w:p w14:paraId="1D3665A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上海</w:t>
            </w:r>
            <w:proofErr w:type="gramStart"/>
            <w:r w:rsidRPr="00FF778B">
              <w:rPr>
                <w:rFonts w:ascii="仿宋_GB2312" w:eastAsia="仿宋_GB2312" w:hAnsi="仿宋_GB2312" w:hint="eastAsia"/>
                <w:sz w:val="24"/>
                <w:szCs w:val="24"/>
              </w:rPr>
              <w:t>捍</w:t>
            </w:r>
            <w:proofErr w:type="gramEnd"/>
            <w:r w:rsidRPr="00FF778B">
              <w:rPr>
                <w:rFonts w:ascii="仿宋_GB2312" w:eastAsia="仿宋_GB2312" w:hAnsi="仿宋_GB2312" w:hint="eastAsia"/>
                <w:sz w:val="24"/>
                <w:szCs w:val="24"/>
              </w:rPr>
              <w:t>邦安防</w:t>
            </w:r>
          </w:p>
          <w:p w14:paraId="4AE71D3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设备有限公司</w:t>
            </w:r>
          </w:p>
        </w:tc>
        <w:tc>
          <w:tcPr>
            <w:tcW w:w="1780" w:type="dxa"/>
            <w:vMerge w:val="restart"/>
            <w:tcBorders>
              <w:right w:val="single" w:sz="8" w:space="0" w:color="auto"/>
            </w:tcBorders>
            <w:vAlign w:val="bottom"/>
          </w:tcPr>
          <w:p w14:paraId="1F59E8B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8组</w:t>
            </w:r>
          </w:p>
        </w:tc>
        <w:tc>
          <w:tcPr>
            <w:tcW w:w="1780" w:type="dxa"/>
            <w:vMerge w:val="restart"/>
            <w:tcBorders>
              <w:right w:val="single" w:sz="8" w:space="0" w:color="auto"/>
            </w:tcBorders>
            <w:vAlign w:val="bottom"/>
          </w:tcPr>
          <w:p w14:paraId="5741340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280" w:type="dxa"/>
            <w:vMerge w:val="restart"/>
            <w:tcBorders>
              <w:right w:val="single" w:sz="8" w:space="0" w:color="auto"/>
            </w:tcBorders>
            <w:vAlign w:val="bottom"/>
          </w:tcPr>
          <w:p w14:paraId="7B75ED4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2016.6.13</w:t>
            </w:r>
          </w:p>
        </w:tc>
        <w:tc>
          <w:tcPr>
            <w:tcW w:w="1920" w:type="dxa"/>
            <w:tcBorders>
              <w:right w:val="single" w:sz="8" w:space="0" w:color="auto"/>
            </w:tcBorders>
            <w:vAlign w:val="bottom"/>
          </w:tcPr>
          <w:p w14:paraId="761D6701" w14:textId="77777777" w:rsidR="00546198" w:rsidRPr="00FF778B" w:rsidRDefault="00546198" w:rsidP="00586730">
            <w:pPr>
              <w:rPr>
                <w:rFonts w:ascii="仿宋_GB2312" w:eastAsia="仿宋_GB2312" w:hAnsi="仿宋_GB2312"/>
                <w:sz w:val="24"/>
                <w:szCs w:val="24"/>
              </w:rPr>
            </w:pPr>
          </w:p>
        </w:tc>
        <w:tc>
          <w:tcPr>
            <w:tcW w:w="30" w:type="dxa"/>
            <w:vAlign w:val="bottom"/>
          </w:tcPr>
          <w:p w14:paraId="61058EDE" w14:textId="77777777" w:rsidR="00546198" w:rsidRPr="00FF778B" w:rsidRDefault="00546198" w:rsidP="00586730">
            <w:pPr>
              <w:rPr>
                <w:rFonts w:ascii="仿宋_GB2312" w:eastAsia="仿宋_GB2312" w:hAnsi="仿宋_GB2312"/>
                <w:sz w:val="24"/>
                <w:szCs w:val="24"/>
              </w:rPr>
            </w:pPr>
          </w:p>
        </w:tc>
      </w:tr>
      <w:tr w:rsidR="00546198" w:rsidRPr="00904D05" w14:paraId="2ADA79E5" w14:textId="77777777" w:rsidTr="00586730">
        <w:trPr>
          <w:trHeight w:val="202"/>
        </w:trPr>
        <w:tc>
          <w:tcPr>
            <w:tcW w:w="880" w:type="dxa"/>
            <w:vMerge/>
            <w:tcBorders>
              <w:left w:val="single" w:sz="8" w:space="0" w:color="auto"/>
              <w:right w:val="single" w:sz="8" w:space="0" w:color="auto"/>
            </w:tcBorders>
            <w:vAlign w:val="bottom"/>
          </w:tcPr>
          <w:p w14:paraId="0DF6E088" w14:textId="77777777" w:rsidR="00546198" w:rsidRPr="00FF778B" w:rsidRDefault="00546198" w:rsidP="00586730">
            <w:pPr>
              <w:rPr>
                <w:rFonts w:ascii="仿宋_GB2312" w:eastAsia="仿宋_GB2312" w:hAnsi="仿宋_GB2312"/>
                <w:sz w:val="24"/>
                <w:szCs w:val="24"/>
              </w:rPr>
            </w:pPr>
          </w:p>
        </w:tc>
        <w:tc>
          <w:tcPr>
            <w:tcW w:w="1980" w:type="dxa"/>
            <w:vMerge/>
            <w:tcBorders>
              <w:right w:val="single" w:sz="8" w:space="0" w:color="auto"/>
            </w:tcBorders>
            <w:vAlign w:val="bottom"/>
          </w:tcPr>
          <w:p w14:paraId="53107E06" w14:textId="77777777" w:rsidR="00546198" w:rsidRPr="00FF778B" w:rsidRDefault="00546198" w:rsidP="00586730">
            <w:pPr>
              <w:rPr>
                <w:rFonts w:ascii="仿宋_GB2312" w:eastAsia="仿宋_GB2312" w:hAnsi="仿宋_GB2312"/>
                <w:sz w:val="24"/>
                <w:szCs w:val="24"/>
              </w:rPr>
            </w:pPr>
          </w:p>
        </w:tc>
        <w:tc>
          <w:tcPr>
            <w:tcW w:w="1560" w:type="dxa"/>
            <w:vMerge/>
            <w:tcBorders>
              <w:right w:val="single" w:sz="8" w:space="0" w:color="auto"/>
            </w:tcBorders>
            <w:vAlign w:val="bottom"/>
          </w:tcPr>
          <w:p w14:paraId="3ABF83FF" w14:textId="77777777" w:rsidR="00546198" w:rsidRPr="00FF778B" w:rsidRDefault="00546198" w:rsidP="00586730">
            <w:pPr>
              <w:rPr>
                <w:rFonts w:ascii="仿宋_GB2312" w:eastAsia="仿宋_GB2312" w:hAnsi="仿宋_GB2312"/>
                <w:sz w:val="24"/>
                <w:szCs w:val="24"/>
              </w:rPr>
            </w:pPr>
          </w:p>
        </w:tc>
        <w:tc>
          <w:tcPr>
            <w:tcW w:w="1600" w:type="dxa"/>
            <w:vMerge/>
            <w:tcBorders>
              <w:right w:val="single" w:sz="8" w:space="0" w:color="auto"/>
            </w:tcBorders>
            <w:vAlign w:val="center"/>
          </w:tcPr>
          <w:p w14:paraId="6037A2FA" w14:textId="77777777" w:rsidR="00546198" w:rsidRPr="00FF778B" w:rsidRDefault="00546198" w:rsidP="00586730">
            <w:pPr>
              <w:rPr>
                <w:rFonts w:ascii="仿宋_GB2312" w:eastAsia="仿宋_GB2312" w:hAnsi="仿宋_GB2312"/>
                <w:sz w:val="24"/>
                <w:szCs w:val="24"/>
              </w:rPr>
            </w:pPr>
          </w:p>
        </w:tc>
        <w:tc>
          <w:tcPr>
            <w:tcW w:w="1780" w:type="dxa"/>
            <w:vMerge/>
            <w:tcBorders>
              <w:right w:val="single" w:sz="8" w:space="0" w:color="auto"/>
            </w:tcBorders>
            <w:vAlign w:val="bottom"/>
          </w:tcPr>
          <w:p w14:paraId="51744CC0" w14:textId="77777777" w:rsidR="00546198" w:rsidRPr="00FF778B" w:rsidRDefault="00546198" w:rsidP="00586730">
            <w:pPr>
              <w:rPr>
                <w:rFonts w:ascii="仿宋_GB2312" w:eastAsia="仿宋_GB2312" w:hAnsi="仿宋_GB2312"/>
                <w:sz w:val="24"/>
                <w:szCs w:val="24"/>
              </w:rPr>
            </w:pPr>
          </w:p>
        </w:tc>
        <w:tc>
          <w:tcPr>
            <w:tcW w:w="1780" w:type="dxa"/>
            <w:vMerge/>
            <w:tcBorders>
              <w:right w:val="single" w:sz="8" w:space="0" w:color="auto"/>
            </w:tcBorders>
            <w:vAlign w:val="bottom"/>
          </w:tcPr>
          <w:p w14:paraId="75B14C38" w14:textId="77777777" w:rsidR="00546198" w:rsidRPr="00FF778B" w:rsidRDefault="00546198" w:rsidP="00586730">
            <w:pPr>
              <w:rPr>
                <w:rFonts w:ascii="仿宋_GB2312" w:eastAsia="仿宋_GB2312" w:hAnsi="仿宋_GB2312"/>
                <w:sz w:val="24"/>
                <w:szCs w:val="24"/>
              </w:rPr>
            </w:pPr>
          </w:p>
        </w:tc>
        <w:tc>
          <w:tcPr>
            <w:tcW w:w="1280" w:type="dxa"/>
            <w:vMerge/>
            <w:tcBorders>
              <w:right w:val="single" w:sz="8" w:space="0" w:color="auto"/>
            </w:tcBorders>
            <w:vAlign w:val="bottom"/>
          </w:tcPr>
          <w:p w14:paraId="2DC604D2" w14:textId="77777777" w:rsidR="00546198" w:rsidRPr="00FF778B" w:rsidRDefault="00546198" w:rsidP="00586730">
            <w:pPr>
              <w:rPr>
                <w:rFonts w:ascii="仿宋_GB2312" w:eastAsia="仿宋_GB2312" w:hAnsi="仿宋_GB2312"/>
                <w:sz w:val="24"/>
                <w:szCs w:val="24"/>
              </w:rPr>
            </w:pPr>
          </w:p>
        </w:tc>
        <w:tc>
          <w:tcPr>
            <w:tcW w:w="1920" w:type="dxa"/>
            <w:tcBorders>
              <w:right w:val="single" w:sz="8" w:space="0" w:color="auto"/>
            </w:tcBorders>
            <w:vAlign w:val="bottom"/>
          </w:tcPr>
          <w:p w14:paraId="20B3A529" w14:textId="77777777" w:rsidR="00546198" w:rsidRPr="00FF778B" w:rsidRDefault="00546198" w:rsidP="00586730">
            <w:pPr>
              <w:rPr>
                <w:rFonts w:ascii="仿宋_GB2312" w:eastAsia="仿宋_GB2312" w:hAnsi="仿宋_GB2312"/>
                <w:sz w:val="24"/>
                <w:szCs w:val="24"/>
              </w:rPr>
            </w:pPr>
          </w:p>
        </w:tc>
        <w:tc>
          <w:tcPr>
            <w:tcW w:w="30" w:type="dxa"/>
            <w:vAlign w:val="bottom"/>
          </w:tcPr>
          <w:p w14:paraId="26D3EA91" w14:textId="77777777" w:rsidR="00546198" w:rsidRPr="00FF778B" w:rsidRDefault="00546198" w:rsidP="00586730">
            <w:pPr>
              <w:rPr>
                <w:rFonts w:ascii="仿宋_GB2312" w:eastAsia="仿宋_GB2312" w:hAnsi="仿宋_GB2312"/>
                <w:sz w:val="24"/>
                <w:szCs w:val="24"/>
              </w:rPr>
            </w:pPr>
          </w:p>
        </w:tc>
      </w:tr>
      <w:tr w:rsidR="00546198" w:rsidRPr="00904D05" w14:paraId="28EB82A2" w14:textId="77777777" w:rsidTr="00586730">
        <w:trPr>
          <w:trHeight w:val="30"/>
        </w:trPr>
        <w:tc>
          <w:tcPr>
            <w:tcW w:w="880" w:type="dxa"/>
            <w:tcBorders>
              <w:left w:val="single" w:sz="8" w:space="0" w:color="auto"/>
              <w:bottom w:val="single" w:sz="8" w:space="0" w:color="auto"/>
              <w:right w:val="single" w:sz="8" w:space="0" w:color="auto"/>
            </w:tcBorders>
            <w:vAlign w:val="bottom"/>
          </w:tcPr>
          <w:p w14:paraId="1A830908" w14:textId="77777777" w:rsidR="00546198" w:rsidRPr="00FF778B" w:rsidRDefault="00546198" w:rsidP="00586730">
            <w:pPr>
              <w:rPr>
                <w:rFonts w:ascii="仿宋_GB2312" w:eastAsia="仿宋_GB2312" w:hAnsi="仿宋_GB2312"/>
                <w:sz w:val="24"/>
                <w:szCs w:val="24"/>
              </w:rPr>
            </w:pPr>
          </w:p>
        </w:tc>
        <w:tc>
          <w:tcPr>
            <w:tcW w:w="1980" w:type="dxa"/>
            <w:tcBorders>
              <w:bottom w:val="single" w:sz="8" w:space="0" w:color="auto"/>
              <w:right w:val="single" w:sz="8" w:space="0" w:color="auto"/>
            </w:tcBorders>
            <w:vAlign w:val="bottom"/>
          </w:tcPr>
          <w:p w14:paraId="2FFE2C48" w14:textId="77777777" w:rsidR="00546198" w:rsidRPr="00FF778B" w:rsidRDefault="00546198" w:rsidP="00586730">
            <w:pPr>
              <w:rPr>
                <w:rFonts w:ascii="仿宋_GB2312" w:eastAsia="仿宋_GB2312" w:hAnsi="仿宋_GB2312"/>
                <w:sz w:val="24"/>
                <w:szCs w:val="24"/>
              </w:rPr>
            </w:pPr>
          </w:p>
        </w:tc>
        <w:tc>
          <w:tcPr>
            <w:tcW w:w="1560" w:type="dxa"/>
            <w:tcBorders>
              <w:bottom w:val="single" w:sz="8" w:space="0" w:color="auto"/>
              <w:right w:val="single" w:sz="8" w:space="0" w:color="auto"/>
            </w:tcBorders>
            <w:vAlign w:val="bottom"/>
          </w:tcPr>
          <w:p w14:paraId="44F59EB9" w14:textId="77777777" w:rsidR="00546198" w:rsidRPr="00FF778B" w:rsidRDefault="00546198" w:rsidP="00586730">
            <w:pPr>
              <w:rPr>
                <w:rFonts w:ascii="仿宋_GB2312" w:eastAsia="仿宋_GB2312" w:hAnsi="仿宋_GB2312"/>
                <w:sz w:val="24"/>
                <w:szCs w:val="24"/>
              </w:rPr>
            </w:pPr>
          </w:p>
        </w:tc>
        <w:tc>
          <w:tcPr>
            <w:tcW w:w="1600" w:type="dxa"/>
            <w:tcBorders>
              <w:bottom w:val="single" w:sz="8" w:space="0" w:color="auto"/>
              <w:right w:val="single" w:sz="8" w:space="0" w:color="auto"/>
            </w:tcBorders>
            <w:vAlign w:val="center"/>
          </w:tcPr>
          <w:p w14:paraId="1DD6ED82"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596266F2"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2F144023" w14:textId="77777777" w:rsidR="00546198" w:rsidRPr="00FF778B" w:rsidRDefault="00546198" w:rsidP="00586730">
            <w:pPr>
              <w:rPr>
                <w:rFonts w:ascii="仿宋_GB2312" w:eastAsia="仿宋_GB2312" w:hAnsi="仿宋_GB2312"/>
                <w:sz w:val="24"/>
                <w:szCs w:val="24"/>
              </w:rPr>
            </w:pPr>
          </w:p>
        </w:tc>
        <w:tc>
          <w:tcPr>
            <w:tcW w:w="1280" w:type="dxa"/>
            <w:tcBorders>
              <w:bottom w:val="single" w:sz="8" w:space="0" w:color="auto"/>
              <w:right w:val="single" w:sz="8" w:space="0" w:color="auto"/>
            </w:tcBorders>
            <w:vAlign w:val="bottom"/>
          </w:tcPr>
          <w:p w14:paraId="36ED399C" w14:textId="77777777" w:rsidR="00546198" w:rsidRPr="00FF778B" w:rsidRDefault="00546198" w:rsidP="00586730">
            <w:pPr>
              <w:rPr>
                <w:rFonts w:ascii="仿宋_GB2312" w:eastAsia="仿宋_GB2312" w:hAnsi="仿宋_GB2312"/>
                <w:sz w:val="24"/>
                <w:szCs w:val="24"/>
              </w:rPr>
            </w:pPr>
          </w:p>
        </w:tc>
        <w:tc>
          <w:tcPr>
            <w:tcW w:w="1920" w:type="dxa"/>
            <w:tcBorders>
              <w:bottom w:val="single" w:sz="8" w:space="0" w:color="auto"/>
              <w:right w:val="single" w:sz="8" w:space="0" w:color="auto"/>
            </w:tcBorders>
            <w:vAlign w:val="bottom"/>
          </w:tcPr>
          <w:p w14:paraId="45C7E6AB" w14:textId="77777777" w:rsidR="00546198" w:rsidRPr="00FF778B" w:rsidRDefault="00546198" w:rsidP="00586730">
            <w:pPr>
              <w:rPr>
                <w:rFonts w:ascii="仿宋_GB2312" w:eastAsia="仿宋_GB2312" w:hAnsi="仿宋_GB2312"/>
                <w:sz w:val="24"/>
                <w:szCs w:val="24"/>
              </w:rPr>
            </w:pPr>
          </w:p>
        </w:tc>
        <w:tc>
          <w:tcPr>
            <w:tcW w:w="30" w:type="dxa"/>
            <w:vAlign w:val="bottom"/>
          </w:tcPr>
          <w:p w14:paraId="20E91586" w14:textId="77777777" w:rsidR="00546198" w:rsidRPr="00FF778B" w:rsidRDefault="00546198" w:rsidP="00586730">
            <w:pPr>
              <w:rPr>
                <w:rFonts w:ascii="仿宋_GB2312" w:eastAsia="仿宋_GB2312" w:hAnsi="仿宋_GB2312"/>
                <w:sz w:val="24"/>
                <w:szCs w:val="24"/>
              </w:rPr>
            </w:pPr>
          </w:p>
        </w:tc>
      </w:tr>
      <w:tr w:rsidR="00546198" w:rsidRPr="00904D05" w14:paraId="4ADFA4A9" w14:textId="77777777" w:rsidTr="00586730">
        <w:trPr>
          <w:trHeight w:val="290"/>
        </w:trPr>
        <w:tc>
          <w:tcPr>
            <w:tcW w:w="880" w:type="dxa"/>
            <w:vMerge w:val="restart"/>
            <w:tcBorders>
              <w:left w:val="single" w:sz="8" w:space="0" w:color="auto"/>
              <w:right w:val="single" w:sz="8" w:space="0" w:color="auto"/>
            </w:tcBorders>
            <w:vAlign w:val="bottom"/>
          </w:tcPr>
          <w:p w14:paraId="6DFF493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4</w:t>
            </w:r>
          </w:p>
        </w:tc>
        <w:tc>
          <w:tcPr>
            <w:tcW w:w="1980" w:type="dxa"/>
            <w:vMerge w:val="restart"/>
            <w:tcBorders>
              <w:right w:val="single" w:sz="8" w:space="0" w:color="auto"/>
            </w:tcBorders>
            <w:vAlign w:val="bottom"/>
          </w:tcPr>
          <w:p w14:paraId="75A9481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体育馆</w:t>
            </w:r>
          </w:p>
        </w:tc>
        <w:tc>
          <w:tcPr>
            <w:tcW w:w="1560" w:type="dxa"/>
            <w:vMerge w:val="restart"/>
            <w:tcBorders>
              <w:right w:val="single" w:sz="8" w:space="0" w:color="auto"/>
            </w:tcBorders>
            <w:vAlign w:val="bottom"/>
          </w:tcPr>
          <w:p w14:paraId="7A400E6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HB-PKX-5-A</w:t>
            </w:r>
          </w:p>
        </w:tc>
        <w:tc>
          <w:tcPr>
            <w:tcW w:w="1600" w:type="dxa"/>
            <w:vMerge w:val="restart"/>
            <w:tcBorders>
              <w:right w:val="single" w:sz="8" w:space="0" w:color="auto"/>
            </w:tcBorders>
            <w:vAlign w:val="center"/>
          </w:tcPr>
          <w:p w14:paraId="067529C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上海</w:t>
            </w:r>
            <w:proofErr w:type="gramStart"/>
            <w:r w:rsidRPr="00FF778B">
              <w:rPr>
                <w:rFonts w:ascii="仿宋_GB2312" w:eastAsia="仿宋_GB2312" w:hAnsi="仿宋_GB2312" w:hint="eastAsia"/>
                <w:sz w:val="24"/>
                <w:szCs w:val="24"/>
              </w:rPr>
              <w:t>捍</w:t>
            </w:r>
            <w:proofErr w:type="gramEnd"/>
            <w:r w:rsidRPr="00FF778B">
              <w:rPr>
                <w:rFonts w:ascii="仿宋_GB2312" w:eastAsia="仿宋_GB2312" w:hAnsi="仿宋_GB2312" w:hint="eastAsia"/>
                <w:sz w:val="24"/>
                <w:szCs w:val="24"/>
              </w:rPr>
              <w:t>邦安防</w:t>
            </w:r>
          </w:p>
          <w:p w14:paraId="57CFD51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设备有限公司</w:t>
            </w:r>
          </w:p>
        </w:tc>
        <w:tc>
          <w:tcPr>
            <w:tcW w:w="1780" w:type="dxa"/>
            <w:vMerge w:val="restart"/>
            <w:tcBorders>
              <w:right w:val="single" w:sz="8" w:space="0" w:color="auto"/>
            </w:tcBorders>
            <w:vAlign w:val="bottom"/>
          </w:tcPr>
          <w:p w14:paraId="5B2D9BA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12组</w:t>
            </w:r>
          </w:p>
        </w:tc>
        <w:tc>
          <w:tcPr>
            <w:tcW w:w="1780" w:type="dxa"/>
            <w:vMerge w:val="restart"/>
            <w:tcBorders>
              <w:right w:val="single" w:sz="8" w:space="0" w:color="auto"/>
            </w:tcBorders>
            <w:vAlign w:val="bottom"/>
          </w:tcPr>
          <w:p w14:paraId="7FB8610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12</w:t>
            </w:r>
          </w:p>
        </w:tc>
        <w:tc>
          <w:tcPr>
            <w:tcW w:w="1280" w:type="dxa"/>
            <w:vMerge w:val="restart"/>
            <w:tcBorders>
              <w:right w:val="single" w:sz="8" w:space="0" w:color="auto"/>
            </w:tcBorders>
            <w:vAlign w:val="bottom"/>
          </w:tcPr>
          <w:p w14:paraId="5F6E445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2016.6.5</w:t>
            </w:r>
          </w:p>
        </w:tc>
        <w:tc>
          <w:tcPr>
            <w:tcW w:w="1920" w:type="dxa"/>
            <w:tcBorders>
              <w:right w:val="single" w:sz="8" w:space="0" w:color="auto"/>
            </w:tcBorders>
            <w:vAlign w:val="bottom"/>
          </w:tcPr>
          <w:p w14:paraId="243FD96E" w14:textId="77777777" w:rsidR="00546198" w:rsidRPr="00FF778B" w:rsidRDefault="00546198" w:rsidP="00586730">
            <w:pPr>
              <w:rPr>
                <w:rFonts w:ascii="仿宋_GB2312" w:eastAsia="仿宋_GB2312" w:hAnsi="仿宋_GB2312"/>
                <w:sz w:val="24"/>
                <w:szCs w:val="24"/>
              </w:rPr>
            </w:pPr>
          </w:p>
        </w:tc>
        <w:tc>
          <w:tcPr>
            <w:tcW w:w="30" w:type="dxa"/>
            <w:vAlign w:val="bottom"/>
          </w:tcPr>
          <w:p w14:paraId="40850A0E" w14:textId="77777777" w:rsidR="00546198" w:rsidRPr="00FF778B" w:rsidRDefault="00546198" w:rsidP="00586730">
            <w:pPr>
              <w:rPr>
                <w:rFonts w:ascii="仿宋_GB2312" w:eastAsia="仿宋_GB2312" w:hAnsi="仿宋_GB2312"/>
                <w:sz w:val="24"/>
                <w:szCs w:val="24"/>
              </w:rPr>
            </w:pPr>
          </w:p>
        </w:tc>
      </w:tr>
      <w:tr w:rsidR="00546198" w:rsidRPr="00904D05" w14:paraId="6295E934" w14:textId="77777777" w:rsidTr="00586730">
        <w:trPr>
          <w:trHeight w:val="202"/>
        </w:trPr>
        <w:tc>
          <w:tcPr>
            <w:tcW w:w="880" w:type="dxa"/>
            <w:vMerge/>
            <w:tcBorders>
              <w:left w:val="single" w:sz="8" w:space="0" w:color="auto"/>
              <w:bottom w:val="single" w:sz="4" w:space="0" w:color="auto"/>
              <w:right w:val="single" w:sz="8" w:space="0" w:color="auto"/>
            </w:tcBorders>
            <w:vAlign w:val="bottom"/>
          </w:tcPr>
          <w:p w14:paraId="00BCBE9E" w14:textId="77777777" w:rsidR="00546198" w:rsidRPr="00FF778B" w:rsidRDefault="00546198" w:rsidP="00586730">
            <w:pPr>
              <w:rPr>
                <w:rFonts w:ascii="仿宋_GB2312" w:eastAsia="仿宋_GB2312" w:hAnsi="仿宋_GB2312"/>
                <w:sz w:val="24"/>
                <w:szCs w:val="24"/>
              </w:rPr>
            </w:pPr>
          </w:p>
        </w:tc>
        <w:tc>
          <w:tcPr>
            <w:tcW w:w="1980" w:type="dxa"/>
            <w:vMerge/>
            <w:tcBorders>
              <w:bottom w:val="single" w:sz="4" w:space="0" w:color="auto"/>
              <w:right w:val="single" w:sz="8" w:space="0" w:color="auto"/>
            </w:tcBorders>
            <w:vAlign w:val="bottom"/>
          </w:tcPr>
          <w:p w14:paraId="63E950FE" w14:textId="77777777" w:rsidR="00546198" w:rsidRPr="00FF778B" w:rsidRDefault="00546198" w:rsidP="00586730">
            <w:pPr>
              <w:rPr>
                <w:rFonts w:ascii="仿宋_GB2312" w:eastAsia="仿宋_GB2312" w:hAnsi="仿宋_GB2312"/>
                <w:sz w:val="24"/>
                <w:szCs w:val="24"/>
              </w:rPr>
            </w:pPr>
          </w:p>
        </w:tc>
        <w:tc>
          <w:tcPr>
            <w:tcW w:w="1560" w:type="dxa"/>
            <w:vMerge/>
            <w:tcBorders>
              <w:bottom w:val="single" w:sz="4" w:space="0" w:color="auto"/>
              <w:right w:val="single" w:sz="8" w:space="0" w:color="auto"/>
            </w:tcBorders>
            <w:vAlign w:val="bottom"/>
          </w:tcPr>
          <w:p w14:paraId="08D516D1" w14:textId="77777777" w:rsidR="00546198" w:rsidRPr="00FF778B" w:rsidRDefault="00546198" w:rsidP="00586730">
            <w:pPr>
              <w:rPr>
                <w:rFonts w:ascii="仿宋_GB2312" w:eastAsia="仿宋_GB2312" w:hAnsi="仿宋_GB2312"/>
                <w:sz w:val="24"/>
                <w:szCs w:val="24"/>
              </w:rPr>
            </w:pPr>
          </w:p>
        </w:tc>
        <w:tc>
          <w:tcPr>
            <w:tcW w:w="1600" w:type="dxa"/>
            <w:vMerge/>
            <w:tcBorders>
              <w:bottom w:val="single" w:sz="4" w:space="0" w:color="auto"/>
              <w:right w:val="single" w:sz="8" w:space="0" w:color="auto"/>
            </w:tcBorders>
            <w:vAlign w:val="bottom"/>
          </w:tcPr>
          <w:p w14:paraId="71D8F623" w14:textId="77777777" w:rsidR="00546198" w:rsidRPr="00FF778B" w:rsidRDefault="00546198" w:rsidP="00586730">
            <w:pPr>
              <w:rPr>
                <w:rFonts w:ascii="仿宋_GB2312" w:eastAsia="仿宋_GB2312" w:hAnsi="仿宋_GB2312"/>
                <w:sz w:val="24"/>
                <w:szCs w:val="24"/>
              </w:rPr>
            </w:pPr>
          </w:p>
        </w:tc>
        <w:tc>
          <w:tcPr>
            <w:tcW w:w="1780" w:type="dxa"/>
            <w:vMerge/>
            <w:tcBorders>
              <w:bottom w:val="single" w:sz="4" w:space="0" w:color="auto"/>
              <w:right w:val="single" w:sz="8" w:space="0" w:color="auto"/>
            </w:tcBorders>
            <w:vAlign w:val="bottom"/>
          </w:tcPr>
          <w:p w14:paraId="2B678EFB" w14:textId="77777777" w:rsidR="00546198" w:rsidRPr="00FF778B" w:rsidRDefault="00546198" w:rsidP="00586730">
            <w:pPr>
              <w:rPr>
                <w:rFonts w:ascii="仿宋_GB2312" w:eastAsia="仿宋_GB2312" w:hAnsi="仿宋_GB2312"/>
                <w:sz w:val="24"/>
                <w:szCs w:val="24"/>
              </w:rPr>
            </w:pPr>
          </w:p>
        </w:tc>
        <w:tc>
          <w:tcPr>
            <w:tcW w:w="1780" w:type="dxa"/>
            <w:vMerge/>
            <w:tcBorders>
              <w:bottom w:val="single" w:sz="4" w:space="0" w:color="auto"/>
              <w:right w:val="single" w:sz="8" w:space="0" w:color="auto"/>
            </w:tcBorders>
            <w:vAlign w:val="bottom"/>
          </w:tcPr>
          <w:p w14:paraId="3EE50D2C" w14:textId="77777777" w:rsidR="00546198" w:rsidRPr="00FF778B" w:rsidRDefault="00546198" w:rsidP="00586730">
            <w:pPr>
              <w:rPr>
                <w:rFonts w:ascii="仿宋_GB2312" w:eastAsia="仿宋_GB2312" w:hAnsi="仿宋_GB2312"/>
                <w:sz w:val="24"/>
                <w:szCs w:val="24"/>
              </w:rPr>
            </w:pPr>
          </w:p>
        </w:tc>
        <w:tc>
          <w:tcPr>
            <w:tcW w:w="1280" w:type="dxa"/>
            <w:vMerge/>
            <w:tcBorders>
              <w:bottom w:val="single" w:sz="4" w:space="0" w:color="auto"/>
              <w:right w:val="single" w:sz="8" w:space="0" w:color="auto"/>
            </w:tcBorders>
            <w:vAlign w:val="bottom"/>
          </w:tcPr>
          <w:p w14:paraId="74373097" w14:textId="77777777" w:rsidR="00546198" w:rsidRPr="00FF778B" w:rsidRDefault="00546198" w:rsidP="00586730">
            <w:pPr>
              <w:rPr>
                <w:rFonts w:ascii="仿宋_GB2312" w:eastAsia="仿宋_GB2312" w:hAnsi="仿宋_GB2312"/>
                <w:sz w:val="24"/>
                <w:szCs w:val="24"/>
              </w:rPr>
            </w:pPr>
          </w:p>
        </w:tc>
        <w:tc>
          <w:tcPr>
            <w:tcW w:w="1920" w:type="dxa"/>
            <w:tcBorders>
              <w:bottom w:val="single" w:sz="4" w:space="0" w:color="auto"/>
              <w:right w:val="single" w:sz="8" w:space="0" w:color="auto"/>
            </w:tcBorders>
            <w:vAlign w:val="bottom"/>
          </w:tcPr>
          <w:p w14:paraId="0450085F" w14:textId="77777777" w:rsidR="00546198" w:rsidRPr="00FF778B" w:rsidRDefault="00546198" w:rsidP="00586730">
            <w:pPr>
              <w:rPr>
                <w:rFonts w:ascii="仿宋_GB2312" w:eastAsia="仿宋_GB2312" w:hAnsi="仿宋_GB2312"/>
                <w:sz w:val="24"/>
                <w:szCs w:val="24"/>
              </w:rPr>
            </w:pPr>
          </w:p>
        </w:tc>
        <w:tc>
          <w:tcPr>
            <w:tcW w:w="30" w:type="dxa"/>
            <w:vAlign w:val="bottom"/>
          </w:tcPr>
          <w:p w14:paraId="0D5DCD34" w14:textId="77777777" w:rsidR="00546198" w:rsidRPr="00FF778B" w:rsidRDefault="00546198" w:rsidP="00586730">
            <w:pPr>
              <w:rPr>
                <w:rFonts w:ascii="仿宋_GB2312" w:eastAsia="仿宋_GB2312" w:hAnsi="仿宋_GB2312"/>
                <w:sz w:val="24"/>
                <w:szCs w:val="24"/>
              </w:rPr>
            </w:pPr>
          </w:p>
        </w:tc>
      </w:tr>
      <w:tr w:rsidR="00546198" w:rsidRPr="00904D05" w14:paraId="40B197B6" w14:textId="77777777" w:rsidTr="00586730">
        <w:trPr>
          <w:trHeight w:val="90"/>
        </w:trPr>
        <w:tc>
          <w:tcPr>
            <w:tcW w:w="880" w:type="dxa"/>
            <w:tcBorders>
              <w:top w:val="single" w:sz="4" w:space="0" w:color="auto"/>
              <w:left w:val="single" w:sz="4" w:space="0" w:color="auto"/>
              <w:bottom w:val="single" w:sz="4" w:space="0" w:color="auto"/>
              <w:right w:val="single" w:sz="4" w:space="0" w:color="auto"/>
            </w:tcBorders>
            <w:vAlign w:val="center"/>
          </w:tcPr>
          <w:p w14:paraId="2C205B4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5</w:t>
            </w:r>
          </w:p>
        </w:tc>
        <w:tc>
          <w:tcPr>
            <w:tcW w:w="1980" w:type="dxa"/>
            <w:tcBorders>
              <w:top w:val="single" w:sz="4" w:space="0" w:color="auto"/>
              <w:left w:val="single" w:sz="4" w:space="0" w:color="auto"/>
              <w:bottom w:val="single" w:sz="4" w:space="0" w:color="auto"/>
              <w:right w:val="single" w:sz="4" w:space="0" w:color="auto"/>
            </w:tcBorders>
            <w:vAlign w:val="center"/>
          </w:tcPr>
          <w:p w14:paraId="7059FE5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图书馆</w:t>
            </w:r>
          </w:p>
        </w:tc>
        <w:tc>
          <w:tcPr>
            <w:tcW w:w="1560" w:type="dxa"/>
            <w:tcBorders>
              <w:top w:val="single" w:sz="4" w:space="0" w:color="auto"/>
              <w:left w:val="single" w:sz="4" w:space="0" w:color="auto"/>
              <w:bottom w:val="single" w:sz="4" w:space="0" w:color="auto"/>
              <w:right w:val="single" w:sz="4" w:space="0" w:color="auto"/>
            </w:tcBorders>
            <w:vAlign w:val="center"/>
          </w:tcPr>
          <w:p w14:paraId="477F4A1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HB-PKX-5-A</w:t>
            </w:r>
          </w:p>
        </w:tc>
        <w:tc>
          <w:tcPr>
            <w:tcW w:w="1600" w:type="dxa"/>
            <w:tcBorders>
              <w:top w:val="single" w:sz="4" w:space="0" w:color="auto"/>
              <w:left w:val="single" w:sz="4" w:space="0" w:color="auto"/>
              <w:bottom w:val="single" w:sz="4" w:space="0" w:color="auto"/>
              <w:right w:val="single" w:sz="4" w:space="0" w:color="auto"/>
            </w:tcBorders>
            <w:vAlign w:val="center"/>
          </w:tcPr>
          <w:p w14:paraId="794B13C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上海</w:t>
            </w:r>
            <w:proofErr w:type="gramStart"/>
            <w:r w:rsidRPr="00FF778B">
              <w:rPr>
                <w:rFonts w:ascii="仿宋_GB2312" w:eastAsia="仿宋_GB2312" w:hAnsi="仿宋_GB2312" w:hint="eastAsia"/>
                <w:sz w:val="24"/>
                <w:szCs w:val="24"/>
              </w:rPr>
              <w:t>捍</w:t>
            </w:r>
            <w:proofErr w:type="gramEnd"/>
            <w:r w:rsidRPr="00FF778B">
              <w:rPr>
                <w:rFonts w:ascii="仿宋_GB2312" w:eastAsia="仿宋_GB2312" w:hAnsi="仿宋_GB2312" w:hint="eastAsia"/>
                <w:sz w:val="24"/>
                <w:szCs w:val="24"/>
              </w:rPr>
              <w:t>邦安防</w:t>
            </w:r>
          </w:p>
          <w:p w14:paraId="5042799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设备有限公司</w:t>
            </w:r>
          </w:p>
        </w:tc>
        <w:tc>
          <w:tcPr>
            <w:tcW w:w="1780" w:type="dxa"/>
            <w:tcBorders>
              <w:top w:val="single" w:sz="4" w:space="0" w:color="auto"/>
              <w:left w:val="single" w:sz="4" w:space="0" w:color="auto"/>
              <w:bottom w:val="single" w:sz="4" w:space="0" w:color="auto"/>
              <w:right w:val="single" w:sz="4" w:space="0" w:color="auto"/>
            </w:tcBorders>
            <w:vAlign w:val="center"/>
          </w:tcPr>
          <w:p w14:paraId="213F1D4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3组</w:t>
            </w:r>
          </w:p>
        </w:tc>
        <w:tc>
          <w:tcPr>
            <w:tcW w:w="1780" w:type="dxa"/>
            <w:tcBorders>
              <w:top w:val="single" w:sz="4" w:space="0" w:color="auto"/>
              <w:left w:val="single" w:sz="4" w:space="0" w:color="auto"/>
              <w:bottom w:val="single" w:sz="4" w:space="0" w:color="auto"/>
              <w:right w:val="single" w:sz="4" w:space="0" w:color="auto"/>
            </w:tcBorders>
            <w:vAlign w:val="center"/>
          </w:tcPr>
          <w:p w14:paraId="0D52DF9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w:t>
            </w:r>
          </w:p>
        </w:tc>
        <w:tc>
          <w:tcPr>
            <w:tcW w:w="1280" w:type="dxa"/>
            <w:tcBorders>
              <w:top w:val="single" w:sz="4" w:space="0" w:color="auto"/>
              <w:left w:val="single" w:sz="4" w:space="0" w:color="auto"/>
              <w:bottom w:val="single" w:sz="4" w:space="0" w:color="auto"/>
              <w:right w:val="single" w:sz="4" w:space="0" w:color="auto"/>
            </w:tcBorders>
            <w:vAlign w:val="center"/>
          </w:tcPr>
          <w:p w14:paraId="3F58A9E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2016.6.5</w:t>
            </w:r>
          </w:p>
        </w:tc>
        <w:tc>
          <w:tcPr>
            <w:tcW w:w="1920" w:type="dxa"/>
            <w:tcBorders>
              <w:top w:val="single" w:sz="4" w:space="0" w:color="auto"/>
              <w:left w:val="single" w:sz="4" w:space="0" w:color="auto"/>
              <w:bottom w:val="single" w:sz="4" w:space="0" w:color="auto"/>
              <w:right w:val="single" w:sz="4" w:space="0" w:color="auto"/>
            </w:tcBorders>
            <w:vAlign w:val="center"/>
          </w:tcPr>
          <w:p w14:paraId="477ADB09" w14:textId="77777777" w:rsidR="00546198" w:rsidRPr="00FF778B" w:rsidRDefault="00546198" w:rsidP="00586730">
            <w:pPr>
              <w:rPr>
                <w:rFonts w:ascii="仿宋_GB2312" w:eastAsia="仿宋_GB2312" w:hAnsi="仿宋_GB2312"/>
                <w:sz w:val="24"/>
                <w:szCs w:val="24"/>
              </w:rPr>
            </w:pPr>
          </w:p>
        </w:tc>
        <w:tc>
          <w:tcPr>
            <w:tcW w:w="30" w:type="dxa"/>
            <w:tcBorders>
              <w:left w:val="single" w:sz="4" w:space="0" w:color="auto"/>
            </w:tcBorders>
            <w:vAlign w:val="bottom"/>
          </w:tcPr>
          <w:p w14:paraId="4F31B31F" w14:textId="77777777" w:rsidR="00546198" w:rsidRPr="00FF778B" w:rsidRDefault="00546198" w:rsidP="00586730">
            <w:pPr>
              <w:rPr>
                <w:rFonts w:ascii="仿宋_GB2312" w:eastAsia="仿宋_GB2312" w:hAnsi="仿宋_GB2312"/>
                <w:sz w:val="24"/>
                <w:szCs w:val="24"/>
              </w:rPr>
            </w:pPr>
          </w:p>
        </w:tc>
      </w:tr>
      <w:tr w:rsidR="00546198" w:rsidRPr="00904D05" w14:paraId="5FA0A843" w14:textId="77777777" w:rsidTr="00586730">
        <w:trPr>
          <w:trHeight w:val="30"/>
        </w:trPr>
        <w:tc>
          <w:tcPr>
            <w:tcW w:w="880" w:type="dxa"/>
            <w:tcBorders>
              <w:top w:val="single" w:sz="4" w:space="0" w:color="auto"/>
              <w:left w:val="single" w:sz="4" w:space="0" w:color="auto"/>
              <w:bottom w:val="single" w:sz="4" w:space="0" w:color="auto"/>
              <w:right w:val="single" w:sz="4" w:space="0" w:color="auto"/>
            </w:tcBorders>
            <w:vAlign w:val="center"/>
          </w:tcPr>
          <w:p w14:paraId="7815E6B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w:t>
            </w:r>
          </w:p>
        </w:tc>
        <w:tc>
          <w:tcPr>
            <w:tcW w:w="1980" w:type="dxa"/>
            <w:tcBorders>
              <w:top w:val="single" w:sz="4" w:space="0" w:color="auto"/>
              <w:left w:val="single" w:sz="4" w:space="0" w:color="auto"/>
              <w:bottom w:val="single" w:sz="4" w:space="0" w:color="auto"/>
              <w:right w:val="single" w:sz="4" w:space="0" w:color="auto"/>
            </w:tcBorders>
            <w:vAlign w:val="center"/>
          </w:tcPr>
          <w:p w14:paraId="7B413D97"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学服中心</w:t>
            </w:r>
            <w:proofErr w:type="gramEnd"/>
          </w:p>
          <w:p w14:paraId="10E4C9C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学生服务中心</w:t>
            </w:r>
          </w:p>
        </w:tc>
        <w:tc>
          <w:tcPr>
            <w:tcW w:w="1560" w:type="dxa"/>
            <w:tcBorders>
              <w:top w:val="single" w:sz="4" w:space="0" w:color="auto"/>
              <w:left w:val="single" w:sz="4" w:space="0" w:color="auto"/>
              <w:bottom w:val="single" w:sz="4" w:space="0" w:color="auto"/>
              <w:right w:val="single" w:sz="4" w:space="0" w:color="auto"/>
            </w:tcBorders>
            <w:vAlign w:val="center"/>
          </w:tcPr>
          <w:p w14:paraId="341CF3B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HB-PKX-5-A</w:t>
            </w:r>
          </w:p>
        </w:tc>
        <w:tc>
          <w:tcPr>
            <w:tcW w:w="1600" w:type="dxa"/>
            <w:tcBorders>
              <w:top w:val="single" w:sz="4" w:space="0" w:color="auto"/>
              <w:left w:val="single" w:sz="4" w:space="0" w:color="auto"/>
              <w:bottom w:val="single" w:sz="4" w:space="0" w:color="auto"/>
              <w:right w:val="single" w:sz="4" w:space="0" w:color="auto"/>
            </w:tcBorders>
            <w:vAlign w:val="center"/>
          </w:tcPr>
          <w:p w14:paraId="55BE7DF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上海</w:t>
            </w:r>
            <w:proofErr w:type="gramStart"/>
            <w:r w:rsidRPr="00FF778B">
              <w:rPr>
                <w:rFonts w:ascii="仿宋_GB2312" w:eastAsia="仿宋_GB2312" w:hAnsi="仿宋_GB2312" w:hint="eastAsia"/>
                <w:sz w:val="24"/>
                <w:szCs w:val="24"/>
              </w:rPr>
              <w:t>捍</w:t>
            </w:r>
            <w:proofErr w:type="gramEnd"/>
            <w:r w:rsidRPr="00FF778B">
              <w:rPr>
                <w:rFonts w:ascii="仿宋_GB2312" w:eastAsia="仿宋_GB2312" w:hAnsi="仿宋_GB2312" w:hint="eastAsia"/>
                <w:sz w:val="24"/>
                <w:szCs w:val="24"/>
              </w:rPr>
              <w:t>邦安防</w:t>
            </w:r>
          </w:p>
          <w:p w14:paraId="07F30EF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设备有限公司</w:t>
            </w:r>
          </w:p>
        </w:tc>
        <w:tc>
          <w:tcPr>
            <w:tcW w:w="1780" w:type="dxa"/>
            <w:tcBorders>
              <w:top w:val="single" w:sz="4" w:space="0" w:color="auto"/>
              <w:left w:val="single" w:sz="4" w:space="0" w:color="auto"/>
              <w:bottom w:val="single" w:sz="4" w:space="0" w:color="auto"/>
              <w:right w:val="single" w:sz="4" w:space="0" w:color="auto"/>
            </w:tcBorders>
            <w:vAlign w:val="center"/>
          </w:tcPr>
          <w:p w14:paraId="129240A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1 </w:t>
            </w:r>
            <w:r w:rsidRPr="00FF778B">
              <w:rPr>
                <w:rFonts w:ascii="仿宋_GB2312" w:eastAsia="仿宋_GB2312" w:hAnsi="仿宋_GB2312" w:hint="eastAsia"/>
                <w:sz w:val="24"/>
                <w:szCs w:val="24"/>
              </w:rPr>
              <w:t>组</w:t>
            </w:r>
          </w:p>
        </w:tc>
        <w:tc>
          <w:tcPr>
            <w:tcW w:w="1780" w:type="dxa"/>
            <w:tcBorders>
              <w:top w:val="single" w:sz="4" w:space="0" w:color="auto"/>
              <w:left w:val="single" w:sz="4" w:space="0" w:color="auto"/>
              <w:bottom w:val="single" w:sz="4" w:space="0" w:color="auto"/>
              <w:right w:val="single" w:sz="4" w:space="0" w:color="auto"/>
            </w:tcBorders>
            <w:vAlign w:val="center"/>
          </w:tcPr>
          <w:p w14:paraId="0FC7D4A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0</w:t>
            </w:r>
          </w:p>
        </w:tc>
        <w:tc>
          <w:tcPr>
            <w:tcW w:w="1280" w:type="dxa"/>
            <w:tcBorders>
              <w:top w:val="single" w:sz="4" w:space="0" w:color="auto"/>
              <w:left w:val="single" w:sz="4" w:space="0" w:color="auto"/>
              <w:bottom w:val="single" w:sz="4" w:space="0" w:color="auto"/>
              <w:right w:val="single" w:sz="4" w:space="0" w:color="auto"/>
            </w:tcBorders>
            <w:vAlign w:val="center"/>
          </w:tcPr>
          <w:p w14:paraId="0035360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2016.6.5</w:t>
            </w:r>
          </w:p>
        </w:tc>
        <w:tc>
          <w:tcPr>
            <w:tcW w:w="1920" w:type="dxa"/>
            <w:tcBorders>
              <w:top w:val="single" w:sz="4" w:space="0" w:color="auto"/>
              <w:left w:val="single" w:sz="4" w:space="0" w:color="auto"/>
              <w:bottom w:val="single" w:sz="4" w:space="0" w:color="auto"/>
              <w:right w:val="single" w:sz="4" w:space="0" w:color="auto"/>
            </w:tcBorders>
            <w:vAlign w:val="center"/>
          </w:tcPr>
          <w:p w14:paraId="14656E1A" w14:textId="77777777" w:rsidR="00546198" w:rsidRPr="00FF778B" w:rsidRDefault="00546198" w:rsidP="00586730">
            <w:pPr>
              <w:rPr>
                <w:rFonts w:ascii="仿宋_GB2312" w:eastAsia="仿宋_GB2312" w:hAnsi="仿宋_GB2312"/>
                <w:sz w:val="24"/>
                <w:szCs w:val="24"/>
              </w:rPr>
            </w:pPr>
          </w:p>
        </w:tc>
        <w:tc>
          <w:tcPr>
            <w:tcW w:w="30" w:type="dxa"/>
            <w:tcBorders>
              <w:left w:val="single" w:sz="4" w:space="0" w:color="auto"/>
            </w:tcBorders>
            <w:vAlign w:val="bottom"/>
          </w:tcPr>
          <w:p w14:paraId="123D9598" w14:textId="77777777" w:rsidR="00546198" w:rsidRPr="00FF778B" w:rsidRDefault="00546198" w:rsidP="00586730">
            <w:pPr>
              <w:rPr>
                <w:rFonts w:ascii="仿宋_GB2312" w:eastAsia="仿宋_GB2312" w:hAnsi="仿宋_GB2312"/>
                <w:sz w:val="24"/>
                <w:szCs w:val="24"/>
              </w:rPr>
            </w:pPr>
          </w:p>
        </w:tc>
      </w:tr>
      <w:tr w:rsidR="00546198" w:rsidRPr="00904D05" w14:paraId="662D3292" w14:textId="77777777" w:rsidTr="00586730">
        <w:trPr>
          <w:gridAfter w:val="1"/>
          <w:wAfter w:w="30" w:type="dxa"/>
          <w:trHeight w:val="202"/>
        </w:trPr>
        <w:tc>
          <w:tcPr>
            <w:tcW w:w="880" w:type="dxa"/>
            <w:tcBorders>
              <w:top w:val="single" w:sz="4" w:space="0" w:color="auto"/>
              <w:left w:val="single" w:sz="4" w:space="0" w:color="auto"/>
              <w:bottom w:val="single" w:sz="4" w:space="0" w:color="auto"/>
              <w:right w:val="single" w:sz="4" w:space="0" w:color="auto"/>
            </w:tcBorders>
            <w:vAlign w:val="center"/>
          </w:tcPr>
          <w:p w14:paraId="3163FFA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7</w:t>
            </w:r>
          </w:p>
        </w:tc>
        <w:tc>
          <w:tcPr>
            <w:tcW w:w="1980" w:type="dxa"/>
            <w:tcBorders>
              <w:top w:val="single" w:sz="4" w:space="0" w:color="auto"/>
              <w:left w:val="single" w:sz="4" w:space="0" w:color="auto"/>
              <w:bottom w:val="single" w:sz="4" w:space="0" w:color="auto"/>
              <w:right w:val="single" w:sz="4" w:space="0" w:color="auto"/>
            </w:tcBorders>
            <w:vAlign w:val="center"/>
          </w:tcPr>
          <w:p w14:paraId="645318C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学术大讲堂</w:t>
            </w:r>
          </w:p>
        </w:tc>
        <w:tc>
          <w:tcPr>
            <w:tcW w:w="1560" w:type="dxa"/>
            <w:tcBorders>
              <w:top w:val="single" w:sz="4" w:space="0" w:color="auto"/>
              <w:left w:val="single" w:sz="4" w:space="0" w:color="auto"/>
              <w:bottom w:val="single" w:sz="4" w:space="0" w:color="auto"/>
              <w:right w:val="single" w:sz="4" w:space="0" w:color="auto"/>
            </w:tcBorders>
            <w:vAlign w:val="center"/>
          </w:tcPr>
          <w:p w14:paraId="62EB9C0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JB-JT-DK694</w:t>
            </w:r>
          </w:p>
        </w:tc>
        <w:tc>
          <w:tcPr>
            <w:tcW w:w="1600" w:type="dxa"/>
            <w:tcBorders>
              <w:top w:val="single" w:sz="4" w:space="0" w:color="auto"/>
              <w:left w:val="single" w:sz="4" w:space="0" w:color="auto"/>
              <w:bottom w:val="single" w:sz="4" w:space="0" w:color="auto"/>
              <w:right w:val="single" w:sz="4" w:space="0" w:color="auto"/>
            </w:tcBorders>
            <w:vAlign w:val="center"/>
          </w:tcPr>
          <w:p w14:paraId="03CEC3A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国泰怡安</w:t>
            </w:r>
          </w:p>
        </w:tc>
        <w:tc>
          <w:tcPr>
            <w:tcW w:w="1780" w:type="dxa"/>
            <w:tcBorders>
              <w:top w:val="single" w:sz="4" w:space="0" w:color="auto"/>
              <w:left w:val="single" w:sz="4" w:space="0" w:color="auto"/>
              <w:bottom w:val="single" w:sz="4" w:space="0" w:color="auto"/>
              <w:right w:val="single" w:sz="4" w:space="0" w:color="auto"/>
            </w:tcBorders>
            <w:vAlign w:val="center"/>
          </w:tcPr>
          <w:p w14:paraId="2E343C6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5 </w:t>
            </w:r>
            <w:r w:rsidRPr="00FF778B">
              <w:rPr>
                <w:rFonts w:ascii="仿宋_GB2312" w:eastAsia="仿宋_GB2312" w:hAnsi="仿宋_GB2312" w:hint="eastAsia"/>
                <w:sz w:val="24"/>
                <w:szCs w:val="24"/>
              </w:rPr>
              <w:t>组</w:t>
            </w:r>
          </w:p>
        </w:tc>
        <w:tc>
          <w:tcPr>
            <w:tcW w:w="1780" w:type="dxa"/>
            <w:tcBorders>
              <w:top w:val="single" w:sz="4" w:space="0" w:color="auto"/>
              <w:left w:val="single" w:sz="4" w:space="0" w:color="auto"/>
              <w:bottom w:val="single" w:sz="4" w:space="0" w:color="auto"/>
              <w:right w:val="single" w:sz="4" w:space="0" w:color="auto"/>
            </w:tcBorders>
            <w:vAlign w:val="center"/>
          </w:tcPr>
          <w:p w14:paraId="24FDFC6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6</w:t>
            </w:r>
          </w:p>
        </w:tc>
        <w:tc>
          <w:tcPr>
            <w:tcW w:w="1280" w:type="dxa"/>
            <w:tcBorders>
              <w:top w:val="single" w:sz="4" w:space="0" w:color="auto"/>
              <w:left w:val="single" w:sz="4" w:space="0" w:color="auto"/>
              <w:bottom w:val="single" w:sz="4" w:space="0" w:color="auto"/>
              <w:right w:val="single" w:sz="4" w:space="0" w:color="auto"/>
            </w:tcBorders>
            <w:vAlign w:val="center"/>
          </w:tcPr>
          <w:p w14:paraId="3EC8019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2017.10</w:t>
            </w:r>
          </w:p>
        </w:tc>
        <w:tc>
          <w:tcPr>
            <w:tcW w:w="1920" w:type="dxa"/>
            <w:vMerge w:val="restart"/>
            <w:tcBorders>
              <w:top w:val="single" w:sz="4" w:space="0" w:color="auto"/>
              <w:left w:val="single" w:sz="4" w:space="0" w:color="auto"/>
              <w:right w:val="single" w:sz="4" w:space="0" w:color="auto"/>
            </w:tcBorders>
            <w:vAlign w:val="center"/>
          </w:tcPr>
          <w:p w14:paraId="19F1A3F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综合控制器一台</w:t>
            </w:r>
          </w:p>
        </w:tc>
      </w:tr>
      <w:tr w:rsidR="00546198" w:rsidRPr="00904D05" w14:paraId="2E0652EB" w14:textId="77777777" w:rsidTr="00586730">
        <w:trPr>
          <w:gridAfter w:val="1"/>
          <w:wAfter w:w="30" w:type="dxa"/>
          <w:trHeight w:val="30"/>
        </w:trPr>
        <w:tc>
          <w:tcPr>
            <w:tcW w:w="880" w:type="dxa"/>
            <w:tcBorders>
              <w:top w:val="single" w:sz="4" w:space="0" w:color="auto"/>
              <w:left w:val="single" w:sz="4" w:space="0" w:color="auto"/>
              <w:bottom w:val="single" w:sz="4" w:space="0" w:color="auto"/>
              <w:right w:val="single" w:sz="4" w:space="0" w:color="auto"/>
            </w:tcBorders>
            <w:vAlign w:val="center"/>
          </w:tcPr>
          <w:p w14:paraId="6EF9E91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8</w:t>
            </w:r>
          </w:p>
        </w:tc>
        <w:tc>
          <w:tcPr>
            <w:tcW w:w="1980" w:type="dxa"/>
            <w:tcBorders>
              <w:top w:val="single" w:sz="4" w:space="0" w:color="auto"/>
              <w:left w:val="single" w:sz="4" w:space="0" w:color="auto"/>
              <w:bottom w:val="single" w:sz="4" w:space="0" w:color="auto"/>
              <w:right w:val="single" w:sz="4" w:space="0" w:color="auto"/>
            </w:tcBorders>
            <w:vAlign w:val="center"/>
          </w:tcPr>
          <w:p w14:paraId="046F562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商学院</w:t>
            </w:r>
          </w:p>
        </w:tc>
        <w:tc>
          <w:tcPr>
            <w:tcW w:w="1560" w:type="dxa"/>
            <w:tcBorders>
              <w:top w:val="single" w:sz="4" w:space="0" w:color="auto"/>
              <w:left w:val="single" w:sz="4" w:space="0" w:color="auto"/>
              <w:bottom w:val="single" w:sz="4" w:space="0" w:color="auto"/>
              <w:right w:val="single" w:sz="4" w:space="0" w:color="auto"/>
            </w:tcBorders>
            <w:vAlign w:val="center"/>
          </w:tcPr>
          <w:p w14:paraId="3E49889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JB-JT-DK694</w:t>
            </w:r>
          </w:p>
        </w:tc>
        <w:tc>
          <w:tcPr>
            <w:tcW w:w="1600" w:type="dxa"/>
            <w:tcBorders>
              <w:top w:val="single" w:sz="4" w:space="0" w:color="auto"/>
              <w:left w:val="single" w:sz="4" w:space="0" w:color="auto"/>
              <w:bottom w:val="single" w:sz="4" w:space="0" w:color="auto"/>
              <w:right w:val="single" w:sz="4" w:space="0" w:color="auto"/>
            </w:tcBorders>
            <w:vAlign w:val="center"/>
          </w:tcPr>
          <w:p w14:paraId="2608C71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国泰怡安</w:t>
            </w:r>
          </w:p>
        </w:tc>
        <w:tc>
          <w:tcPr>
            <w:tcW w:w="1780" w:type="dxa"/>
            <w:tcBorders>
              <w:top w:val="single" w:sz="4" w:space="0" w:color="auto"/>
              <w:left w:val="single" w:sz="4" w:space="0" w:color="auto"/>
              <w:bottom w:val="single" w:sz="4" w:space="0" w:color="auto"/>
              <w:right w:val="single" w:sz="4" w:space="0" w:color="auto"/>
            </w:tcBorders>
            <w:vAlign w:val="center"/>
          </w:tcPr>
          <w:p w14:paraId="39CAA1D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 xml:space="preserve">4 </w:t>
            </w:r>
            <w:r w:rsidRPr="00FF778B">
              <w:rPr>
                <w:rFonts w:ascii="仿宋_GB2312" w:eastAsia="仿宋_GB2312" w:hAnsi="仿宋_GB2312" w:hint="eastAsia"/>
                <w:sz w:val="24"/>
                <w:szCs w:val="24"/>
              </w:rPr>
              <w:t>组</w:t>
            </w:r>
          </w:p>
        </w:tc>
        <w:tc>
          <w:tcPr>
            <w:tcW w:w="1780" w:type="dxa"/>
            <w:tcBorders>
              <w:top w:val="single" w:sz="4" w:space="0" w:color="auto"/>
              <w:left w:val="single" w:sz="4" w:space="0" w:color="auto"/>
              <w:bottom w:val="single" w:sz="4" w:space="0" w:color="auto"/>
              <w:right w:val="single" w:sz="4" w:space="0" w:color="auto"/>
            </w:tcBorders>
            <w:vAlign w:val="center"/>
          </w:tcPr>
          <w:p w14:paraId="2DAF587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280" w:type="dxa"/>
            <w:tcBorders>
              <w:top w:val="single" w:sz="4" w:space="0" w:color="auto"/>
              <w:left w:val="single" w:sz="4" w:space="0" w:color="auto"/>
              <w:bottom w:val="single" w:sz="4" w:space="0" w:color="auto"/>
              <w:right w:val="single" w:sz="4" w:space="0" w:color="auto"/>
            </w:tcBorders>
            <w:vAlign w:val="center"/>
          </w:tcPr>
          <w:p w14:paraId="3AE1E99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2017.10</w:t>
            </w:r>
          </w:p>
        </w:tc>
        <w:tc>
          <w:tcPr>
            <w:tcW w:w="1920" w:type="dxa"/>
            <w:vMerge/>
            <w:tcBorders>
              <w:left w:val="single" w:sz="4" w:space="0" w:color="auto"/>
              <w:bottom w:val="single" w:sz="4" w:space="0" w:color="auto"/>
              <w:right w:val="single" w:sz="4" w:space="0" w:color="auto"/>
            </w:tcBorders>
            <w:vAlign w:val="center"/>
          </w:tcPr>
          <w:p w14:paraId="07CBBC60" w14:textId="77777777" w:rsidR="00546198" w:rsidRPr="00FF778B" w:rsidRDefault="00546198" w:rsidP="00586730">
            <w:pPr>
              <w:rPr>
                <w:rFonts w:ascii="仿宋_GB2312" w:eastAsia="仿宋_GB2312" w:hAnsi="仿宋_GB2312"/>
                <w:sz w:val="24"/>
                <w:szCs w:val="24"/>
              </w:rPr>
            </w:pPr>
          </w:p>
        </w:tc>
      </w:tr>
    </w:tbl>
    <w:p w14:paraId="59E8ED96" w14:textId="3105CF41" w:rsidR="00546198" w:rsidRPr="00FF778B" w:rsidRDefault="00546198" w:rsidP="00546198">
      <w:pPr>
        <w:rPr>
          <w:rFonts w:ascii="仿宋_GB2312" w:eastAsia="仿宋_GB2312" w:hAnsi="仿宋_GB2312"/>
          <w:sz w:val="24"/>
          <w:szCs w:val="24"/>
        </w:rPr>
      </w:pPr>
    </w:p>
    <w:p w14:paraId="57EF8229" w14:textId="77777777" w:rsidR="00546198" w:rsidRPr="00FF778B" w:rsidRDefault="00546198" w:rsidP="00546198">
      <w:pPr>
        <w:jc w:val="center"/>
        <w:rPr>
          <w:rFonts w:ascii="仿宋_GB2312" w:eastAsia="仿宋_GB2312" w:hAnsi="仿宋_GB2312"/>
          <w:sz w:val="24"/>
          <w:szCs w:val="24"/>
        </w:rPr>
      </w:pPr>
      <w:r w:rsidRPr="00FF778B">
        <w:rPr>
          <w:rFonts w:ascii="仿宋_GB2312" w:eastAsia="仿宋_GB2312" w:hAnsi="仿宋_GB2312" w:hint="eastAsia"/>
          <w:sz w:val="24"/>
          <w:szCs w:val="24"/>
        </w:rPr>
        <w:t>水泵相关设备分布</w:t>
      </w:r>
    </w:p>
    <w:tbl>
      <w:tblPr>
        <w:tblW w:w="0" w:type="auto"/>
        <w:tblInd w:w="1950" w:type="dxa"/>
        <w:tblLayout w:type="fixed"/>
        <w:tblCellMar>
          <w:left w:w="0" w:type="dxa"/>
          <w:right w:w="0" w:type="dxa"/>
        </w:tblCellMar>
        <w:tblLook w:val="04A0" w:firstRow="1" w:lastRow="0" w:firstColumn="1" w:lastColumn="0" w:noHBand="0" w:noVBand="1"/>
      </w:tblPr>
      <w:tblGrid>
        <w:gridCol w:w="2480"/>
        <w:gridCol w:w="2460"/>
        <w:gridCol w:w="2460"/>
        <w:gridCol w:w="2480"/>
      </w:tblGrid>
      <w:tr w:rsidR="00546198" w:rsidRPr="00904D05" w14:paraId="1E2140B0" w14:textId="77777777" w:rsidTr="00586730">
        <w:trPr>
          <w:trHeight w:val="320"/>
        </w:trPr>
        <w:tc>
          <w:tcPr>
            <w:tcW w:w="2480" w:type="dxa"/>
            <w:tcBorders>
              <w:top w:val="single" w:sz="8" w:space="0" w:color="auto"/>
              <w:left w:val="single" w:sz="8" w:space="0" w:color="auto"/>
              <w:right w:val="single" w:sz="8" w:space="0" w:color="auto"/>
            </w:tcBorders>
            <w:vAlign w:val="bottom"/>
          </w:tcPr>
          <w:p w14:paraId="1A61439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位置</w:t>
            </w:r>
          </w:p>
        </w:tc>
        <w:tc>
          <w:tcPr>
            <w:tcW w:w="2460" w:type="dxa"/>
            <w:tcBorders>
              <w:top w:val="single" w:sz="8" w:space="0" w:color="auto"/>
              <w:right w:val="single" w:sz="8" w:space="0" w:color="auto"/>
            </w:tcBorders>
            <w:vAlign w:val="bottom"/>
          </w:tcPr>
          <w:p w14:paraId="206B233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设备名称</w:t>
            </w:r>
          </w:p>
        </w:tc>
        <w:tc>
          <w:tcPr>
            <w:tcW w:w="2460" w:type="dxa"/>
            <w:tcBorders>
              <w:top w:val="single" w:sz="8" w:space="0" w:color="auto"/>
              <w:right w:val="single" w:sz="8" w:space="0" w:color="auto"/>
            </w:tcBorders>
            <w:vAlign w:val="bottom"/>
          </w:tcPr>
          <w:p w14:paraId="4932DEA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设备数量</w:t>
            </w:r>
          </w:p>
        </w:tc>
        <w:tc>
          <w:tcPr>
            <w:tcW w:w="2480" w:type="dxa"/>
            <w:tcBorders>
              <w:top w:val="single" w:sz="8" w:space="0" w:color="auto"/>
              <w:right w:val="single" w:sz="8" w:space="0" w:color="auto"/>
            </w:tcBorders>
            <w:vAlign w:val="bottom"/>
          </w:tcPr>
          <w:p w14:paraId="3F93A4A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备注</w:t>
            </w:r>
          </w:p>
        </w:tc>
      </w:tr>
      <w:tr w:rsidR="00546198" w:rsidRPr="00904D05" w14:paraId="4E664D31" w14:textId="77777777" w:rsidTr="00586730">
        <w:trPr>
          <w:trHeight w:val="30"/>
        </w:trPr>
        <w:tc>
          <w:tcPr>
            <w:tcW w:w="2480" w:type="dxa"/>
            <w:tcBorders>
              <w:left w:val="single" w:sz="8" w:space="0" w:color="auto"/>
              <w:bottom w:val="single" w:sz="8" w:space="0" w:color="auto"/>
              <w:right w:val="single" w:sz="8" w:space="0" w:color="auto"/>
            </w:tcBorders>
            <w:vAlign w:val="bottom"/>
          </w:tcPr>
          <w:p w14:paraId="7CBB707B"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right w:val="single" w:sz="8" w:space="0" w:color="auto"/>
            </w:tcBorders>
            <w:vAlign w:val="bottom"/>
          </w:tcPr>
          <w:p w14:paraId="3DD72900"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right w:val="single" w:sz="8" w:space="0" w:color="auto"/>
            </w:tcBorders>
            <w:vAlign w:val="bottom"/>
          </w:tcPr>
          <w:p w14:paraId="024CCAD5" w14:textId="77777777" w:rsidR="00546198" w:rsidRPr="00FF778B" w:rsidRDefault="00546198" w:rsidP="00586730">
            <w:pPr>
              <w:rPr>
                <w:rFonts w:ascii="仿宋_GB2312" w:eastAsia="仿宋_GB2312" w:hAnsi="仿宋_GB2312"/>
                <w:sz w:val="24"/>
                <w:szCs w:val="24"/>
              </w:rPr>
            </w:pPr>
          </w:p>
        </w:tc>
        <w:tc>
          <w:tcPr>
            <w:tcW w:w="2480" w:type="dxa"/>
            <w:tcBorders>
              <w:bottom w:val="single" w:sz="8" w:space="0" w:color="auto"/>
              <w:right w:val="single" w:sz="8" w:space="0" w:color="auto"/>
            </w:tcBorders>
            <w:vAlign w:val="bottom"/>
          </w:tcPr>
          <w:p w14:paraId="570DFB16" w14:textId="77777777" w:rsidR="00546198" w:rsidRPr="00FF778B" w:rsidRDefault="00546198" w:rsidP="00586730">
            <w:pPr>
              <w:rPr>
                <w:rFonts w:ascii="仿宋_GB2312" w:eastAsia="仿宋_GB2312" w:hAnsi="仿宋_GB2312"/>
                <w:sz w:val="24"/>
                <w:szCs w:val="24"/>
              </w:rPr>
            </w:pPr>
          </w:p>
        </w:tc>
      </w:tr>
      <w:tr w:rsidR="00546198" w:rsidRPr="00904D05" w14:paraId="705167E4" w14:textId="77777777" w:rsidTr="00586730">
        <w:trPr>
          <w:trHeight w:val="326"/>
        </w:trPr>
        <w:tc>
          <w:tcPr>
            <w:tcW w:w="2480" w:type="dxa"/>
            <w:vMerge w:val="restart"/>
            <w:tcBorders>
              <w:left w:val="single" w:sz="8" w:space="0" w:color="auto"/>
              <w:right w:val="single" w:sz="8" w:space="0" w:color="auto"/>
            </w:tcBorders>
            <w:vAlign w:val="bottom"/>
          </w:tcPr>
          <w:p w14:paraId="45AC253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湖东地下室消防泵房</w:t>
            </w:r>
          </w:p>
        </w:tc>
        <w:tc>
          <w:tcPr>
            <w:tcW w:w="2460" w:type="dxa"/>
            <w:tcBorders>
              <w:bottom w:val="single" w:sz="8" w:space="0" w:color="auto"/>
              <w:right w:val="single" w:sz="8" w:space="0" w:color="auto"/>
            </w:tcBorders>
            <w:vAlign w:val="bottom"/>
          </w:tcPr>
          <w:p w14:paraId="781DB08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消火栓泵</w:t>
            </w:r>
          </w:p>
        </w:tc>
        <w:tc>
          <w:tcPr>
            <w:tcW w:w="2460" w:type="dxa"/>
            <w:tcBorders>
              <w:bottom w:val="single" w:sz="8" w:space="0" w:color="auto"/>
              <w:right w:val="single" w:sz="8" w:space="0" w:color="auto"/>
            </w:tcBorders>
            <w:vAlign w:val="bottom"/>
          </w:tcPr>
          <w:p w14:paraId="260B538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2480" w:type="dxa"/>
            <w:tcBorders>
              <w:bottom w:val="single" w:sz="8" w:space="0" w:color="auto"/>
              <w:right w:val="single" w:sz="8" w:space="0" w:color="auto"/>
            </w:tcBorders>
            <w:vAlign w:val="bottom"/>
          </w:tcPr>
          <w:p w14:paraId="1B8FA248" w14:textId="77777777" w:rsidR="00546198" w:rsidRPr="00FF778B" w:rsidRDefault="00546198" w:rsidP="00586730">
            <w:pPr>
              <w:rPr>
                <w:rFonts w:ascii="仿宋_GB2312" w:eastAsia="仿宋_GB2312" w:hAnsi="仿宋_GB2312"/>
                <w:sz w:val="24"/>
                <w:szCs w:val="24"/>
              </w:rPr>
            </w:pPr>
          </w:p>
        </w:tc>
      </w:tr>
      <w:tr w:rsidR="00546198" w:rsidRPr="00904D05" w14:paraId="17627EC6" w14:textId="77777777" w:rsidTr="00586730">
        <w:trPr>
          <w:trHeight w:val="330"/>
        </w:trPr>
        <w:tc>
          <w:tcPr>
            <w:tcW w:w="2480" w:type="dxa"/>
            <w:vMerge/>
            <w:tcBorders>
              <w:left w:val="single" w:sz="8" w:space="0" w:color="auto"/>
              <w:right w:val="single" w:sz="8" w:space="0" w:color="auto"/>
            </w:tcBorders>
            <w:vAlign w:val="bottom"/>
          </w:tcPr>
          <w:p w14:paraId="7E0B7775"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right w:val="single" w:sz="8" w:space="0" w:color="auto"/>
            </w:tcBorders>
            <w:vAlign w:val="bottom"/>
          </w:tcPr>
          <w:p w14:paraId="18F2B76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喷淋泵</w:t>
            </w:r>
          </w:p>
        </w:tc>
        <w:tc>
          <w:tcPr>
            <w:tcW w:w="2460" w:type="dxa"/>
            <w:tcBorders>
              <w:bottom w:val="single" w:sz="8" w:space="0" w:color="auto"/>
              <w:right w:val="single" w:sz="8" w:space="0" w:color="auto"/>
            </w:tcBorders>
            <w:vAlign w:val="bottom"/>
          </w:tcPr>
          <w:p w14:paraId="32735DB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2480" w:type="dxa"/>
            <w:tcBorders>
              <w:bottom w:val="single" w:sz="8" w:space="0" w:color="auto"/>
              <w:right w:val="single" w:sz="8" w:space="0" w:color="auto"/>
            </w:tcBorders>
            <w:vAlign w:val="bottom"/>
          </w:tcPr>
          <w:p w14:paraId="0EDEE0CB" w14:textId="77777777" w:rsidR="00546198" w:rsidRPr="00FF778B" w:rsidRDefault="00546198" w:rsidP="00586730">
            <w:pPr>
              <w:rPr>
                <w:rFonts w:ascii="仿宋_GB2312" w:eastAsia="仿宋_GB2312" w:hAnsi="仿宋_GB2312"/>
                <w:sz w:val="24"/>
                <w:szCs w:val="24"/>
              </w:rPr>
            </w:pPr>
          </w:p>
        </w:tc>
      </w:tr>
      <w:tr w:rsidR="00546198" w:rsidRPr="00904D05" w14:paraId="18520757" w14:textId="77777777" w:rsidTr="00586730">
        <w:trPr>
          <w:trHeight w:val="330"/>
        </w:trPr>
        <w:tc>
          <w:tcPr>
            <w:tcW w:w="2480" w:type="dxa"/>
            <w:vMerge/>
            <w:tcBorders>
              <w:left w:val="single" w:sz="8" w:space="0" w:color="auto"/>
              <w:bottom w:val="single" w:sz="8" w:space="0" w:color="auto"/>
              <w:right w:val="single" w:sz="8" w:space="0" w:color="auto"/>
            </w:tcBorders>
            <w:vAlign w:val="bottom"/>
          </w:tcPr>
          <w:p w14:paraId="38A64028"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right w:val="single" w:sz="8" w:space="0" w:color="auto"/>
            </w:tcBorders>
            <w:vAlign w:val="bottom"/>
          </w:tcPr>
          <w:p w14:paraId="5CF80A4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控制柜</w:t>
            </w:r>
          </w:p>
        </w:tc>
        <w:tc>
          <w:tcPr>
            <w:tcW w:w="2460" w:type="dxa"/>
            <w:tcBorders>
              <w:bottom w:val="single" w:sz="8" w:space="0" w:color="auto"/>
              <w:right w:val="single" w:sz="8" w:space="0" w:color="auto"/>
            </w:tcBorders>
            <w:vAlign w:val="bottom"/>
          </w:tcPr>
          <w:p w14:paraId="32AF5E7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2480" w:type="dxa"/>
            <w:tcBorders>
              <w:bottom w:val="single" w:sz="8" w:space="0" w:color="auto"/>
              <w:right w:val="single" w:sz="8" w:space="0" w:color="auto"/>
            </w:tcBorders>
            <w:vAlign w:val="bottom"/>
          </w:tcPr>
          <w:p w14:paraId="0CC90F06" w14:textId="77777777" w:rsidR="00546198" w:rsidRPr="00FF778B" w:rsidRDefault="00546198" w:rsidP="00586730">
            <w:pPr>
              <w:rPr>
                <w:rFonts w:ascii="仿宋_GB2312" w:eastAsia="仿宋_GB2312" w:hAnsi="仿宋_GB2312"/>
                <w:sz w:val="24"/>
                <w:szCs w:val="24"/>
              </w:rPr>
            </w:pPr>
          </w:p>
        </w:tc>
      </w:tr>
      <w:tr w:rsidR="00546198" w:rsidRPr="00904D05" w14:paraId="50707E2E" w14:textId="77777777" w:rsidTr="00586730">
        <w:trPr>
          <w:trHeight w:val="330"/>
        </w:trPr>
        <w:tc>
          <w:tcPr>
            <w:tcW w:w="2480" w:type="dxa"/>
            <w:vMerge w:val="restart"/>
            <w:tcBorders>
              <w:left w:val="single" w:sz="8" w:space="0" w:color="auto"/>
              <w:right w:val="single" w:sz="8" w:space="0" w:color="auto"/>
            </w:tcBorders>
            <w:vAlign w:val="bottom"/>
          </w:tcPr>
          <w:p w14:paraId="1DF043E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一号书院</w:t>
            </w:r>
            <w:r w:rsidRPr="00FF778B">
              <w:rPr>
                <w:rFonts w:ascii="仿宋_GB2312" w:eastAsia="仿宋_GB2312" w:hAnsi="仿宋_GB2312"/>
                <w:sz w:val="24"/>
                <w:szCs w:val="24"/>
              </w:rPr>
              <w:t xml:space="preserve"> 6 </w:t>
            </w:r>
            <w:r w:rsidRPr="00FF778B">
              <w:rPr>
                <w:rFonts w:ascii="仿宋_GB2312" w:eastAsia="仿宋_GB2312" w:hAnsi="仿宋_GB2312" w:hint="eastAsia"/>
                <w:sz w:val="24"/>
                <w:szCs w:val="24"/>
              </w:rPr>
              <w:t>单元楼顶</w:t>
            </w:r>
          </w:p>
        </w:tc>
        <w:tc>
          <w:tcPr>
            <w:tcW w:w="2460" w:type="dxa"/>
            <w:tcBorders>
              <w:bottom w:val="single" w:sz="8" w:space="0" w:color="auto"/>
              <w:right w:val="single" w:sz="8" w:space="0" w:color="auto"/>
            </w:tcBorders>
            <w:vAlign w:val="bottom"/>
          </w:tcPr>
          <w:p w14:paraId="2569268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稳压泵</w:t>
            </w:r>
          </w:p>
        </w:tc>
        <w:tc>
          <w:tcPr>
            <w:tcW w:w="2460" w:type="dxa"/>
            <w:tcBorders>
              <w:bottom w:val="single" w:sz="8" w:space="0" w:color="auto"/>
              <w:right w:val="single" w:sz="8" w:space="0" w:color="auto"/>
            </w:tcBorders>
            <w:vAlign w:val="bottom"/>
          </w:tcPr>
          <w:p w14:paraId="4DF87C7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2480" w:type="dxa"/>
            <w:tcBorders>
              <w:bottom w:val="single" w:sz="8" w:space="0" w:color="auto"/>
              <w:right w:val="single" w:sz="8" w:space="0" w:color="auto"/>
            </w:tcBorders>
            <w:vAlign w:val="bottom"/>
          </w:tcPr>
          <w:p w14:paraId="50CC80A8" w14:textId="77777777" w:rsidR="00546198" w:rsidRPr="00FF778B" w:rsidRDefault="00546198" w:rsidP="00586730">
            <w:pPr>
              <w:rPr>
                <w:rFonts w:ascii="仿宋_GB2312" w:eastAsia="仿宋_GB2312" w:hAnsi="仿宋_GB2312"/>
                <w:sz w:val="24"/>
                <w:szCs w:val="24"/>
              </w:rPr>
            </w:pPr>
          </w:p>
        </w:tc>
      </w:tr>
      <w:tr w:rsidR="00546198" w:rsidRPr="00904D05" w14:paraId="74D04461" w14:textId="77777777" w:rsidTr="00586730">
        <w:trPr>
          <w:trHeight w:val="330"/>
        </w:trPr>
        <w:tc>
          <w:tcPr>
            <w:tcW w:w="2480" w:type="dxa"/>
            <w:vMerge/>
            <w:tcBorders>
              <w:left w:val="single" w:sz="8" w:space="0" w:color="auto"/>
              <w:right w:val="single" w:sz="8" w:space="0" w:color="auto"/>
            </w:tcBorders>
            <w:vAlign w:val="center"/>
          </w:tcPr>
          <w:p w14:paraId="06A579B0" w14:textId="77777777" w:rsidR="00546198" w:rsidRPr="00FF778B" w:rsidRDefault="00546198" w:rsidP="00586730">
            <w:pPr>
              <w:rPr>
                <w:rFonts w:ascii="仿宋_GB2312" w:eastAsia="仿宋_GB2312" w:hAnsi="仿宋_GB2312"/>
                <w:sz w:val="24"/>
                <w:szCs w:val="24"/>
              </w:rPr>
            </w:pPr>
          </w:p>
        </w:tc>
        <w:tc>
          <w:tcPr>
            <w:tcW w:w="2460" w:type="dxa"/>
            <w:tcBorders>
              <w:bottom w:val="single" w:sz="4" w:space="0" w:color="auto"/>
              <w:right w:val="single" w:sz="8" w:space="0" w:color="auto"/>
            </w:tcBorders>
            <w:vAlign w:val="bottom"/>
          </w:tcPr>
          <w:p w14:paraId="153A19A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气压罐</w:t>
            </w:r>
          </w:p>
        </w:tc>
        <w:tc>
          <w:tcPr>
            <w:tcW w:w="2460" w:type="dxa"/>
            <w:tcBorders>
              <w:bottom w:val="single" w:sz="4" w:space="0" w:color="auto"/>
              <w:right w:val="single" w:sz="8" w:space="0" w:color="auto"/>
            </w:tcBorders>
            <w:vAlign w:val="bottom"/>
          </w:tcPr>
          <w:p w14:paraId="70F6BE6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2480" w:type="dxa"/>
            <w:tcBorders>
              <w:bottom w:val="single" w:sz="4" w:space="0" w:color="auto"/>
              <w:right w:val="single" w:sz="8" w:space="0" w:color="auto"/>
            </w:tcBorders>
            <w:vAlign w:val="bottom"/>
          </w:tcPr>
          <w:p w14:paraId="44F48CF4" w14:textId="77777777" w:rsidR="00546198" w:rsidRPr="00FF778B" w:rsidRDefault="00546198" w:rsidP="00586730">
            <w:pPr>
              <w:rPr>
                <w:rFonts w:ascii="仿宋_GB2312" w:eastAsia="仿宋_GB2312" w:hAnsi="仿宋_GB2312"/>
                <w:sz w:val="24"/>
                <w:szCs w:val="24"/>
              </w:rPr>
            </w:pPr>
          </w:p>
        </w:tc>
      </w:tr>
      <w:tr w:rsidR="00546198" w:rsidRPr="00904D05" w14:paraId="223941CB" w14:textId="77777777" w:rsidTr="00586730">
        <w:trPr>
          <w:trHeight w:val="330"/>
        </w:trPr>
        <w:tc>
          <w:tcPr>
            <w:tcW w:w="2480" w:type="dxa"/>
            <w:vMerge/>
            <w:tcBorders>
              <w:left w:val="single" w:sz="8" w:space="0" w:color="auto"/>
              <w:bottom w:val="single" w:sz="4" w:space="0" w:color="auto"/>
              <w:right w:val="single" w:sz="8" w:space="0" w:color="auto"/>
            </w:tcBorders>
            <w:vAlign w:val="bottom"/>
          </w:tcPr>
          <w:p w14:paraId="74DC31F9" w14:textId="77777777" w:rsidR="00546198" w:rsidRPr="00FF778B" w:rsidRDefault="00546198" w:rsidP="00586730">
            <w:pPr>
              <w:rPr>
                <w:rFonts w:ascii="仿宋_GB2312" w:eastAsia="仿宋_GB2312" w:hAnsi="仿宋_GB2312"/>
                <w:sz w:val="24"/>
                <w:szCs w:val="24"/>
              </w:rPr>
            </w:pPr>
          </w:p>
        </w:tc>
        <w:tc>
          <w:tcPr>
            <w:tcW w:w="2460" w:type="dxa"/>
            <w:tcBorders>
              <w:top w:val="single" w:sz="4" w:space="0" w:color="auto"/>
              <w:left w:val="single" w:sz="8" w:space="0" w:color="auto"/>
              <w:bottom w:val="single" w:sz="4" w:space="0" w:color="auto"/>
              <w:right w:val="single" w:sz="4" w:space="0" w:color="auto"/>
            </w:tcBorders>
            <w:vAlign w:val="bottom"/>
          </w:tcPr>
          <w:p w14:paraId="3E761DA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控制柜（箱）</w:t>
            </w:r>
          </w:p>
        </w:tc>
        <w:tc>
          <w:tcPr>
            <w:tcW w:w="2460" w:type="dxa"/>
            <w:tcBorders>
              <w:top w:val="single" w:sz="4" w:space="0" w:color="auto"/>
              <w:left w:val="single" w:sz="4" w:space="0" w:color="auto"/>
              <w:bottom w:val="single" w:sz="4" w:space="0" w:color="auto"/>
              <w:right w:val="single" w:sz="4" w:space="0" w:color="auto"/>
            </w:tcBorders>
            <w:vAlign w:val="bottom"/>
          </w:tcPr>
          <w:p w14:paraId="545CAE2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2480" w:type="dxa"/>
            <w:tcBorders>
              <w:top w:val="single" w:sz="4" w:space="0" w:color="auto"/>
              <w:left w:val="single" w:sz="4" w:space="0" w:color="auto"/>
              <w:bottom w:val="single" w:sz="4" w:space="0" w:color="auto"/>
              <w:right w:val="single" w:sz="4" w:space="0" w:color="auto"/>
            </w:tcBorders>
            <w:vAlign w:val="bottom"/>
          </w:tcPr>
          <w:p w14:paraId="02917B71" w14:textId="77777777" w:rsidR="00546198" w:rsidRPr="00FF778B" w:rsidRDefault="00546198" w:rsidP="00586730">
            <w:pPr>
              <w:rPr>
                <w:rFonts w:ascii="仿宋_GB2312" w:eastAsia="仿宋_GB2312" w:hAnsi="仿宋_GB2312"/>
                <w:sz w:val="24"/>
                <w:szCs w:val="24"/>
              </w:rPr>
            </w:pPr>
          </w:p>
        </w:tc>
      </w:tr>
      <w:tr w:rsidR="00546198" w:rsidRPr="00904D05" w14:paraId="65AEDEE1" w14:textId="77777777" w:rsidTr="00586730">
        <w:trPr>
          <w:trHeight w:val="330"/>
        </w:trPr>
        <w:tc>
          <w:tcPr>
            <w:tcW w:w="2480" w:type="dxa"/>
            <w:vMerge w:val="restart"/>
            <w:tcBorders>
              <w:top w:val="single" w:sz="4" w:space="0" w:color="auto"/>
              <w:left w:val="single" w:sz="4" w:space="0" w:color="auto"/>
              <w:right w:val="single" w:sz="4" w:space="0" w:color="auto"/>
            </w:tcBorders>
            <w:vAlign w:val="center"/>
          </w:tcPr>
          <w:p w14:paraId="099DD4E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学术大讲堂地下车库</w:t>
            </w:r>
          </w:p>
        </w:tc>
        <w:tc>
          <w:tcPr>
            <w:tcW w:w="2460" w:type="dxa"/>
            <w:tcBorders>
              <w:top w:val="single" w:sz="4" w:space="0" w:color="auto"/>
              <w:left w:val="single" w:sz="4" w:space="0" w:color="auto"/>
              <w:bottom w:val="single" w:sz="4" w:space="0" w:color="auto"/>
              <w:right w:val="single" w:sz="4" w:space="0" w:color="auto"/>
            </w:tcBorders>
            <w:vAlign w:val="bottom"/>
          </w:tcPr>
          <w:p w14:paraId="06FC74D6"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消火栓泵</w:t>
            </w:r>
          </w:p>
        </w:tc>
        <w:tc>
          <w:tcPr>
            <w:tcW w:w="2460" w:type="dxa"/>
            <w:tcBorders>
              <w:top w:val="single" w:sz="4" w:space="0" w:color="auto"/>
              <w:left w:val="single" w:sz="4" w:space="0" w:color="auto"/>
              <w:bottom w:val="single" w:sz="4" w:space="0" w:color="auto"/>
              <w:right w:val="single" w:sz="4" w:space="0" w:color="auto"/>
            </w:tcBorders>
            <w:vAlign w:val="bottom"/>
          </w:tcPr>
          <w:p w14:paraId="1E1AF8F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2480" w:type="dxa"/>
            <w:tcBorders>
              <w:top w:val="single" w:sz="4" w:space="0" w:color="auto"/>
              <w:left w:val="single" w:sz="4" w:space="0" w:color="auto"/>
              <w:bottom w:val="single" w:sz="4" w:space="0" w:color="auto"/>
              <w:right w:val="single" w:sz="4" w:space="0" w:color="auto"/>
            </w:tcBorders>
            <w:vAlign w:val="bottom"/>
          </w:tcPr>
          <w:p w14:paraId="0BCD7FDC" w14:textId="77777777" w:rsidR="00546198" w:rsidRPr="00FF778B" w:rsidRDefault="00546198" w:rsidP="00586730">
            <w:pPr>
              <w:rPr>
                <w:rFonts w:ascii="仿宋_GB2312" w:eastAsia="仿宋_GB2312" w:hAnsi="仿宋_GB2312"/>
                <w:sz w:val="24"/>
                <w:szCs w:val="24"/>
              </w:rPr>
            </w:pPr>
          </w:p>
        </w:tc>
      </w:tr>
      <w:tr w:rsidR="00546198" w:rsidRPr="00904D05" w14:paraId="48B41CEF" w14:textId="77777777" w:rsidTr="00586730">
        <w:trPr>
          <w:trHeight w:val="330"/>
        </w:trPr>
        <w:tc>
          <w:tcPr>
            <w:tcW w:w="2480" w:type="dxa"/>
            <w:vMerge/>
            <w:tcBorders>
              <w:left w:val="single" w:sz="4" w:space="0" w:color="auto"/>
              <w:right w:val="single" w:sz="4" w:space="0" w:color="auto"/>
            </w:tcBorders>
            <w:vAlign w:val="bottom"/>
          </w:tcPr>
          <w:p w14:paraId="00A95447" w14:textId="77777777" w:rsidR="00546198" w:rsidRPr="00FF778B" w:rsidRDefault="00546198" w:rsidP="00586730">
            <w:pPr>
              <w:rPr>
                <w:rFonts w:ascii="仿宋_GB2312" w:eastAsia="仿宋_GB2312" w:hAnsi="仿宋_GB2312"/>
                <w:sz w:val="24"/>
                <w:szCs w:val="24"/>
              </w:rPr>
            </w:pPr>
          </w:p>
        </w:tc>
        <w:tc>
          <w:tcPr>
            <w:tcW w:w="2460" w:type="dxa"/>
            <w:tcBorders>
              <w:top w:val="single" w:sz="4" w:space="0" w:color="auto"/>
              <w:left w:val="single" w:sz="4" w:space="0" w:color="auto"/>
              <w:bottom w:val="single" w:sz="4" w:space="0" w:color="auto"/>
              <w:right w:val="single" w:sz="4" w:space="0" w:color="auto"/>
            </w:tcBorders>
            <w:vAlign w:val="bottom"/>
          </w:tcPr>
          <w:p w14:paraId="7B12E8E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喷淋泵</w:t>
            </w:r>
          </w:p>
        </w:tc>
        <w:tc>
          <w:tcPr>
            <w:tcW w:w="2460" w:type="dxa"/>
            <w:tcBorders>
              <w:top w:val="single" w:sz="4" w:space="0" w:color="auto"/>
              <w:left w:val="single" w:sz="4" w:space="0" w:color="auto"/>
              <w:bottom w:val="single" w:sz="4" w:space="0" w:color="auto"/>
              <w:right w:val="single" w:sz="4" w:space="0" w:color="auto"/>
            </w:tcBorders>
            <w:vAlign w:val="bottom"/>
          </w:tcPr>
          <w:p w14:paraId="1F7DE03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2480" w:type="dxa"/>
            <w:tcBorders>
              <w:top w:val="single" w:sz="4" w:space="0" w:color="auto"/>
              <w:left w:val="single" w:sz="4" w:space="0" w:color="auto"/>
              <w:bottom w:val="single" w:sz="4" w:space="0" w:color="auto"/>
              <w:right w:val="single" w:sz="4" w:space="0" w:color="auto"/>
            </w:tcBorders>
            <w:vAlign w:val="bottom"/>
          </w:tcPr>
          <w:p w14:paraId="3B0EFAB1" w14:textId="77777777" w:rsidR="00546198" w:rsidRPr="00FF778B" w:rsidRDefault="00546198" w:rsidP="00586730">
            <w:pPr>
              <w:rPr>
                <w:rFonts w:ascii="仿宋_GB2312" w:eastAsia="仿宋_GB2312" w:hAnsi="仿宋_GB2312"/>
                <w:sz w:val="24"/>
                <w:szCs w:val="24"/>
              </w:rPr>
            </w:pPr>
          </w:p>
        </w:tc>
      </w:tr>
      <w:tr w:rsidR="00546198" w:rsidRPr="00904D05" w14:paraId="306CD9D0" w14:textId="77777777" w:rsidTr="00586730">
        <w:trPr>
          <w:trHeight w:val="330"/>
        </w:trPr>
        <w:tc>
          <w:tcPr>
            <w:tcW w:w="2480" w:type="dxa"/>
            <w:vMerge/>
            <w:tcBorders>
              <w:left w:val="single" w:sz="4" w:space="0" w:color="auto"/>
              <w:bottom w:val="single" w:sz="4" w:space="0" w:color="auto"/>
              <w:right w:val="single" w:sz="4" w:space="0" w:color="auto"/>
            </w:tcBorders>
            <w:vAlign w:val="bottom"/>
          </w:tcPr>
          <w:p w14:paraId="40C6E559" w14:textId="77777777" w:rsidR="00546198" w:rsidRPr="00FF778B" w:rsidRDefault="00546198" w:rsidP="00586730">
            <w:pPr>
              <w:rPr>
                <w:rFonts w:ascii="仿宋_GB2312" w:eastAsia="仿宋_GB2312" w:hAnsi="仿宋_GB2312"/>
                <w:sz w:val="24"/>
                <w:szCs w:val="24"/>
              </w:rPr>
            </w:pPr>
          </w:p>
        </w:tc>
        <w:tc>
          <w:tcPr>
            <w:tcW w:w="2460" w:type="dxa"/>
            <w:tcBorders>
              <w:top w:val="single" w:sz="4" w:space="0" w:color="auto"/>
              <w:left w:val="single" w:sz="4" w:space="0" w:color="auto"/>
              <w:bottom w:val="single" w:sz="4" w:space="0" w:color="auto"/>
              <w:right w:val="single" w:sz="4" w:space="0" w:color="auto"/>
            </w:tcBorders>
            <w:vAlign w:val="bottom"/>
          </w:tcPr>
          <w:p w14:paraId="2959701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控制柜（箱）</w:t>
            </w:r>
          </w:p>
        </w:tc>
        <w:tc>
          <w:tcPr>
            <w:tcW w:w="2460" w:type="dxa"/>
            <w:tcBorders>
              <w:top w:val="single" w:sz="4" w:space="0" w:color="auto"/>
              <w:left w:val="single" w:sz="4" w:space="0" w:color="auto"/>
              <w:bottom w:val="single" w:sz="4" w:space="0" w:color="auto"/>
              <w:right w:val="single" w:sz="4" w:space="0" w:color="auto"/>
            </w:tcBorders>
            <w:vAlign w:val="bottom"/>
          </w:tcPr>
          <w:p w14:paraId="672DACE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2480" w:type="dxa"/>
            <w:tcBorders>
              <w:top w:val="single" w:sz="4" w:space="0" w:color="auto"/>
              <w:left w:val="single" w:sz="4" w:space="0" w:color="auto"/>
              <w:bottom w:val="single" w:sz="4" w:space="0" w:color="auto"/>
              <w:right w:val="single" w:sz="4" w:space="0" w:color="auto"/>
            </w:tcBorders>
            <w:vAlign w:val="bottom"/>
          </w:tcPr>
          <w:p w14:paraId="5E4FA4A9" w14:textId="77777777" w:rsidR="00546198" w:rsidRPr="00FF778B" w:rsidRDefault="00546198" w:rsidP="00586730">
            <w:pPr>
              <w:rPr>
                <w:rFonts w:ascii="仿宋_GB2312" w:eastAsia="仿宋_GB2312" w:hAnsi="仿宋_GB2312"/>
                <w:sz w:val="24"/>
                <w:szCs w:val="24"/>
              </w:rPr>
            </w:pPr>
          </w:p>
        </w:tc>
      </w:tr>
      <w:tr w:rsidR="00546198" w:rsidRPr="00904D05" w14:paraId="65C0A2DD" w14:textId="77777777" w:rsidTr="00586730">
        <w:trPr>
          <w:trHeight w:val="330"/>
        </w:trPr>
        <w:tc>
          <w:tcPr>
            <w:tcW w:w="2480" w:type="dxa"/>
            <w:vMerge w:val="restart"/>
            <w:tcBorders>
              <w:top w:val="single" w:sz="4" w:space="0" w:color="auto"/>
              <w:left w:val="single" w:sz="4" w:space="0" w:color="auto"/>
              <w:right w:val="single" w:sz="4" w:space="0" w:color="auto"/>
            </w:tcBorders>
            <w:vAlign w:val="center"/>
          </w:tcPr>
          <w:p w14:paraId="5AECC20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东侧组团</w:t>
            </w:r>
            <w:r w:rsidRPr="00FF778B">
              <w:rPr>
                <w:rFonts w:ascii="仿宋_GB2312" w:eastAsia="仿宋_GB2312" w:hAnsi="仿宋_GB2312"/>
                <w:sz w:val="24"/>
                <w:szCs w:val="24"/>
              </w:rPr>
              <w:t xml:space="preserve"> 8 </w:t>
            </w:r>
            <w:r w:rsidRPr="00FF778B">
              <w:rPr>
                <w:rFonts w:ascii="仿宋_GB2312" w:eastAsia="仿宋_GB2312" w:hAnsi="仿宋_GB2312" w:hint="eastAsia"/>
                <w:sz w:val="24"/>
                <w:szCs w:val="24"/>
              </w:rPr>
              <w:t>号楼屋顶</w:t>
            </w:r>
          </w:p>
        </w:tc>
        <w:tc>
          <w:tcPr>
            <w:tcW w:w="2460" w:type="dxa"/>
            <w:tcBorders>
              <w:top w:val="single" w:sz="4" w:space="0" w:color="auto"/>
              <w:left w:val="single" w:sz="4" w:space="0" w:color="auto"/>
              <w:bottom w:val="single" w:sz="4" w:space="0" w:color="auto"/>
              <w:right w:val="single" w:sz="4" w:space="0" w:color="auto"/>
            </w:tcBorders>
            <w:vAlign w:val="bottom"/>
          </w:tcPr>
          <w:p w14:paraId="47DD3D1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稳压泵</w:t>
            </w:r>
          </w:p>
        </w:tc>
        <w:tc>
          <w:tcPr>
            <w:tcW w:w="2460" w:type="dxa"/>
            <w:tcBorders>
              <w:top w:val="single" w:sz="4" w:space="0" w:color="auto"/>
              <w:left w:val="single" w:sz="4" w:space="0" w:color="auto"/>
              <w:bottom w:val="single" w:sz="4" w:space="0" w:color="auto"/>
              <w:right w:val="single" w:sz="4" w:space="0" w:color="auto"/>
            </w:tcBorders>
            <w:vAlign w:val="bottom"/>
          </w:tcPr>
          <w:p w14:paraId="0D7EA44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2480" w:type="dxa"/>
            <w:tcBorders>
              <w:top w:val="single" w:sz="4" w:space="0" w:color="auto"/>
              <w:left w:val="single" w:sz="4" w:space="0" w:color="auto"/>
              <w:bottom w:val="single" w:sz="4" w:space="0" w:color="auto"/>
              <w:right w:val="single" w:sz="4" w:space="0" w:color="auto"/>
            </w:tcBorders>
            <w:vAlign w:val="bottom"/>
          </w:tcPr>
          <w:p w14:paraId="4E7125B6" w14:textId="77777777" w:rsidR="00546198" w:rsidRPr="00FF778B" w:rsidRDefault="00546198" w:rsidP="00586730">
            <w:pPr>
              <w:rPr>
                <w:rFonts w:ascii="仿宋_GB2312" w:eastAsia="仿宋_GB2312" w:hAnsi="仿宋_GB2312"/>
                <w:sz w:val="24"/>
                <w:szCs w:val="24"/>
              </w:rPr>
            </w:pPr>
          </w:p>
        </w:tc>
      </w:tr>
      <w:tr w:rsidR="00546198" w:rsidRPr="00904D05" w14:paraId="4E148A76" w14:textId="77777777" w:rsidTr="00586730">
        <w:trPr>
          <w:trHeight w:val="330"/>
        </w:trPr>
        <w:tc>
          <w:tcPr>
            <w:tcW w:w="2480" w:type="dxa"/>
            <w:vMerge/>
            <w:tcBorders>
              <w:left w:val="single" w:sz="4" w:space="0" w:color="auto"/>
              <w:right w:val="single" w:sz="4" w:space="0" w:color="auto"/>
            </w:tcBorders>
            <w:vAlign w:val="bottom"/>
          </w:tcPr>
          <w:p w14:paraId="2A34D9C5" w14:textId="77777777" w:rsidR="00546198" w:rsidRPr="00FF778B" w:rsidRDefault="00546198" w:rsidP="00586730">
            <w:pPr>
              <w:rPr>
                <w:rFonts w:ascii="仿宋_GB2312" w:eastAsia="仿宋_GB2312" w:hAnsi="仿宋_GB2312"/>
                <w:sz w:val="24"/>
                <w:szCs w:val="24"/>
              </w:rPr>
            </w:pPr>
          </w:p>
        </w:tc>
        <w:tc>
          <w:tcPr>
            <w:tcW w:w="2460" w:type="dxa"/>
            <w:tcBorders>
              <w:top w:val="single" w:sz="4" w:space="0" w:color="auto"/>
              <w:left w:val="single" w:sz="4" w:space="0" w:color="auto"/>
              <w:bottom w:val="single" w:sz="4" w:space="0" w:color="auto"/>
              <w:right w:val="single" w:sz="4" w:space="0" w:color="auto"/>
            </w:tcBorders>
            <w:vAlign w:val="bottom"/>
          </w:tcPr>
          <w:p w14:paraId="48931A1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控制箱</w:t>
            </w:r>
          </w:p>
        </w:tc>
        <w:tc>
          <w:tcPr>
            <w:tcW w:w="2460" w:type="dxa"/>
            <w:tcBorders>
              <w:top w:val="single" w:sz="4" w:space="0" w:color="auto"/>
              <w:left w:val="single" w:sz="4" w:space="0" w:color="auto"/>
              <w:bottom w:val="single" w:sz="4" w:space="0" w:color="auto"/>
              <w:right w:val="single" w:sz="4" w:space="0" w:color="auto"/>
            </w:tcBorders>
            <w:vAlign w:val="bottom"/>
          </w:tcPr>
          <w:p w14:paraId="4E5D58D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2480" w:type="dxa"/>
            <w:tcBorders>
              <w:top w:val="single" w:sz="4" w:space="0" w:color="auto"/>
              <w:left w:val="single" w:sz="4" w:space="0" w:color="auto"/>
              <w:bottom w:val="single" w:sz="4" w:space="0" w:color="auto"/>
              <w:right w:val="single" w:sz="4" w:space="0" w:color="auto"/>
            </w:tcBorders>
            <w:vAlign w:val="bottom"/>
          </w:tcPr>
          <w:p w14:paraId="6E264AE8" w14:textId="77777777" w:rsidR="00546198" w:rsidRPr="00FF778B" w:rsidRDefault="00546198" w:rsidP="00586730">
            <w:pPr>
              <w:rPr>
                <w:rFonts w:ascii="仿宋_GB2312" w:eastAsia="仿宋_GB2312" w:hAnsi="仿宋_GB2312"/>
                <w:sz w:val="24"/>
                <w:szCs w:val="24"/>
              </w:rPr>
            </w:pPr>
          </w:p>
        </w:tc>
      </w:tr>
      <w:tr w:rsidR="00546198" w:rsidRPr="00904D05" w14:paraId="36403E2A" w14:textId="77777777" w:rsidTr="00586730">
        <w:trPr>
          <w:trHeight w:val="330"/>
        </w:trPr>
        <w:tc>
          <w:tcPr>
            <w:tcW w:w="2480" w:type="dxa"/>
            <w:vMerge/>
            <w:tcBorders>
              <w:left w:val="single" w:sz="4" w:space="0" w:color="auto"/>
              <w:bottom w:val="single" w:sz="4" w:space="0" w:color="auto"/>
              <w:right w:val="single" w:sz="4" w:space="0" w:color="auto"/>
            </w:tcBorders>
            <w:vAlign w:val="bottom"/>
          </w:tcPr>
          <w:p w14:paraId="0510A52A" w14:textId="77777777" w:rsidR="00546198" w:rsidRPr="00FF778B" w:rsidRDefault="00546198" w:rsidP="00586730">
            <w:pPr>
              <w:rPr>
                <w:rFonts w:ascii="仿宋_GB2312" w:eastAsia="仿宋_GB2312" w:hAnsi="仿宋_GB2312"/>
                <w:sz w:val="24"/>
                <w:szCs w:val="24"/>
              </w:rPr>
            </w:pPr>
          </w:p>
        </w:tc>
        <w:tc>
          <w:tcPr>
            <w:tcW w:w="2460" w:type="dxa"/>
            <w:tcBorders>
              <w:top w:val="single" w:sz="4" w:space="0" w:color="auto"/>
              <w:left w:val="single" w:sz="4" w:space="0" w:color="auto"/>
              <w:bottom w:val="single" w:sz="4" w:space="0" w:color="auto"/>
              <w:right w:val="single" w:sz="4" w:space="0" w:color="auto"/>
            </w:tcBorders>
            <w:vAlign w:val="bottom"/>
          </w:tcPr>
          <w:p w14:paraId="6A9CFCF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气压罐</w:t>
            </w:r>
          </w:p>
        </w:tc>
        <w:tc>
          <w:tcPr>
            <w:tcW w:w="2460" w:type="dxa"/>
            <w:tcBorders>
              <w:top w:val="single" w:sz="4" w:space="0" w:color="auto"/>
              <w:left w:val="single" w:sz="4" w:space="0" w:color="auto"/>
              <w:bottom w:val="single" w:sz="4" w:space="0" w:color="auto"/>
              <w:right w:val="single" w:sz="4" w:space="0" w:color="auto"/>
            </w:tcBorders>
            <w:vAlign w:val="bottom"/>
          </w:tcPr>
          <w:p w14:paraId="23A29A1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2480" w:type="dxa"/>
            <w:tcBorders>
              <w:top w:val="single" w:sz="4" w:space="0" w:color="auto"/>
              <w:left w:val="single" w:sz="4" w:space="0" w:color="auto"/>
              <w:bottom w:val="single" w:sz="4" w:space="0" w:color="auto"/>
              <w:right w:val="single" w:sz="4" w:space="0" w:color="auto"/>
            </w:tcBorders>
            <w:vAlign w:val="bottom"/>
          </w:tcPr>
          <w:p w14:paraId="2FFDCA22" w14:textId="77777777" w:rsidR="00546198" w:rsidRPr="00FF778B" w:rsidRDefault="00546198" w:rsidP="00586730">
            <w:pPr>
              <w:rPr>
                <w:rFonts w:ascii="仿宋_GB2312" w:eastAsia="仿宋_GB2312" w:hAnsi="仿宋_GB2312"/>
                <w:sz w:val="24"/>
                <w:szCs w:val="24"/>
              </w:rPr>
            </w:pPr>
          </w:p>
        </w:tc>
      </w:tr>
    </w:tbl>
    <w:p w14:paraId="21C49305" w14:textId="77777777" w:rsidR="00414B08" w:rsidRDefault="00414B08" w:rsidP="00546198">
      <w:pPr>
        <w:jc w:val="center"/>
        <w:rPr>
          <w:rFonts w:ascii="仿宋_GB2312" w:eastAsia="仿宋_GB2312" w:hAnsi="仿宋_GB2312"/>
          <w:sz w:val="24"/>
          <w:szCs w:val="24"/>
        </w:rPr>
      </w:pPr>
    </w:p>
    <w:p w14:paraId="0D30387F" w14:textId="561C9673" w:rsidR="00546198" w:rsidRPr="00FF778B" w:rsidRDefault="00546198" w:rsidP="00546198">
      <w:pPr>
        <w:jc w:val="center"/>
        <w:rPr>
          <w:rFonts w:ascii="仿宋_GB2312" w:eastAsia="仿宋_GB2312" w:hAnsi="仿宋_GB2312"/>
          <w:sz w:val="24"/>
          <w:szCs w:val="24"/>
        </w:rPr>
      </w:pPr>
      <w:r w:rsidRPr="00FF778B">
        <w:rPr>
          <w:rFonts w:ascii="仿宋_GB2312" w:eastAsia="仿宋_GB2312" w:hAnsi="仿宋_GB2312" w:hint="eastAsia"/>
          <w:sz w:val="24"/>
          <w:szCs w:val="24"/>
        </w:rPr>
        <w:t>电气火灾监控设备系统</w:t>
      </w:r>
    </w:p>
    <w:p w14:paraId="0DF40CF2" w14:textId="77777777" w:rsidR="00546198" w:rsidRPr="00FF778B" w:rsidRDefault="00546198" w:rsidP="00546198">
      <w:pPr>
        <w:rPr>
          <w:rFonts w:ascii="仿宋_GB2312" w:eastAsia="仿宋_GB2312" w:hAnsi="仿宋_GB2312"/>
          <w:sz w:val="24"/>
          <w:szCs w:val="24"/>
        </w:rPr>
      </w:pPr>
    </w:p>
    <w:tbl>
      <w:tblPr>
        <w:tblW w:w="0" w:type="auto"/>
        <w:tblInd w:w="1950" w:type="dxa"/>
        <w:tblLayout w:type="fixed"/>
        <w:tblCellMar>
          <w:left w:w="0" w:type="dxa"/>
          <w:right w:w="0" w:type="dxa"/>
        </w:tblCellMar>
        <w:tblLook w:val="04A0" w:firstRow="1" w:lastRow="0" w:firstColumn="1" w:lastColumn="0" w:noHBand="0" w:noVBand="1"/>
      </w:tblPr>
      <w:tblGrid>
        <w:gridCol w:w="2480"/>
        <w:gridCol w:w="2460"/>
        <w:gridCol w:w="1500"/>
        <w:gridCol w:w="1680"/>
        <w:gridCol w:w="1760"/>
      </w:tblGrid>
      <w:tr w:rsidR="00546198" w:rsidRPr="00904D05" w14:paraId="5AF2B4D4" w14:textId="77777777" w:rsidTr="00586730">
        <w:trPr>
          <w:trHeight w:val="320"/>
        </w:trPr>
        <w:tc>
          <w:tcPr>
            <w:tcW w:w="2480" w:type="dxa"/>
            <w:tcBorders>
              <w:top w:val="single" w:sz="8" w:space="0" w:color="auto"/>
              <w:left w:val="single" w:sz="8" w:space="0" w:color="auto"/>
              <w:right w:val="single" w:sz="8" w:space="0" w:color="auto"/>
            </w:tcBorders>
            <w:vAlign w:val="bottom"/>
          </w:tcPr>
          <w:p w14:paraId="66A16B3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位置</w:t>
            </w:r>
          </w:p>
        </w:tc>
        <w:tc>
          <w:tcPr>
            <w:tcW w:w="2460" w:type="dxa"/>
            <w:tcBorders>
              <w:top w:val="single" w:sz="8" w:space="0" w:color="auto"/>
              <w:right w:val="single" w:sz="8" w:space="0" w:color="auto"/>
            </w:tcBorders>
            <w:vAlign w:val="bottom"/>
          </w:tcPr>
          <w:p w14:paraId="599B0BE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设备名称</w:t>
            </w:r>
          </w:p>
        </w:tc>
        <w:tc>
          <w:tcPr>
            <w:tcW w:w="1500" w:type="dxa"/>
            <w:tcBorders>
              <w:top w:val="single" w:sz="8" w:space="0" w:color="auto"/>
              <w:right w:val="single" w:sz="8" w:space="0" w:color="auto"/>
            </w:tcBorders>
            <w:vAlign w:val="bottom"/>
          </w:tcPr>
          <w:p w14:paraId="2C23639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设备数量</w:t>
            </w:r>
          </w:p>
        </w:tc>
        <w:tc>
          <w:tcPr>
            <w:tcW w:w="1680" w:type="dxa"/>
            <w:tcBorders>
              <w:top w:val="single" w:sz="8" w:space="0" w:color="auto"/>
              <w:right w:val="single" w:sz="8" w:space="0" w:color="auto"/>
            </w:tcBorders>
            <w:vAlign w:val="bottom"/>
          </w:tcPr>
          <w:p w14:paraId="64B19D0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厂家</w:t>
            </w:r>
          </w:p>
        </w:tc>
        <w:tc>
          <w:tcPr>
            <w:tcW w:w="1760" w:type="dxa"/>
            <w:tcBorders>
              <w:top w:val="single" w:sz="8" w:space="0" w:color="auto"/>
              <w:right w:val="single" w:sz="8" w:space="0" w:color="auto"/>
            </w:tcBorders>
            <w:vAlign w:val="bottom"/>
          </w:tcPr>
          <w:p w14:paraId="0CE226A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备注</w:t>
            </w:r>
          </w:p>
        </w:tc>
      </w:tr>
      <w:tr w:rsidR="00546198" w:rsidRPr="00904D05" w14:paraId="69433BC7" w14:textId="77777777" w:rsidTr="00586730">
        <w:trPr>
          <w:trHeight w:val="30"/>
        </w:trPr>
        <w:tc>
          <w:tcPr>
            <w:tcW w:w="2480" w:type="dxa"/>
            <w:tcBorders>
              <w:left w:val="single" w:sz="8" w:space="0" w:color="auto"/>
              <w:bottom w:val="single" w:sz="8" w:space="0" w:color="auto"/>
              <w:right w:val="single" w:sz="8" w:space="0" w:color="auto"/>
            </w:tcBorders>
            <w:vAlign w:val="bottom"/>
          </w:tcPr>
          <w:p w14:paraId="2C101E21"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right w:val="single" w:sz="8" w:space="0" w:color="auto"/>
            </w:tcBorders>
            <w:vAlign w:val="bottom"/>
          </w:tcPr>
          <w:p w14:paraId="0160AE29"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75060A06" w14:textId="77777777" w:rsidR="00546198" w:rsidRPr="00FF778B" w:rsidRDefault="00546198" w:rsidP="00586730">
            <w:pPr>
              <w:rPr>
                <w:rFonts w:ascii="仿宋_GB2312" w:eastAsia="仿宋_GB2312" w:hAnsi="仿宋_GB2312"/>
                <w:sz w:val="24"/>
                <w:szCs w:val="24"/>
              </w:rPr>
            </w:pPr>
          </w:p>
        </w:tc>
        <w:tc>
          <w:tcPr>
            <w:tcW w:w="1680" w:type="dxa"/>
            <w:tcBorders>
              <w:bottom w:val="single" w:sz="8" w:space="0" w:color="auto"/>
              <w:right w:val="single" w:sz="8" w:space="0" w:color="auto"/>
            </w:tcBorders>
            <w:vAlign w:val="bottom"/>
          </w:tcPr>
          <w:p w14:paraId="03BB6BB1" w14:textId="77777777" w:rsidR="00546198" w:rsidRPr="00FF778B" w:rsidRDefault="00546198" w:rsidP="00586730">
            <w:pPr>
              <w:rPr>
                <w:rFonts w:ascii="仿宋_GB2312" w:eastAsia="仿宋_GB2312" w:hAnsi="仿宋_GB2312"/>
                <w:sz w:val="24"/>
                <w:szCs w:val="24"/>
              </w:rPr>
            </w:pPr>
          </w:p>
        </w:tc>
        <w:tc>
          <w:tcPr>
            <w:tcW w:w="1760" w:type="dxa"/>
            <w:tcBorders>
              <w:bottom w:val="single" w:sz="8" w:space="0" w:color="auto"/>
              <w:right w:val="single" w:sz="8" w:space="0" w:color="auto"/>
            </w:tcBorders>
            <w:vAlign w:val="bottom"/>
          </w:tcPr>
          <w:p w14:paraId="481F0658" w14:textId="77777777" w:rsidR="00546198" w:rsidRPr="00FF778B" w:rsidRDefault="00546198" w:rsidP="00586730">
            <w:pPr>
              <w:rPr>
                <w:rFonts w:ascii="仿宋_GB2312" w:eastAsia="仿宋_GB2312" w:hAnsi="仿宋_GB2312"/>
                <w:sz w:val="24"/>
                <w:szCs w:val="24"/>
              </w:rPr>
            </w:pPr>
          </w:p>
        </w:tc>
      </w:tr>
      <w:tr w:rsidR="00546198" w:rsidRPr="00904D05" w14:paraId="7E9273A5" w14:textId="77777777" w:rsidTr="00586730">
        <w:trPr>
          <w:trHeight w:val="326"/>
        </w:trPr>
        <w:tc>
          <w:tcPr>
            <w:tcW w:w="2480" w:type="dxa"/>
            <w:tcBorders>
              <w:left w:val="single" w:sz="8" w:space="0" w:color="auto"/>
              <w:right w:val="single" w:sz="8" w:space="0" w:color="auto"/>
            </w:tcBorders>
            <w:vAlign w:val="bottom"/>
          </w:tcPr>
          <w:p w14:paraId="53592B04"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r w:rsidRPr="00FF778B">
              <w:rPr>
                <w:rFonts w:ascii="仿宋_GB2312" w:eastAsia="仿宋_GB2312" w:hAnsi="仿宋_GB2312"/>
                <w:sz w:val="24"/>
                <w:szCs w:val="24"/>
              </w:rPr>
              <w:t xml:space="preserve"> A-114</w:t>
            </w:r>
          </w:p>
        </w:tc>
        <w:tc>
          <w:tcPr>
            <w:tcW w:w="2460" w:type="dxa"/>
            <w:tcBorders>
              <w:right w:val="single" w:sz="8" w:space="0" w:color="auto"/>
            </w:tcBorders>
            <w:vAlign w:val="bottom"/>
          </w:tcPr>
          <w:p w14:paraId="1ED41D9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电气火灾控制器系统</w:t>
            </w:r>
          </w:p>
        </w:tc>
        <w:tc>
          <w:tcPr>
            <w:tcW w:w="1500" w:type="dxa"/>
            <w:tcBorders>
              <w:right w:val="single" w:sz="8" w:space="0" w:color="auto"/>
            </w:tcBorders>
            <w:vAlign w:val="bottom"/>
          </w:tcPr>
          <w:p w14:paraId="4A80A56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680" w:type="dxa"/>
            <w:tcBorders>
              <w:right w:val="single" w:sz="8" w:space="0" w:color="auto"/>
            </w:tcBorders>
            <w:vAlign w:val="bottom"/>
          </w:tcPr>
          <w:p w14:paraId="4455BE4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施耐德</w:t>
            </w:r>
          </w:p>
        </w:tc>
        <w:tc>
          <w:tcPr>
            <w:tcW w:w="1760" w:type="dxa"/>
            <w:tcBorders>
              <w:right w:val="single" w:sz="8" w:space="0" w:color="auto"/>
            </w:tcBorders>
            <w:vAlign w:val="bottom"/>
          </w:tcPr>
          <w:p w14:paraId="28707DAF" w14:textId="77777777" w:rsidR="00546198" w:rsidRPr="00FF778B" w:rsidRDefault="00546198" w:rsidP="00586730">
            <w:pPr>
              <w:rPr>
                <w:rFonts w:ascii="仿宋_GB2312" w:eastAsia="仿宋_GB2312" w:hAnsi="仿宋_GB2312"/>
                <w:sz w:val="24"/>
                <w:szCs w:val="24"/>
              </w:rPr>
            </w:pPr>
          </w:p>
        </w:tc>
      </w:tr>
      <w:tr w:rsidR="00546198" w:rsidRPr="00904D05" w14:paraId="6E6E540B" w14:textId="77777777" w:rsidTr="00586730">
        <w:trPr>
          <w:trHeight w:val="326"/>
        </w:trPr>
        <w:tc>
          <w:tcPr>
            <w:tcW w:w="2480" w:type="dxa"/>
            <w:tcBorders>
              <w:left w:val="single" w:sz="8" w:space="0" w:color="auto"/>
              <w:right w:val="single" w:sz="8" w:space="0" w:color="auto"/>
            </w:tcBorders>
            <w:vAlign w:val="bottom"/>
          </w:tcPr>
          <w:p w14:paraId="536B6F4F"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东侧2号楼一楼弱电间</w:t>
            </w:r>
          </w:p>
        </w:tc>
        <w:tc>
          <w:tcPr>
            <w:tcW w:w="2460" w:type="dxa"/>
            <w:tcBorders>
              <w:right w:val="single" w:sz="8" w:space="0" w:color="auto"/>
            </w:tcBorders>
            <w:vAlign w:val="bottom"/>
          </w:tcPr>
          <w:p w14:paraId="5B9A18F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电气火灾控制器系统</w:t>
            </w:r>
          </w:p>
        </w:tc>
        <w:tc>
          <w:tcPr>
            <w:tcW w:w="1500" w:type="dxa"/>
            <w:tcBorders>
              <w:right w:val="single" w:sz="8" w:space="0" w:color="auto"/>
            </w:tcBorders>
            <w:vAlign w:val="bottom"/>
          </w:tcPr>
          <w:p w14:paraId="41BCB1D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680" w:type="dxa"/>
            <w:tcBorders>
              <w:right w:val="single" w:sz="8" w:space="0" w:color="auto"/>
            </w:tcBorders>
            <w:vAlign w:val="bottom"/>
          </w:tcPr>
          <w:p w14:paraId="7EFE82F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施耐德</w:t>
            </w:r>
          </w:p>
        </w:tc>
        <w:tc>
          <w:tcPr>
            <w:tcW w:w="1760" w:type="dxa"/>
            <w:tcBorders>
              <w:right w:val="single" w:sz="8" w:space="0" w:color="auto"/>
            </w:tcBorders>
            <w:vAlign w:val="bottom"/>
          </w:tcPr>
          <w:p w14:paraId="04F2B74A" w14:textId="77777777" w:rsidR="00546198" w:rsidRPr="00FF778B" w:rsidRDefault="00546198" w:rsidP="00586730">
            <w:pPr>
              <w:rPr>
                <w:rFonts w:ascii="仿宋_GB2312" w:eastAsia="仿宋_GB2312" w:hAnsi="仿宋_GB2312"/>
                <w:sz w:val="24"/>
                <w:szCs w:val="24"/>
              </w:rPr>
            </w:pPr>
          </w:p>
        </w:tc>
      </w:tr>
      <w:tr w:rsidR="00546198" w:rsidRPr="00904D05" w14:paraId="0B702F07" w14:textId="77777777" w:rsidTr="00586730">
        <w:trPr>
          <w:trHeight w:val="326"/>
        </w:trPr>
        <w:tc>
          <w:tcPr>
            <w:tcW w:w="2480" w:type="dxa"/>
            <w:tcBorders>
              <w:left w:val="single" w:sz="8" w:space="0" w:color="auto"/>
              <w:bottom w:val="single" w:sz="8" w:space="0" w:color="auto"/>
              <w:right w:val="single" w:sz="8" w:space="0" w:color="auto"/>
            </w:tcBorders>
            <w:vAlign w:val="bottom"/>
          </w:tcPr>
          <w:p w14:paraId="199B12C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西侧2号楼一楼弱电间</w:t>
            </w:r>
          </w:p>
        </w:tc>
        <w:tc>
          <w:tcPr>
            <w:tcW w:w="2460" w:type="dxa"/>
            <w:tcBorders>
              <w:bottom w:val="single" w:sz="8" w:space="0" w:color="auto"/>
              <w:right w:val="single" w:sz="8" w:space="0" w:color="auto"/>
            </w:tcBorders>
            <w:vAlign w:val="bottom"/>
          </w:tcPr>
          <w:p w14:paraId="6D2B00D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电气火灾控制器系统</w:t>
            </w:r>
          </w:p>
        </w:tc>
        <w:tc>
          <w:tcPr>
            <w:tcW w:w="1500" w:type="dxa"/>
            <w:tcBorders>
              <w:bottom w:val="single" w:sz="8" w:space="0" w:color="auto"/>
              <w:right w:val="single" w:sz="8" w:space="0" w:color="auto"/>
            </w:tcBorders>
            <w:vAlign w:val="bottom"/>
          </w:tcPr>
          <w:p w14:paraId="25CB9DE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680" w:type="dxa"/>
            <w:tcBorders>
              <w:bottom w:val="single" w:sz="8" w:space="0" w:color="auto"/>
              <w:right w:val="single" w:sz="8" w:space="0" w:color="auto"/>
            </w:tcBorders>
            <w:vAlign w:val="bottom"/>
          </w:tcPr>
          <w:p w14:paraId="0F74AB1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施耐德</w:t>
            </w:r>
          </w:p>
        </w:tc>
        <w:tc>
          <w:tcPr>
            <w:tcW w:w="1760" w:type="dxa"/>
            <w:tcBorders>
              <w:bottom w:val="single" w:sz="8" w:space="0" w:color="auto"/>
              <w:right w:val="single" w:sz="8" w:space="0" w:color="auto"/>
            </w:tcBorders>
            <w:vAlign w:val="bottom"/>
          </w:tcPr>
          <w:p w14:paraId="09D354FD" w14:textId="77777777" w:rsidR="00546198" w:rsidRPr="00FF778B" w:rsidRDefault="00546198" w:rsidP="00586730">
            <w:pPr>
              <w:rPr>
                <w:rFonts w:ascii="仿宋_GB2312" w:eastAsia="仿宋_GB2312" w:hAnsi="仿宋_GB2312"/>
                <w:sz w:val="24"/>
                <w:szCs w:val="24"/>
              </w:rPr>
            </w:pPr>
          </w:p>
        </w:tc>
      </w:tr>
    </w:tbl>
    <w:p w14:paraId="69C8CD19" w14:textId="77777777" w:rsidR="00546198" w:rsidRPr="00FF778B" w:rsidRDefault="00546198" w:rsidP="00546198">
      <w:pPr>
        <w:jc w:val="center"/>
        <w:rPr>
          <w:rFonts w:ascii="仿宋_GB2312" w:eastAsia="仿宋_GB2312" w:hAnsi="仿宋_GB2312"/>
          <w:sz w:val="24"/>
          <w:szCs w:val="24"/>
        </w:rPr>
      </w:pPr>
    </w:p>
    <w:p w14:paraId="577122B4" w14:textId="77777777" w:rsidR="00546198" w:rsidRPr="00FF778B" w:rsidRDefault="00546198" w:rsidP="00546198">
      <w:pPr>
        <w:jc w:val="center"/>
        <w:rPr>
          <w:rFonts w:ascii="仿宋_GB2312" w:eastAsia="仿宋_GB2312" w:hAnsi="仿宋_GB2312"/>
          <w:sz w:val="24"/>
          <w:szCs w:val="24"/>
        </w:rPr>
      </w:pPr>
      <w:r w:rsidRPr="00FF778B">
        <w:rPr>
          <w:rFonts w:ascii="仿宋_GB2312" w:eastAsia="仿宋_GB2312" w:hAnsi="仿宋_GB2312" w:hint="eastAsia"/>
          <w:sz w:val="24"/>
          <w:szCs w:val="24"/>
        </w:rPr>
        <w:t>消防电源状态监控器相关设备系统</w:t>
      </w:r>
    </w:p>
    <w:tbl>
      <w:tblPr>
        <w:tblW w:w="0" w:type="auto"/>
        <w:tblInd w:w="1950" w:type="dxa"/>
        <w:tblLayout w:type="fixed"/>
        <w:tblCellMar>
          <w:left w:w="0" w:type="dxa"/>
          <w:right w:w="0" w:type="dxa"/>
        </w:tblCellMar>
        <w:tblLook w:val="04A0" w:firstRow="1" w:lastRow="0" w:firstColumn="1" w:lastColumn="0" w:noHBand="0" w:noVBand="1"/>
      </w:tblPr>
      <w:tblGrid>
        <w:gridCol w:w="2480"/>
        <w:gridCol w:w="2460"/>
        <w:gridCol w:w="1500"/>
        <w:gridCol w:w="1780"/>
        <w:gridCol w:w="1660"/>
      </w:tblGrid>
      <w:tr w:rsidR="00546198" w:rsidRPr="00904D05" w14:paraId="5A75C88A" w14:textId="77777777" w:rsidTr="00586730">
        <w:trPr>
          <w:trHeight w:val="320"/>
        </w:trPr>
        <w:tc>
          <w:tcPr>
            <w:tcW w:w="2480" w:type="dxa"/>
            <w:tcBorders>
              <w:top w:val="single" w:sz="8" w:space="0" w:color="auto"/>
              <w:left w:val="single" w:sz="8" w:space="0" w:color="auto"/>
              <w:right w:val="single" w:sz="8" w:space="0" w:color="auto"/>
            </w:tcBorders>
            <w:vAlign w:val="bottom"/>
          </w:tcPr>
          <w:p w14:paraId="708782A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位置</w:t>
            </w:r>
          </w:p>
        </w:tc>
        <w:tc>
          <w:tcPr>
            <w:tcW w:w="2460" w:type="dxa"/>
            <w:tcBorders>
              <w:top w:val="single" w:sz="8" w:space="0" w:color="auto"/>
              <w:right w:val="single" w:sz="8" w:space="0" w:color="auto"/>
            </w:tcBorders>
            <w:vAlign w:val="bottom"/>
          </w:tcPr>
          <w:p w14:paraId="19AD22A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设备名称</w:t>
            </w:r>
          </w:p>
        </w:tc>
        <w:tc>
          <w:tcPr>
            <w:tcW w:w="1500" w:type="dxa"/>
            <w:tcBorders>
              <w:top w:val="single" w:sz="8" w:space="0" w:color="auto"/>
              <w:right w:val="single" w:sz="8" w:space="0" w:color="auto"/>
            </w:tcBorders>
            <w:vAlign w:val="bottom"/>
          </w:tcPr>
          <w:p w14:paraId="22165707"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设备数量</w:t>
            </w:r>
          </w:p>
        </w:tc>
        <w:tc>
          <w:tcPr>
            <w:tcW w:w="1780" w:type="dxa"/>
            <w:tcBorders>
              <w:top w:val="single" w:sz="8" w:space="0" w:color="auto"/>
              <w:right w:val="single" w:sz="8" w:space="0" w:color="auto"/>
            </w:tcBorders>
            <w:vAlign w:val="bottom"/>
          </w:tcPr>
          <w:p w14:paraId="4E15678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厂家</w:t>
            </w:r>
          </w:p>
        </w:tc>
        <w:tc>
          <w:tcPr>
            <w:tcW w:w="1660" w:type="dxa"/>
            <w:tcBorders>
              <w:top w:val="single" w:sz="8" w:space="0" w:color="auto"/>
              <w:right w:val="single" w:sz="8" w:space="0" w:color="auto"/>
            </w:tcBorders>
            <w:vAlign w:val="bottom"/>
          </w:tcPr>
          <w:p w14:paraId="2631AAE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备注</w:t>
            </w:r>
          </w:p>
        </w:tc>
      </w:tr>
      <w:tr w:rsidR="00546198" w:rsidRPr="00904D05" w14:paraId="3934C336" w14:textId="77777777" w:rsidTr="00586730">
        <w:trPr>
          <w:trHeight w:val="30"/>
        </w:trPr>
        <w:tc>
          <w:tcPr>
            <w:tcW w:w="2480" w:type="dxa"/>
            <w:tcBorders>
              <w:left w:val="single" w:sz="8" w:space="0" w:color="auto"/>
              <w:bottom w:val="single" w:sz="8" w:space="0" w:color="auto"/>
              <w:right w:val="single" w:sz="8" w:space="0" w:color="auto"/>
            </w:tcBorders>
            <w:vAlign w:val="bottom"/>
          </w:tcPr>
          <w:p w14:paraId="739B3C8F"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right w:val="single" w:sz="8" w:space="0" w:color="auto"/>
            </w:tcBorders>
            <w:vAlign w:val="bottom"/>
          </w:tcPr>
          <w:p w14:paraId="256F1F67"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33148A29" w14:textId="77777777" w:rsidR="00546198" w:rsidRPr="00FF778B" w:rsidRDefault="00546198" w:rsidP="00586730">
            <w:pPr>
              <w:rPr>
                <w:rFonts w:ascii="仿宋_GB2312" w:eastAsia="仿宋_GB2312" w:hAnsi="仿宋_GB2312"/>
                <w:sz w:val="24"/>
                <w:szCs w:val="24"/>
              </w:rPr>
            </w:pPr>
          </w:p>
        </w:tc>
        <w:tc>
          <w:tcPr>
            <w:tcW w:w="1780" w:type="dxa"/>
            <w:tcBorders>
              <w:bottom w:val="single" w:sz="8" w:space="0" w:color="auto"/>
              <w:right w:val="single" w:sz="8" w:space="0" w:color="auto"/>
            </w:tcBorders>
            <w:vAlign w:val="bottom"/>
          </w:tcPr>
          <w:p w14:paraId="36051545" w14:textId="77777777" w:rsidR="00546198" w:rsidRPr="00FF778B" w:rsidRDefault="00546198" w:rsidP="00586730">
            <w:pPr>
              <w:rPr>
                <w:rFonts w:ascii="仿宋_GB2312" w:eastAsia="仿宋_GB2312" w:hAnsi="仿宋_GB2312"/>
                <w:sz w:val="24"/>
                <w:szCs w:val="24"/>
              </w:rPr>
            </w:pPr>
          </w:p>
        </w:tc>
        <w:tc>
          <w:tcPr>
            <w:tcW w:w="1660" w:type="dxa"/>
            <w:tcBorders>
              <w:bottom w:val="single" w:sz="8" w:space="0" w:color="auto"/>
              <w:right w:val="single" w:sz="8" w:space="0" w:color="auto"/>
            </w:tcBorders>
            <w:vAlign w:val="bottom"/>
          </w:tcPr>
          <w:p w14:paraId="7C0DD1C1" w14:textId="77777777" w:rsidR="00546198" w:rsidRPr="00FF778B" w:rsidRDefault="00546198" w:rsidP="00586730">
            <w:pPr>
              <w:rPr>
                <w:rFonts w:ascii="仿宋_GB2312" w:eastAsia="仿宋_GB2312" w:hAnsi="仿宋_GB2312"/>
                <w:sz w:val="24"/>
                <w:szCs w:val="24"/>
              </w:rPr>
            </w:pPr>
          </w:p>
        </w:tc>
      </w:tr>
      <w:tr w:rsidR="00546198" w:rsidRPr="00904D05" w14:paraId="50B9A397" w14:textId="77777777" w:rsidTr="00586730">
        <w:trPr>
          <w:trHeight w:val="326"/>
        </w:trPr>
        <w:tc>
          <w:tcPr>
            <w:tcW w:w="2480" w:type="dxa"/>
            <w:tcBorders>
              <w:left w:val="single" w:sz="8" w:space="0" w:color="auto"/>
              <w:bottom w:val="single" w:sz="8" w:space="0" w:color="auto"/>
              <w:right w:val="single" w:sz="8" w:space="0" w:color="auto"/>
            </w:tcBorders>
            <w:vAlign w:val="bottom"/>
          </w:tcPr>
          <w:p w14:paraId="3831D040"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北教学</w:t>
            </w:r>
            <w:proofErr w:type="gramEnd"/>
            <w:r w:rsidRPr="00FF778B">
              <w:rPr>
                <w:rFonts w:ascii="仿宋_GB2312" w:eastAsia="仿宋_GB2312" w:hAnsi="仿宋_GB2312" w:hint="eastAsia"/>
                <w:sz w:val="24"/>
                <w:szCs w:val="24"/>
              </w:rPr>
              <w:t>楼</w:t>
            </w:r>
            <w:r w:rsidRPr="00FF778B">
              <w:rPr>
                <w:rFonts w:ascii="仿宋_GB2312" w:eastAsia="仿宋_GB2312" w:hAnsi="仿宋_GB2312"/>
                <w:sz w:val="24"/>
                <w:szCs w:val="24"/>
              </w:rPr>
              <w:t xml:space="preserve"> A-114</w:t>
            </w:r>
          </w:p>
        </w:tc>
        <w:tc>
          <w:tcPr>
            <w:tcW w:w="2460" w:type="dxa"/>
            <w:tcBorders>
              <w:bottom w:val="single" w:sz="8" w:space="0" w:color="auto"/>
              <w:right w:val="single" w:sz="8" w:space="0" w:color="auto"/>
            </w:tcBorders>
            <w:vAlign w:val="bottom"/>
          </w:tcPr>
          <w:p w14:paraId="6A0EF4B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消防电源状态监控器</w:t>
            </w:r>
          </w:p>
        </w:tc>
        <w:tc>
          <w:tcPr>
            <w:tcW w:w="1500" w:type="dxa"/>
            <w:tcBorders>
              <w:bottom w:val="single" w:sz="8" w:space="0" w:color="auto"/>
              <w:right w:val="single" w:sz="8" w:space="0" w:color="auto"/>
            </w:tcBorders>
            <w:vAlign w:val="bottom"/>
          </w:tcPr>
          <w:p w14:paraId="5ACF565D"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2</w:t>
            </w:r>
          </w:p>
        </w:tc>
        <w:tc>
          <w:tcPr>
            <w:tcW w:w="1780" w:type="dxa"/>
            <w:tcBorders>
              <w:bottom w:val="single" w:sz="8" w:space="0" w:color="auto"/>
              <w:right w:val="single" w:sz="8" w:space="0" w:color="auto"/>
            </w:tcBorders>
            <w:vAlign w:val="bottom"/>
          </w:tcPr>
          <w:p w14:paraId="5F3122F9"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中消恒安</w:t>
            </w:r>
            <w:proofErr w:type="gramEnd"/>
          </w:p>
        </w:tc>
        <w:tc>
          <w:tcPr>
            <w:tcW w:w="1660" w:type="dxa"/>
            <w:tcBorders>
              <w:bottom w:val="single" w:sz="8" w:space="0" w:color="auto"/>
              <w:right w:val="single" w:sz="8" w:space="0" w:color="auto"/>
            </w:tcBorders>
            <w:vAlign w:val="bottom"/>
          </w:tcPr>
          <w:p w14:paraId="7B178797" w14:textId="77777777" w:rsidR="00546198" w:rsidRPr="00FF778B" w:rsidRDefault="00546198" w:rsidP="00586730">
            <w:pPr>
              <w:rPr>
                <w:rFonts w:ascii="仿宋_GB2312" w:eastAsia="仿宋_GB2312" w:hAnsi="仿宋_GB2312"/>
                <w:sz w:val="24"/>
                <w:szCs w:val="24"/>
              </w:rPr>
            </w:pPr>
          </w:p>
        </w:tc>
      </w:tr>
    </w:tbl>
    <w:p w14:paraId="7CC5BBE2" w14:textId="77777777" w:rsidR="00546198" w:rsidRPr="00FF778B" w:rsidRDefault="00546198" w:rsidP="00546198">
      <w:pPr>
        <w:rPr>
          <w:rFonts w:ascii="仿宋_GB2312" w:eastAsia="仿宋_GB2312" w:hAnsi="仿宋_GB2312"/>
          <w:sz w:val="24"/>
          <w:szCs w:val="24"/>
        </w:rPr>
        <w:sectPr w:rsidR="00546198" w:rsidRPr="00FF778B" w:rsidSect="00FF778B">
          <w:type w:val="continuous"/>
          <w:pgSz w:w="16840" w:h="11906" w:orient="landscape"/>
          <w:pgMar w:top="1440" w:right="1440" w:bottom="647" w:left="1440" w:header="0" w:footer="0" w:gutter="0"/>
          <w:cols w:space="720"/>
        </w:sectPr>
      </w:pPr>
    </w:p>
    <w:p w14:paraId="6473BCE9" w14:textId="77777777" w:rsidR="00546198" w:rsidRPr="00FF778B" w:rsidRDefault="00546198" w:rsidP="00546198">
      <w:pPr>
        <w:jc w:val="center"/>
        <w:rPr>
          <w:rFonts w:ascii="仿宋_GB2312" w:eastAsia="仿宋_GB2312" w:hAnsi="仿宋_GB2312"/>
          <w:sz w:val="24"/>
          <w:szCs w:val="24"/>
        </w:rPr>
      </w:pPr>
      <w:r w:rsidRPr="00FF778B">
        <w:rPr>
          <w:rFonts w:ascii="仿宋_GB2312" w:eastAsia="仿宋_GB2312" w:hAnsi="仿宋_GB2312" w:hint="eastAsia"/>
          <w:sz w:val="24"/>
          <w:szCs w:val="24"/>
        </w:rPr>
        <w:lastRenderedPageBreak/>
        <w:t>防火门监控系统相关设备分布</w:t>
      </w:r>
    </w:p>
    <w:p w14:paraId="47231F65" w14:textId="77777777" w:rsidR="00546198" w:rsidRPr="00FF778B" w:rsidRDefault="00546198" w:rsidP="00546198">
      <w:pPr>
        <w:rPr>
          <w:rFonts w:ascii="仿宋_GB2312" w:eastAsia="仿宋_GB2312" w:hAnsi="仿宋_GB2312"/>
          <w:sz w:val="24"/>
          <w:szCs w:val="24"/>
        </w:rPr>
      </w:pPr>
    </w:p>
    <w:tbl>
      <w:tblPr>
        <w:tblW w:w="0" w:type="auto"/>
        <w:tblInd w:w="2090" w:type="dxa"/>
        <w:tblLayout w:type="fixed"/>
        <w:tblCellMar>
          <w:left w:w="0" w:type="dxa"/>
          <w:right w:w="0" w:type="dxa"/>
        </w:tblCellMar>
        <w:tblLook w:val="04A0" w:firstRow="1" w:lastRow="0" w:firstColumn="1" w:lastColumn="0" w:noHBand="0" w:noVBand="1"/>
      </w:tblPr>
      <w:tblGrid>
        <w:gridCol w:w="1600"/>
        <w:gridCol w:w="880"/>
        <w:gridCol w:w="2460"/>
        <w:gridCol w:w="1500"/>
        <w:gridCol w:w="1760"/>
        <w:gridCol w:w="1211"/>
        <w:gridCol w:w="9"/>
      </w:tblGrid>
      <w:tr w:rsidR="00546198" w:rsidRPr="00904D05" w14:paraId="75163746" w14:textId="77777777" w:rsidTr="00586730">
        <w:trPr>
          <w:trHeight w:val="320"/>
        </w:trPr>
        <w:tc>
          <w:tcPr>
            <w:tcW w:w="1600" w:type="dxa"/>
            <w:tcBorders>
              <w:top w:val="single" w:sz="8" w:space="0" w:color="auto"/>
              <w:left w:val="single" w:sz="8" w:space="0" w:color="auto"/>
            </w:tcBorders>
            <w:vAlign w:val="bottom"/>
          </w:tcPr>
          <w:p w14:paraId="29783CF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位置</w:t>
            </w:r>
          </w:p>
        </w:tc>
        <w:tc>
          <w:tcPr>
            <w:tcW w:w="880" w:type="dxa"/>
            <w:tcBorders>
              <w:top w:val="single" w:sz="8" w:space="0" w:color="auto"/>
              <w:right w:val="single" w:sz="8" w:space="0" w:color="auto"/>
            </w:tcBorders>
            <w:vAlign w:val="bottom"/>
          </w:tcPr>
          <w:p w14:paraId="04C85A7B" w14:textId="77777777" w:rsidR="00546198" w:rsidRPr="00FF778B" w:rsidRDefault="00546198" w:rsidP="00586730">
            <w:pPr>
              <w:rPr>
                <w:rFonts w:ascii="仿宋_GB2312" w:eastAsia="仿宋_GB2312" w:hAnsi="仿宋_GB2312"/>
                <w:sz w:val="24"/>
                <w:szCs w:val="24"/>
              </w:rPr>
            </w:pPr>
          </w:p>
        </w:tc>
        <w:tc>
          <w:tcPr>
            <w:tcW w:w="2460" w:type="dxa"/>
            <w:tcBorders>
              <w:top w:val="single" w:sz="8" w:space="0" w:color="auto"/>
              <w:right w:val="single" w:sz="8" w:space="0" w:color="auto"/>
            </w:tcBorders>
            <w:vAlign w:val="bottom"/>
          </w:tcPr>
          <w:p w14:paraId="1543C66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设备名称</w:t>
            </w:r>
          </w:p>
        </w:tc>
        <w:tc>
          <w:tcPr>
            <w:tcW w:w="1500" w:type="dxa"/>
            <w:tcBorders>
              <w:top w:val="single" w:sz="8" w:space="0" w:color="auto"/>
              <w:right w:val="single" w:sz="8" w:space="0" w:color="auto"/>
            </w:tcBorders>
            <w:vAlign w:val="bottom"/>
          </w:tcPr>
          <w:p w14:paraId="641E125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设备数量</w:t>
            </w:r>
          </w:p>
        </w:tc>
        <w:tc>
          <w:tcPr>
            <w:tcW w:w="1760" w:type="dxa"/>
            <w:tcBorders>
              <w:top w:val="single" w:sz="8" w:space="0" w:color="auto"/>
              <w:right w:val="single" w:sz="8" w:space="0" w:color="auto"/>
            </w:tcBorders>
            <w:vAlign w:val="bottom"/>
          </w:tcPr>
          <w:p w14:paraId="70B34A2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厂家</w:t>
            </w:r>
          </w:p>
        </w:tc>
        <w:tc>
          <w:tcPr>
            <w:tcW w:w="1220" w:type="dxa"/>
            <w:gridSpan w:val="2"/>
            <w:tcBorders>
              <w:top w:val="single" w:sz="8" w:space="0" w:color="auto"/>
              <w:right w:val="single" w:sz="8" w:space="0" w:color="auto"/>
            </w:tcBorders>
            <w:vAlign w:val="bottom"/>
          </w:tcPr>
          <w:p w14:paraId="2931C31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备注</w:t>
            </w:r>
          </w:p>
        </w:tc>
      </w:tr>
      <w:tr w:rsidR="00546198" w:rsidRPr="00904D05" w14:paraId="1073E316" w14:textId="77777777" w:rsidTr="00586730">
        <w:trPr>
          <w:trHeight w:val="30"/>
        </w:trPr>
        <w:tc>
          <w:tcPr>
            <w:tcW w:w="1600" w:type="dxa"/>
            <w:tcBorders>
              <w:left w:val="single" w:sz="8" w:space="0" w:color="auto"/>
              <w:bottom w:val="single" w:sz="8" w:space="0" w:color="auto"/>
            </w:tcBorders>
            <w:vAlign w:val="bottom"/>
          </w:tcPr>
          <w:p w14:paraId="7053642D" w14:textId="77777777" w:rsidR="00546198" w:rsidRPr="00FF778B" w:rsidRDefault="00546198" w:rsidP="00586730">
            <w:pPr>
              <w:rPr>
                <w:rFonts w:ascii="仿宋_GB2312" w:eastAsia="仿宋_GB2312" w:hAnsi="仿宋_GB2312"/>
                <w:sz w:val="24"/>
                <w:szCs w:val="24"/>
              </w:rPr>
            </w:pPr>
          </w:p>
        </w:tc>
        <w:tc>
          <w:tcPr>
            <w:tcW w:w="880" w:type="dxa"/>
            <w:tcBorders>
              <w:bottom w:val="single" w:sz="8" w:space="0" w:color="auto"/>
              <w:right w:val="single" w:sz="8" w:space="0" w:color="auto"/>
            </w:tcBorders>
            <w:vAlign w:val="bottom"/>
          </w:tcPr>
          <w:p w14:paraId="4A36F3FB"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right w:val="single" w:sz="8" w:space="0" w:color="auto"/>
            </w:tcBorders>
            <w:vAlign w:val="bottom"/>
          </w:tcPr>
          <w:p w14:paraId="393AB1BC"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1BC15310" w14:textId="77777777" w:rsidR="00546198" w:rsidRPr="00FF778B" w:rsidRDefault="00546198" w:rsidP="00586730">
            <w:pPr>
              <w:rPr>
                <w:rFonts w:ascii="仿宋_GB2312" w:eastAsia="仿宋_GB2312" w:hAnsi="仿宋_GB2312"/>
                <w:sz w:val="24"/>
                <w:szCs w:val="24"/>
              </w:rPr>
            </w:pPr>
          </w:p>
        </w:tc>
        <w:tc>
          <w:tcPr>
            <w:tcW w:w="1760" w:type="dxa"/>
            <w:tcBorders>
              <w:bottom w:val="single" w:sz="8" w:space="0" w:color="auto"/>
              <w:right w:val="single" w:sz="8" w:space="0" w:color="auto"/>
            </w:tcBorders>
            <w:vAlign w:val="bottom"/>
          </w:tcPr>
          <w:p w14:paraId="629C5784" w14:textId="77777777" w:rsidR="00546198" w:rsidRPr="00FF778B" w:rsidRDefault="00546198" w:rsidP="00586730">
            <w:pPr>
              <w:rPr>
                <w:rFonts w:ascii="仿宋_GB2312" w:eastAsia="仿宋_GB2312" w:hAnsi="仿宋_GB2312"/>
                <w:sz w:val="24"/>
                <w:szCs w:val="24"/>
              </w:rPr>
            </w:pPr>
          </w:p>
        </w:tc>
        <w:tc>
          <w:tcPr>
            <w:tcW w:w="1220" w:type="dxa"/>
            <w:gridSpan w:val="2"/>
            <w:tcBorders>
              <w:bottom w:val="single" w:sz="8" w:space="0" w:color="auto"/>
              <w:right w:val="single" w:sz="8" w:space="0" w:color="auto"/>
            </w:tcBorders>
            <w:vAlign w:val="bottom"/>
          </w:tcPr>
          <w:p w14:paraId="22D64077" w14:textId="77777777" w:rsidR="00546198" w:rsidRPr="00FF778B" w:rsidRDefault="00546198" w:rsidP="00586730">
            <w:pPr>
              <w:rPr>
                <w:rFonts w:ascii="仿宋_GB2312" w:eastAsia="仿宋_GB2312" w:hAnsi="仿宋_GB2312"/>
                <w:sz w:val="24"/>
                <w:szCs w:val="24"/>
              </w:rPr>
            </w:pPr>
          </w:p>
        </w:tc>
      </w:tr>
      <w:tr w:rsidR="00546198" w:rsidRPr="00904D05" w14:paraId="7B6D442F" w14:textId="77777777" w:rsidTr="00586730">
        <w:trPr>
          <w:trHeight w:val="326"/>
        </w:trPr>
        <w:tc>
          <w:tcPr>
            <w:tcW w:w="1600" w:type="dxa"/>
            <w:tcBorders>
              <w:left w:val="single" w:sz="8" w:space="0" w:color="auto"/>
              <w:bottom w:val="single" w:sz="8" w:space="0" w:color="auto"/>
            </w:tcBorders>
            <w:vAlign w:val="bottom"/>
          </w:tcPr>
          <w:p w14:paraId="48DB6BE7"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南教学</w:t>
            </w:r>
            <w:proofErr w:type="gramEnd"/>
            <w:r w:rsidRPr="00FF778B">
              <w:rPr>
                <w:rFonts w:ascii="仿宋_GB2312" w:eastAsia="仿宋_GB2312" w:hAnsi="仿宋_GB2312" w:hint="eastAsia"/>
                <w:sz w:val="24"/>
                <w:szCs w:val="24"/>
              </w:rPr>
              <w:t>楼</w:t>
            </w:r>
            <w:r w:rsidRPr="00FF778B">
              <w:rPr>
                <w:rFonts w:ascii="仿宋_GB2312" w:eastAsia="仿宋_GB2312" w:hAnsi="仿宋_GB2312"/>
                <w:sz w:val="24"/>
                <w:szCs w:val="24"/>
              </w:rPr>
              <w:t xml:space="preserve"> 123</w:t>
            </w:r>
          </w:p>
        </w:tc>
        <w:tc>
          <w:tcPr>
            <w:tcW w:w="880" w:type="dxa"/>
            <w:tcBorders>
              <w:bottom w:val="single" w:sz="8" w:space="0" w:color="auto"/>
              <w:right w:val="single" w:sz="8" w:space="0" w:color="auto"/>
            </w:tcBorders>
            <w:vAlign w:val="bottom"/>
          </w:tcPr>
          <w:p w14:paraId="24C75D8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教室</w:t>
            </w:r>
          </w:p>
        </w:tc>
        <w:tc>
          <w:tcPr>
            <w:tcW w:w="2460" w:type="dxa"/>
            <w:tcBorders>
              <w:bottom w:val="single" w:sz="8" w:space="0" w:color="auto"/>
              <w:right w:val="single" w:sz="8" w:space="0" w:color="auto"/>
            </w:tcBorders>
            <w:vAlign w:val="bottom"/>
          </w:tcPr>
          <w:p w14:paraId="0F5AD68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防火门监控系统</w:t>
            </w:r>
          </w:p>
        </w:tc>
        <w:tc>
          <w:tcPr>
            <w:tcW w:w="1500" w:type="dxa"/>
            <w:tcBorders>
              <w:bottom w:val="single" w:sz="8" w:space="0" w:color="auto"/>
              <w:right w:val="single" w:sz="8" w:space="0" w:color="auto"/>
            </w:tcBorders>
            <w:vAlign w:val="bottom"/>
          </w:tcPr>
          <w:p w14:paraId="2AE41F5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760" w:type="dxa"/>
            <w:tcBorders>
              <w:bottom w:val="single" w:sz="8" w:space="0" w:color="auto"/>
              <w:right w:val="single" w:sz="8" w:space="0" w:color="auto"/>
            </w:tcBorders>
            <w:vAlign w:val="bottom"/>
          </w:tcPr>
          <w:p w14:paraId="0C93AFA4"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w:t>
            </w:r>
            <w:proofErr w:type="gramEnd"/>
          </w:p>
        </w:tc>
        <w:tc>
          <w:tcPr>
            <w:tcW w:w="1220" w:type="dxa"/>
            <w:gridSpan w:val="2"/>
            <w:tcBorders>
              <w:bottom w:val="single" w:sz="8" w:space="0" w:color="auto"/>
              <w:right w:val="single" w:sz="8" w:space="0" w:color="auto"/>
            </w:tcBorders>
            <w:vAlign w:val="bottom"/>
          </w:tcPr>
          <w:p w14:paraId="18C5E84B" w14:textId="77777777" w:rsidR="00546198" w:rsidRPr="00FF778B" w:rsidRDefault="00546198" w:rsidP="00586730">
            <w:pPr>
              <w:rPr>
                <w:rFonts w:ascii="仿宋_GB2312" w:eastAsia="仿宋_GB2312" w:hAnsi="仿宋_GB2312"/>
                <w:sz w:val="24"/>
                <w:szCs w:val="24"/>
              </w:rPr>
            </w:pPr>
          </w:p>
        </w:tc>
      </w:tr>
      <w:tr w:rsidR="00546198" w:rsidRPr="00904D05" w14:paraId="3EF1F19D" w14:textId="77777777" w:rsidTr="00586730">
        <w:trPr>
          <w:trHeight w:val="330"/>
        </w:trPr>
        <w:tc>
          <w:tcPr>
            <w:tcW w:w="1600" w:type="dxa"/>
            <w:tcBorders>
              <w:left w:val="single" w:sz="8" w:space="0" w:color="auto"/>
              <w:bottom w:val="single" w:sz="8" w:space="0" w:color="auto"/>
            </w:tcBorders>
            <w:vAlign w:val="bottom"/>
          </w:tcPr>
          <w:p w14:paraId="29DDAF1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学术大讲堂</w:t>
            </w:r>
            <w:r w:rsidRPr="00FF778B">
              <w:rPr>
                <w:rFonts w:ascii="仿宋_GB2312" w:eastAsia="仿宋_GB2312" w:hAnsi="仿宋_GB2312"/>
                <w:sz w:val="24"/>
                <w:szCs w:val="24"/>
              </w:rPr>
              <w:t xml:space="preserve"> 104</w:t>
            </w:r>
          </w:p>
        </w:tc>
        <w:tc>
          <w:tcPr>
            <w:tcW w:w="880" w:type="dxa"/>
            <w:tcBorders>
              <w:bottom w:val="single" w:sz="8" w:space="0" w:color="auto"/>
              <w:right w:val="single" w:sz="8" w:space="0" w:color="auto"/>
            </w:tcBorders>
            <w:vAlign w:val="bottom"/>
          </w:tcPr>
          <w:p w14:paraId="3892F47A"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化妆间</w:t>
            </w:r>
          </w:p>
        </w:tc>
        <w:tc>
          <w:tcPr>
            <w:tcW w:w="2460" w:type="dxa"/>
            <w:tcBorders>
              <w:bottom w:val="single" w:sz="8" w:space="0" w:color="auto"/>
              <w:right w:val="single" w:sz="8" w:space="0" w:color="auto"/>
            </w:tcBorders>
            <w:vAlign w:val="bottom"/>
          </w:tcPr>
          <w:p w14:paraId="78B9AE1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防火门监控系统</w:t>
            </w:r>
          </w:p>
        </w:tc>
        <w:tc>
          <w:tcPr>
            <w:tcW w:w="1500" w:type="dxa"/>
            <w:tcBorders>
              <w:bottom w:val="single" w:sz="8" w:space="0" w:color="auto"/>
              <w:right w:val="single" w:sz="8" w:space="0" w:color="auto"/>
            </w:tcBorders>
            <w:vAlign w:val="bottom"/>
          </w:tcPr>
          <w:p w14:paraId="06592E1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760" w:type="dxa"/>
            <w:tcBorders>
              <w:bottom w:val="single" w:sz="8" w:space="0" w:color="auto"/>
              <w:right w:val="single" w:sz="8" w:space="0" w:color="auto"/>
            </w:tcBorders>
            <w:vAlign w:val="bottom"/>
          </w:tcPr>
          <w:p w14:paraId="2649A13D"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w:t>
            </w:r>
            <w:proofErr w:type="gramEnd"/>
          </w:p>
        </w:tc>
        <w:tc>
          <w:tcPr>
            <w:tcW w:w="1220" w:type="dxa"/>
            <w:gridSpan w:val="2"/>
            <w:tcBorders>
              <w:bottom w:val="single" w:sz="8" w:space="0" w:color="auto"/>
              <w:right w:val="single" w:sz="8" w:space="0" w:color="auto"/>
            </w:tcBorders>
            <w:vAlign w:val="bottom"/>
          </w:tcPr>
          <w:p w14:paraId="71BB712E" w14:textId="77777777" w:rsidR="00546198" w:rsidRPr="00FF778B" w:rsidRDefault="00546198" w:rsidP="00586730">
            <w:pPr>
              <w:rPr>
                <w:rFonts w:ascii="仿宋_GB2312" w:eastAsia="仿宋_GB2312" w:hAnsi="仿宋_GB2312"/>
                <w:sz w:val="24"/>
                <w:szCs w:val="24"/>
              </w:rPr>
            </w:pPr>
          </w:p>
        </w:tc>
      </w:tr>
      <w:tr w:rsidR="00546198" w:rsidRPr="00904D05" w14:paraId="68A70A62" w14:textId="77777777" w:rsidTr="00586730">
        <w:trPr>
          <w:trHeight w:val="330"/>
        </w:trPr>
        <w:tc>
          <w:tcPr>
            <w:tcW w:w="2480" w:type="dxa"/>
            <w:gridSpan w:val="2"/>
            <w:tcBorders>
              <w:left w:val="single" w:sz="8" w:space="0" w:color="auto"/>
              <w:bottom w:val="single" w:sz="8" w:space="0" w:color="auto"/>
              <w:right w:val="single" w:sz="8" w:space="0" w:color="auto"/>
            </w:tcBorders>
            <w:vAlign w:val="bottom"/>
          </w:tcPr>
          <w:p w14:paraId="62CEF04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商学院弱电间</w:t>
            </w:r>
          </w:p>
        </w:tc>
        <w:tc>
          <w:tcPr>
            <w:tcW w:w="2460" w:type="dxa"/>
            <w:tcBorders>
              <w:bottom w:val="single" w:sz="8" w:space="0" w:color="auto"/>
              <w:right w:val="single" w:sz="8" w:space="0" w:color="auto"/>
            </w:tcBorders>
            <w:vAlign w:val="bottom"/>
          </w:tcPr>
          <w:p w14:paraId="37E477E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防火门监控系统</w:t>
            </w:r>
          </w:p>
        </w:tc>
        <w:tc>
          <w:tcPr>
            <w:tcW w:w="1500" w:type="dxa"/>
            <w:tcBorders>
              <w:bottom w:val="single" w:sz="8" w:space="0" w:color="auto"/>
              <w:right w:val="single" w:sz="8" w:space="0" w:color="auto"/>
            </w:tcBorders>
            <w:vAlign w:val="bottom"/>
          </w:tcPr>
          <w:p w14:paraId="52D8EE4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760" w:type="dxa"/>
            <w:tcBorders>
              <w:bottom w:val="single" w:sz="8" w:space="0" w:color="auto"/>
              <w:right w:val="single" w:sz="8" w:space="0" w:color="auto"/>
            </w:tcBorders>
            <w:vAlign w:val="bottom"/>
          </w:tcPr>
          <w:p w14:paraId="6738E776"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w:t>
            </w:r>
            <w:proofErr w:type="gramEnd"/>
          </w:p>
        </w:tc>
        <w:tc>
          <w:tcPr>
            <w:tcW w:w="1220" w:type="dxa"/>
            <w:gridSpan w:val="2"/>
            <w:tcBorders>
              <w:bottom w:val="single" w:sz="8" w:space="0" w:color="auto"/>
              <w:right w:val="single" w:sz="8" w:space="0" w:color="auto"/>
            </w:tcBorders>
            <w:vAlign w:val="bottom"/>
          </w:tcPr>
          <w:p w14:paraId="0D148E62" w14:textId="77777777" w:rsidR="00546198" w:rsidRPr="00FF778B" w:rsidRDefault="00546198" w:rsidP="00586730">
            <w:pPr>
              <w:rPr>
                <w:rFonts w:ascii="仿宋_GB2312" w:eastAsia="仿宋_GB2312" w:hAnsi="仿宋_GB2312"/>
                <w:sz w:val="24"/>
                <w:szCs w:val="24"/>
              </w:rPr>
            </w:pPr>
          </w:p>
        </w:tc>
      </w:tr>
      <w:tr w:rsidR="00546198" w:rsidRPr="00904D05" w14:paraId="79111B29" w14:textId="77777777" w:rsidTr="00586730">
        <w:trPr>
          <w:trHeight w:val="330"/>
        </w:trPr>
        <w:tc>
          <w:tcPr>
            <w:tcW w:w="2480" w:type="dxa"/>
            <w:gridSpan w:val="2"/>
            <w:tcBorders>
              <w:left w:val="single" w:sz="8" w:space="0" w:color="auto"/>
              <w:bottom w:val="single" w:sz="8" w:space="0" w:color="auto"/>
              <w:right w:val="single" w:sz="8" w:space="0" w:color="auto"/>
            </w:tcBorders>
            <w:vAlign w:val="bottom"/>
          </w:tcPr>
          <w:p w14:paraId="6B46481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学术交流</w:t>
            </w:r>
            <w:proofErr w:type="gramStart"/>
            <w:r w:rsidRPr="00FF778B">
              <w:rPr>
                <w:rFonts w:ascii="仿宋_GB2312" w:eastAsia="仿宋_GB2312" w:hAnsi="仿宋_GB2312" w:hint="eastAsia"/>
                <w:sz w:val="24"/>
                <w:szCs w:val="24"/>
              </w:rPr>
              <w:t>中心消控室</w:t>
            </w:r>
            <w:proofErr w:type="gramEnd"/>
          </w:p>
        </w:tc>
        <w:tc>
          <w:tcPr>
            <w:tcW w:w="2460" w:type="dxa"/>
            <w:tcBorders>
              <w:bottom w:val="single" w:sz="8" w:space="0" w:color="auto"/>
              <w:right w:val="single" w:sz="8" w:space="0" w:color="auto"/>
            </w:tcBorders>
            <w:vAlign w:val="bottom"/>
          </w:tcPr>
          <w:p w14:paraId="02476E5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防火门监控系统</w:t>
            </w:r>
          </w:p>
        </w:tc>
        <w:tc>
          <w:tcPr>
            <w:tcW w:w="1500" w:type="dxa"/>
            <w:tcBorders>
              <w:bottom w:val="single" w:sz="8" w:space="0" w:color="auto"/>
              <w:right w:val="single" w:sz="8" w:space="0" w:color="auto"/>
            </w:tcBorders>
            <w:vAlign w:val="bottom"/>
          </w:tcPr>
          <w:p w14:paraId="096017D5"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760" w:type="dxa"/>
            <w:tcBorders>
              <w:bottom w:val="single" w:sz="8" w:space="0" w:color="auto"/>
              <w:right w:val="single" w:sz="8" w:space="0" w:color="auto"/>
            </w:tcBorders>
            <w:vAlign w:val="bottom"/>
          </w:tcPr>
          <w:p w14:paraId="467F0A44"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w:t>
            </w:r>
            <w:proofErr w:type="gramEnd"/>
          </w:p>
        </w:tc>
        <w:tc>
          <w:tcPr>
            <w:tcW w:w="1220" w:type="dxa"/>
            <w:gridSpan w:val="2"/>
            <w:tcBorders>
              <w:bottom w:val="single" w:sz="8" w:space="0" w:color="auto"/>
              <w:right w:val="single" w:sz="8" w:space="0" w:color="auto"/>
            </w:tcBorders>
            <w:vAlign w:val="bottom"/>
          </w:tcPr>
          <w:p w14:paraId="12B9B2E8" w14:textId="77777777" w:rsidR="00546198" w:rsidRPr="00FF778B" w:rsidRDefault="00546198" w:rsidP="00586730">
            <w:pPr>
              <w:rPr>
                <w:rFonts w:ascii="仿宋_GB2312" w:eastAsia="仿宋_GB2312" w:hAnsi="仿宋_GB2312"/>
                <w:sz w:val="24"/>
                <w:szCs w:val="24"/>
              </w:rPr>
            </w:pPr>
          </w:p>
        </w:tc>
      </w:tr>
      <w:tr w:rsidR="00546198" w:rsidRPr="00904D05" w14:paraId="3A68B764" w14:textId="77777777" w:rsidTr="00586730">
        <w:trPr>
          <w:gridAfter w:val="1"/>
          <w:wAfter w:w="9" w:type="dxa"/>
          <w:trHeight w:val="454"/>
        </w:trPr>
        <w:tc>
          <w:tcPr>
            <w:tcW w:w="9411" w:type="dxa"/>
            <w:gridSpan w:val="6"/>
            <w:vAlign w:val="bottom"/>
          </w:tcPr>
          <w:p w14:paraId="204BEC88" w14:textId="77777777" w:rsidR="00546198" w:rsidRPr="00FF778B" w:rsidRDefault="00546198" w:rsidP="00586730">
            <w:pPr>
              <w:rPr>
                <w:rFonts w:ascii="仿宋_GB2312" w:eastAsia="仿宋_GB2312" w:hAnsi="仿宋_GB2312"/>
                <w:sz w:val="24"/>
                <w:szCs w:val="24"/>
              </w:rPr>
            </w:pPr>
          </w:p>
          <w:p w14:paraId="5E92A249" w14:textId="77777777" w:rsidR="00546198" w:rsidRPr="00FF778B" w:rsidRDefault="00546198" w:rsidP="00586730">
            <w:pPr>
              <w:jc w:val="center"/>
              <w:rPr>
                <w:rFonts w:ascii="仿宋_GB2312" w:eastAsia="仿宋_GB2312" w:hAnsi="仿宋_GB2312"/>
                <w:sz w:val="24"/>
                <w:szCs w:val="24"/>
              </w:rPr>
            </w:pPr>
            <w:r w:rsidRPr="00FF778B">
              <w:rPr>
                <w:rFonts w:ascii="仿宋_GB2312" w:eastAsia="仿宋_GB2312" w:hAnsi="仿宋_GB2312" w:hint="eastAsia"/>
                <w:sz w:val="24"/>
                <w:szCs w:val="24"/>
              </w:rPr>
              <w:t>消防设备电源状态监控器相关设备分布</w:t>
            </w:r>
          </w:p>
        </w:tc>
      </w:tr>
      <w:tr w:rsidR="00546198" w:rsidRPr="00904D05" w14:paraId="52CB9F6C" w14:textId="77777777" w:rsidTr="00586730">
        <w:trPr>
          <w:trHeight w:val="40"/>
        </w:trPr>
        <w:tc>
          <w:tcPr>
            <w:tcW w:w="1600" w:type="dxa"/>
            <w:tcBorders>
              <w:bottom w:val="single" w:sz="8" w:space="0" w:color="auto"/>
            </w:tcBorders>
            <w:vAlign w:val="bottom"/>
          </w:tcPr>
          <w:p w14:paraId="5E504E3E" w14:textId="77777777" w:rsidR="00546198" w:rsidRPr="00FF778B" w:rsidRDefault="00546198" w:rsidP="00586730">
            <w:pPr>
              <w:rPr>
                <w:rFonts w:ascii="仿宋_GB2312" w:eastAsia="仿宋_GB2312" w:hAnsi="仿宋_GB2312"/>
                <w:sz w:val="24"/>
                <w:szCs w:val="24"/>
              </w:rPr>
            </w:pPr>
          </w:p>
        </w:tc>
        <w:tc>
          <w:tcPr>
            <w:tcW w:w="880" w:type="dxa"/>
            <w:tcBorders>
              <w:bottom w:val="single" w:sz="8" w:space="0" w:color="auto"/>
            </w:tcBorders>
            <w:vAlign w:val="bottom"/>
          </w:tcPr>
          <w:p w14:paraId="49D69556"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tcBorders>
            <w:vAlign w:val="bottom"/>
          </w:tcPr>
          <w:p w14:paraId="482BE4E6"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tcBorders>
            <w:vAlign w:val="bottom"/>
          </w:tcPr>
          <w:p w14:paraId="56F93188" w14:textId="77777777" w:rsidR="00546198" w:rsidRPr="00FF778B" w:rsidRDefault="00546198" w:rsidP="00586730">
            <w:pPr>
              <w:rPr>
                <w:rFonts w:ascii="仿宋_GB2312" w:eastAsia="仿宋_GB2312" w:hAnsi="仿宋_GB2312"/>
                <w:sz w:val="24"/>
                <w:szCs w:val="24"/>
              </w:rPr>
            </w:pPr>
          </w:p>
        </w:tc>
        <w:tc>
          <w:tcPr>
            <w:tcW w:w="1760" w:type="dxa"/>
            <w:tcBorders>
              <w:bottom w:val="single" w:sz="8" w:space="0" w:color="auto"/>
            </w:tcBorders>
            <w:vAlign w:val="bottom"/>
          </w:tcPr>
          <w:p w14:paraId="30EE106A" w14:textId="77777777" w:rsidR="00546198" w:rsidRPr="00FF778B" w:rsidRDefault="00546198" w:rsidP="00586730">
            <w:pPr>
              <w:rPr>
                <w:rFonts w:ascii="仿宋_GB2312" w:eastAsia="仿宋_GB2312" w:hAnsi="仿宋_GB2312"/>
                <w:sz w:val="24"/>
                <w:szCs w:val="24"/>
              </w:rPr>
            </w:pPr>
          </w:p>
        </w:tc>
        <w:tc>
          <w:tcPr>
            <w:tcW w:w="1220" w:type="dxa"/>
            <w:gridSpan w:val="2"/>
            <w:tcBorders>
              <w:bottom w:val="single" w:sz="8" w:space="0" w:color="auto"/>
            </w:tcBorders>
            <w:vAlign w:val="bottom"/>
          </w:tcPr>
          <w:p w14:paraId="37F87C76" w14:textId="77777777" w:rsidR="00546198" w:rsidRPr="00FF778B" w:rsidRDefault="00546198" w:rsidP="00586730">
            <w:pPr>
              <w:rPr>
                <w:rFonts w:ascii="仿宋_GB2312" w:eastAsia="仿宋_GB2312" w:hAnsi="仿宋_GB2312"/>
                <w:sz w:val="24"/>
                <w:szCs w:val="24"/>
              </w:rPr>
            </w:pPr>
          </w:p>
        </w:tc>
      </w:tr>
      <w:tr w:rsidR="00546198" w:rsidRPr="00904D05" w14:paraId="3CC8D342" w14:textId="77777777" w:rsidTr="00586730">
        <w:trPr>
          <w:trHeight w:val="300"/>
        </w:trPr>
        <w:tc>
          <w:tcPr>
            <w:tcW w:w="1600" w:type="dxa"/>
            <w:tcBorders>
              <w:left w:val="single" w:sz="8" w:space="0" w:color="auto"/>
            </w:tcBorders>
            <w:vAlign w:val="bottom"/>
          </w:tcPr>
          <w:p w14:paraId="68AFC2E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位置</w:t>
            </w:r>
          </w:p>
        </w:tc>
        <w:tc>
          <w:tcPr>
            <w:tcW w:w="880" w:type="dxa"/>
            <w:tcBorders>
              <w:right w:val="single" w:sz="8" w:space="0" w:color="auto"/>
            </w:tcBorders>
            <w:vAlign w:val="bottom"/>
          </w:tcPr>
          <w:p w14:paraId="39D6165A" w14:textId="77777777" w:rsidR="00546198" w:rsidRPr="00FF778B" w:rsidRDefault="00546198" w:rsidP="00586730">
            <w:pPr>
              <w:rPr>
                <w:rFonts w:ascii="仿宋_GB2312" w:eastAsia="仿宋_GB2312" w:hAnsi="仿宋_GB2312"/>
                <w:sz w:val="24"/>
                <w:szCs w:val="24"/>
              </w:rPr>
            </w:pPr>
          </w:p>
        </w:tc>
        <w:tc>
          <w:tcPr>
            <w:tcW w:w="2460" w:type="dxa"/>
            <w:tcBorders>
              <w:right w:val="single" w:sz="8" w:space="0" w:color="auto"/>
            </w:tcBorders>
            <w:vAlign w:val="bottom"/>
          </w:tcPr>
          <w:p w14:paraId="6524582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设备名称</w:t>
            </w:r>
          </w:p>
        </w:tc>
        <w:tc>
          <w:tcPr>
            <w:tcW w:w="1500" w:type="dxa"/>
            <w:tcBorders>
              <w:right w:val="single" w:sz="8" w:space="0" w:color="auto"/>
            </w:tcBorders>
            <w:vAlign w:val="bottom"/>
          </w:tcPr>
          <w:p w14:paraId="3E55D73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设备数量</w:t>
            </w:r>
          </w:p>
        </w:tc>
        <w:tc>
          <w:tcPr>
            <w:tcW w:w="1760" w:type="dxa"/>
            <w:tcBorders>
              <w:right w:val="single" w:sz="8" w:space="0" w:color="auto"/>
            </w:tcBorders>
            <w:vAlign w:val="bottom"/>
          </w:tcPr>
          <w:p w14:paraId="7E2EEC3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厂家</w:t>
            </w:r>
          </w:p>
        </w:tc>
        <w:tc>
          <w:tcPr>
            <w:tcW w:w="1220" w:type="dxa"/>
            <w:gridSpan w:val="2"/>
            <w:tcBorders>
              <w:right w:val="single" w:sz="8" w:space="0" w:color="auto"/>
            </w:tcBorders>
            <w:vAlign w:val="bottom"/>
          </w:tcPr>
          <w:p w14:paraId="6927F40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备注</w:t>
            </w:r>
          </w:p>
        </w:tc>
      </w:tr>
      <w:tr w:rsidR="00546198" w:rsidRPr="00904D05" w14:paraId="520D0286" w14:textId="77777777" w:rsidTr="00586730">
        <w:trPr>
          <w:trHeight w:val="30"/>
        </w:trPr>
        <w:tc>
          <w:tcPr>
            <w:tcW w:w="2480" w:type="dxa"/>
            <w:gridSpan w:val="2"/>
            <w:tcBorders>
              <w:left w:val="single" w:sz="8" w:space="0" w:color="auto"/>
              <w:bottom w:val="single" w:sz="8" w:space="0" w:color="auto"/>
              <w:right w:val="single" w:sz="8" w:space="0" w:color="auto"/>
            </w:tcBorders>
            <w:vAlign w:val="bottom"/>
          </w:tcPr>
          <w:p w14:paraId="7F5D5F58" w14:textId="77777777" w:rsidR="00546198" w:rsidRPr="00FF778B" w:rsidRDefault="00546198" w:rsidP="00586730">
            <w:pPr>
              <w:rPr>
                <w:rFonts w:ascii="仿宋_GB2312" w:eastAsia="仿宋_GB2312" w:hAnsi="仿宋_GB2312"/>
                <w:sz w:val="24"/>
                <w:szCs w:val="24"/>
              </w:rPr>
            </w:pPr>
          </w:p>
        </w:tc>
        <w:tc>
          <w:tcPr>
            <w:tcW w:w="2460" w:type="dxa"/>
            <w:tcBorders>
              <w:bottom w:val="single" w:sz="8" w:space="0" w:color="auto"/>
              <w:right w:val="single" w:sz="8" w:space="0" w:color="auto"/>
            </w:tcBorders>
            <w:vAlign w:val="bottom"/>
          </w:tcPr>
          <w:p w14:paraId="3C1FA10A" w14:textId="77777777" w:rsidR="00546198" w:rsidRPr="00FF778B" w:rsidRDefault="00546198" w:rsidP="00586730">
            <w:pPr>
              <w:rPr>
                <w:rFonts w:ascii="仿宋_GB2312" w:eastAsia="仿宋_GB2312" w:hAnsi="仿宋_GB2312"/>
                <w:sz w:val="24"/>
                <w:szCs w:val="24"/>
              </w:rPr>
            </w:pPr>
          </w:p>
        </w:tc>
        <w:tc>
          <w:tcPr>
            <w:tcW w:w="1500" w:type="dxa"/>
            <w:tcBorders>
              <w:bottom w:val="single" w:sz="8" w:space="0" w:color="auto"/>
              <w:right w:val="single" w:sz="8" w:space="0" w:color="auto"/>
            </w:tcBorders>
            <w:vAlign w:val="bottom"/>
          </w:tcPr>
          <w:p w14:paraId="2471D008" w14:textId="77777777" w:rsidR="00546198" w:rsidRPr="00FF778B" w:rsidRDefault="00546198" w:rsidP="00586730">
            <w:pPr>
              <w:rPr>
                <w:rFonts w:ascii="仿宋_GB2312" w:eastAsia="仿宋_GB2312" w:hAnsi="仿宋_GB2312"/>
                <w:sz w:val="24"/>
                <w:szCs w:val="24"/>
              </w:rPr>
            </w:pPr>
          </w:p>
        </w:tc>
        <w:tc>
          <w:tcPr>
            <w:tcW w:w="1760" w:type="dxa"/>
            <w:tcBorders>
              <w:bottom w:val="single" w:sz="8" w:space="0" w:color="auto"/>
              <w:right w:val="single" w:sz="8" w:space="0" w:color="auto"/>
            </w:tcBorders>
            <w:vAlign w:val="bottom"/>
          </w:tcPr>
          <w:p w14:paraId="3D467CC0" w14:textId="77777777" w:rsidR="00546198" w:rsidRPr="00FF778B" w:rsidRDefault="00546198" w:rsidP="00586730">
            <w:pPr>
              <w:rPr>
                <w:rFonts w:ascii="仿宋_GB2312" w:eastAsia="仿宋_GB2312" w:hAnsi="仿宋_GB2312"/>
                <w:sz w:val="24"/>
                <w:szCs w:val="24"/>
              </w:rPr>
            </w:pPr>
          </w:p>
        </w:tc>
        <w:tc>
          <w:tcPr>
            <w:tcW w:w="1220" w:type="dxa"/>
            <w:gridSpan w:val="2"/>
            <w:tcBorders>
              <w:bottom w:val="single" w:sz="8" w:space="0" w:color="auto"/>
              <w:right w:val="single" w:sz="8" w:space="0" w:color="auto"/>
            </w:tcBorders>
            <w:vAlign w:val="bottom"/>
          </w:tcPr>
          <w:p w14:paraId="542CB448" w14:textId="77777777" w:rsidR="00546198" w:rsidRPr="00FF778B" w:rsidRDefault="00546198" w:rsidP="00586730">
            <w:pPr>
              <w:rPr>
                <w:rFonts w:ascii="仿宋_GB2312" w:eastAsia="仿宋_GB2312" w:hAnsi="仿宋_GB2312"/>
                <w:sz w:val="24"/>
                <w:szCs w:val="24"/>
              </w:rPr>
            </w:pPr>
          </w:p>
        </w:tc>
      </w:tr>
      <w:tr w:rsidR="00546198" w:rsidRPr="00904D05" w14:paraId="082834E0" w14:textId="77777777" w:rsidTr="00586730">
        <w:trPr>
          <w:trHeight w:val="326"/>
        </w:trPr>
        <w:tc>
          <w:tcPr>
            <w:tcW w:w="2480" w:type="dxa"/>
            <w:gridSpan w:val="2"/>
            <w:tcBorders>
              <w:left w:val="single" w:sz="8" w:space="0" w:color="auto"/>
              <w:bottom w:val="single" w:sz="8" w:space="0" w:color="auto"/>
              <w:right w:val="single" w:sz="8" w:space="0" w:color="auto"/>
            </w:tcBorders>
            <w:vAlign w:val="bottom"/>
          </w:tcPr>
          <w:p w14:paraId="5826BCC0"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行政楼弱电间</w:t>
            </w:r>
          </w:p>
        </w:tc>
        <w:tc>
          <w:tcPr>
            <w:tcW w:w="2460" w:type="dxa"/>
            <w:tcBorders>
              <w:bottom w:val="single" w:sz="8" w:space="0" w:color="auto"/>
              <w:right w:val="single" w:sz="8" w:space="0" w:color="auto"/>
            </w:tcBorders>
            <w:vAlign w:val="bottom"/>
          </w:tcPr>
          <w:p w14:paraId="6123E512"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消防设备电源状态监控器</w:t>
            </w:r>
          </w:p>
        </w:tc>
        <w:tc>
          <w:tcPr>
            <w:tcW w:w="1500" w:type="dxa"/>
            <w:tcBorders>
              <w:bottom w:val="single" w:sz="8" w:space="0" w:color="auto"/>
              <w:right w:val="single" w:sz="8" w:space="0" w:color="auto"/>
            </w:tcBorders>
            <w:vAlign w:val="bottom"/>
          </w:tcPr>
          <w:p w14:paraId="3917BCC8"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760" w:type="dxa"/>
            <w:tcBorders>
              <w:bottom w:val="single" w:sz="8" w:space="0" w:color="auto"/>
              <w:right w:val="single" w:sz="8" w:space="0" w:color="auto"/>
            </w:tcBorders>
            <w:vAlign w:val="bottom"/>
          </w:tcPr>
          <w:p w14:paraId="5EB204F1"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中消恒安</w:t>
            </w:r>
            <w:proofErr w:type="gramEnd"/>
          </w:p>
        </w:tc>
        <w:tc>
          <w:tcPr>
            <w:tcW w:w="1220" w:type="dxa"/>
            <w:gridSpan w:val="2"/>
            <w:tcBorders>
              <w:bottom w:val="single" w:sz="8" w:space="0" w:color="auto"/>
              <w:right w:val="single" w:sz="8" w:space="0" w:color="auto"/>
            </w:tcBorders>
            <w:vAlign w:val="bottom"/>
          </w:tcPr>
          <w:p w14:paraId="6E748BE8" w14:textId="77777777" w:rsidR="00546198" w:rsidRPr="00FF778B" w:rsidRDefault="00546198" w:rsidP="00586730">
            <w:pPr>
              <w:rPr>
                <w:rFonts w:ascii="仿宋_GB2312" w:eastAsia="仿宋_GB2312" w:hAnsi="仿宋_GB2312"/>
                <w:sz w:val="24"/>
                <w:szCs w:val="24"/>
              </w:rPr>
            </w:pPr>
          </w:p>
        </w:tc>
      </w:tr>
      <w:tr w:rsidR="00546198" w:rsidRPr="00904D05" w14:paraId="5F204292" w14:textId="77777777" w:rsidTr="00586730">
        <w:trPr>
          <w:trHeight w:val="330"/>
        </w:trPr>
        <w:tc>
          <w:tcPr>
            <w:tcW w:w="1600" w:type="dxa"/>
            <w:tcBorders>
              <w:left w:val="single" w:sz="8" w:space="0" w:color="auto"/>
              <w:bottom w:val="single" w:sz="8" w:space="0" w:color="auto"/>
            </w:tcBorders>
            <w:vAlign w:val="bottom"/>
          </w:tcPr>
          <w:p w14:paraId="098136F1"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学术大讲堂</w:t>
            </w:r>
            <w:r w:rsidRPr="00FF778B">
              <w:rPr>
                <w:rFonts w:ascii="仿宋_GB2312" w:eastAsia="仿宋_GB2312" w:hAnsi="仿宋_GB2312"/>
                <w:sz w:val="24"/>
                <w:szCs w:val="24"/>
              </w:rPr>
              <w:t xml:space="preserve"> 104</w:t>
            </w:r>
          </w:p>
        </w:tc>
        <w:tc>
          <w:tcPr>
            <w:tcW w:w="880" w:type="dxa"/>
            <w:tcBorders>
              <w:bottom w:val="single" w:sz="8" w:space="0" w:color="auto"/>
              <w:right w:val="single" w:sz="8" w:space="0" w:color="auto"/>
            </w:tcBorders>
            <w:vAlign w:val="bottom"/>
          </w:tcPr>
          <w:p w14:paraId="3D256C8E"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化妆间</w:t>
            </w:r>
          </w:p>
        </w:tc>
        <w:tc>
          <w:tcPr>
            <w:tcW w:w="2460" w:type="dxa"/>
            <w:tcBorders>
              <w:bottom w:val="single" w:sz="8" w:space="0" w:color="auto"/>
              <w:right w:val="single" w:sz="8" w:space="0" w:color="auto"/>
            </w:tcBorders>
            <w:vAlign w:val="bottom"/>
          </w:tcPr>
          <w:p w14:paraId="5FC2557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消防设备电源状态监控器</w:t>
            </w:r>
          </w:p>
        </w:tc>
        <w:tc>
          <w:tcPr>
            <w:tcW w:w="1500" w:type="dxa"/>
            <w:tcBorders>
              <w:bottom w:val="single" w:sz="8" w:space="0" w:color="auto"/>
              <w:right w:val="single" w:sz="8" w:space="0" w:color="auto"/>
            </w:tcBorders>
            <w:vAlign w:val="bottom"/>
          </w:tcPr>
          <w:p w14:paraId="3D563DFB"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760" w:type="dxa"/>
            <w:tcBorders>
              <w:bottom w:val="single" w:sz="8" w:space="0" w:color="auto"/>
              <w:right w:val="single" w:sz="8" w:space="0" w:color="auto"/>
            </w:tcBorders>
            <w:vAlign w:val="bottom"/>
          </w:tcPr>
          <w:p w14:paraId="3094880C"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中消恒安</w:t>
            </w:r>
            <w:proofErr w:type="gramEnd"/>
          </w:p>
        </w:tc>
        <w:tc>
          <w:tcPr>
            <w:tcW w:w="1220" w:type="dxa"/>
            <w:gridSpan w:val="2"/>
            <w:tcBorders>
              <w:bottom w:val="single" w:sz="8" w:space="0" w:color="auto"/>
              <w:right w:val="single" w:sz="8" w:space="0" w:color="auto"/>
            </w:tcBorders>
            <w:vAlign w:val="bottom"/>
          </w:tcPr>
          <w:p w14:paraId="4D34013C" w14:textId="77777777" w:rsidR="00546198" w:rsidRPr="00FF778B" w:rsidRDefault="00546198" w:rsidP="00586730">
            <w:pPr>
              <w:rPr>
                <w:rFonts w:ascii="仿宋_GB2312" w:eastAsia="仿宋_GB2312" w:hAnsi="仿宋_GB2312"/>
                <w:sz w:val="24"/>
                <w:szCs w:val="24"/>
              </w:rPr>
            </w:pPr>
          </w:p>
        </w:tc>
      </w:tr>
      <w:tr w:rsidR="00546198" w:rsidRPr="00904D05" w14:paraId="4DCB8918" w14:textId="77777777" w:rsidTr="00586730">
        <w:trPr>
          <w:trHeight w:val="330"/>
        </w:trPr>
        <w:tc>
          <w:tcPr>
            <w:tcW w:w="2480" w:type="dxa"/>
            <w:gridSpan w:val="2"/>
            <w:tcBorders>
              <w:left w:val="single" w:sz="8" w:space="0" w:color="auto"/>
              <w:bottom w:val="single" w:sz="8" w:space="0" w:color="auto"/>
              <w:right w:val="single" w:sz="8" w:space="0" w:color="auto"/>
            </w:tcBorders>
            <w:vAlign w:val="bottom"/>
          </w:tcPr>
          <w:p w14:paraId="73A6CAD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商学院弱电间</w:t>
            </w:r>
          </w:p>
        </w:tc>
        <w:tc>
          <w:tcPr>
            <w:tcW w:w="2460" w:type="dxa"/>
            <w:tcBorders>
              <w:bottom w:val="single" w:sz="8" w:space="0" w:color="auto"/>
              <w:right w:val="single" w:sz="8" w:space="0" w:color="auto"/>
            </w:tcBorders>
            <w:vAlign w:val="bottom"/>
          </w:tcPr>
          <w:p w14:paraId="60C02784"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消防设备电源状态监控器</w:t>
            </w:r>
          </w:p>
        </w:tc>
        <w:tc>
          <w:tcPr>
            <w:tcW w:w="1500" w:type="dxa"/>
            <w:tcBorders>
              <w:bottom w:val="single" w:sz="8" w:space="0" w:color="auto"/>
              <w:right w:val="single" w:sz="8" w:space="0" w:color="auto"/>
            </w:tcBorders>
            <w:vAlign w:val="bottom"/>
          </w:tcPr>
          <w:p w14:paraId="46B8E093"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760" w:type="dxa"/>
            <w:tcBorders>
              <w:bottom w:val="single" w:sz="8" w:space="0" w:color="auto"/>
              <w:right w:val="single" w:sz="8" w:space="0" w:color="auto"/>
            </w:tcBorders>
            <w:vAlign w:val="bottom"/>
          </w:tcPr>
          <w:p w14:paraId="3D8C3747"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中消恒安</w:t>
            </w:r>
            <w:proofErr w:type="gramEnd"/>
          </w:p>
        </w:tc>
        <w:tc>
          <w:tcPr>
            <w:tcW w:w="1220" w:type="dxa"/>
            <w:gridSpan w:val="2"/>
            <w:tcBorders>
              <w:bottom w:val="single" w:sz="8" w:space="0" w:color="auto"/>
              <w:right w:val="single" w:sz="8" w:space="0" w:color="auto"/>
            </w:tcBorders>
            <w:vAlign w:val="bottom"/>
          </w:tcPr>
          <w:p w14:paraId="47316A65" w14:textId="77777777" w:rsidR="00546198" w:rsidRPr="00FF778B" w:rsidRDefault="00546198" w:rsidP="00586730">
            <w:pPr>
              <w:rPr>
                <w:rFonts w:ascii="仿宋_GB2312" w:eastAsia="仿宋_GB2312" w:hAnsi="仿宋_GB2312"/>
                <w:sz w:val="24"/>
                <w:szCs w:val="24"/>
              </w:rPr>
            </w:pPr>
          </w:p>
        </w:tc>
      </w:tr>
      <w:tr w:rsidR="00546198" w:rsidRPr="00904D05" w14:paraId="70DD2331" w14:textId="77777777" w:rsidTr="00586730">
        <w:trPr>
          <w:trHeight w:val="330"/>
        </w:trPr>
        <w:tc>
          <w:tcPr>
            <w:tcW w:w="2480" w:type="dxa"/>
            <w:gridSpan w:val="2"/>
            <w:tcBorders>
              <w:left w:val="single" w:sz="8" w:space="0" w:color="auto"/>
              <w:right w:val="single" w:sz="8" w:space="0" w:color="auto"/>
            </w:tcBorders>
            <w:vAlign w:val="bottom"/>
          </w:tcPr>
          <w:p w14:paraId="145746D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学术交流</w:t>
            </w:r>
            <w:proofErr w:type="gramStart"/>
            <w:r w:rsidRPr="00FF778B">
              <w:rPr>
                <w:rFonts w:ascii="仿宋_GB2312" w:eastAsia="仿宋_GB2312" w:hAnsi="仿宋_GB2312" w:hint="eastAsia"/>
                <w:sz w:val="24"/>
                <w:szCs w:val="24"/>
              </w:rPr>
              <w:t>中心消控室</w:t>
            </w:r>
            <w:proofErr w:type="gramEnd"/>
          </w:p>
        </w:tc>
        <w:tc>
          <w:tcPr>
            <w:tcW w:w="2460" w:type="dxa"/>
            <w:tcBorders>
              <w:right w:val="single" w:sz="8" w:space="0" w:color="auto"/>
            </w:tcBorders>
            <w:vAlign w:val="bottom"/>
          </w:tcPr>
          <w:p w14:paraId="7345A03C"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hint="eastAsia"/>
                <w:sz w:val="24"/>
                <w:szCs w:val="24"/>
              </w:rPr>
              <w:t>消防设备电源状态监控器</w:t>
            </w:r>
          </w:p>
        </w:tc>
        <w:tc>
          <w:tcPr>
            <w:tcW w:w="1500" w:type="dxa"/>
            <w:tcBorders>
              <w:right w:val="single" w:sz="8" w:space="0" w:color="auto"/>
            </w:tcBorders>
            <w:vAlign w:val="bottom"/>
          </w:tcPr>
          <w:p w14:paraId="512120D9" w14:textId="77777777" w:rsidR="00546198" w:rsidRPr="00FF778B" w:rsidRDefault="00546198" w:rsidP="00586730">
            <w:pPr>
              <w:rPr>
                <w:rFonts w:ascii="仿宋_GB2312" w:eastAsia="仿宋_GB2312" w:hAnsi="仿宋_GB2312"/>
                <w:sz w:val="24"/>
                <w:szCs w:val="24"/>
              </w:rPr>
            </w:pPr>
            <w:r w:rsidRPr="00FF778B">
              <w:rPr>
                <w:rFonts w:ascii="仿宋_GB2312" w:eastAsia="仿宋_GB2312" w:hAnsi="仿宋_GB2312"/>
                <w:sz w:val="24"/>
                <w:szCs w:val="24"/>
              </w:rPr>
              <w:t>1</w:t>
            </w:r>
          </w:p>
        </w:tc>
        <w:tc>
          <w:tcPr>
            <w:tcW w:w="1760" w:type="dxa"/>
            <w:tcBorders>
              <w:right w:val="single" w:sz="8" w:space="0" w:color="auto"/>
            </w:tcBorders>
            <w:vAlign w:val="bottom"/>
          </w:tcPr>
          <w:p w14:paraId="7EF5F2D4" w14:textId="77777777" w:rsidR="00546198" w:rsidRPr="00FF778B" w:rsidRDefault="00546198" w:rsidP="00586730">
            <w:pPr>
              <w:rPr>
                <w:rFonts w:ascii="仿宋_GB2312" w:eastAsia="仿宋_GB2312" w:hAnsi="仿宋_GB2312"/>
                <w:sz w:val="24"/>
                <w:szCs w:val="24"/>
              </w:rPr>
            </w:pPr>
            <w:proofErr w:type="gramStart"/>
            <w:r w:rsidRPr="00FF778B">
              <w:rPr>
                <w:rFonts w:ascii="仿宋_GB2312" w:eastAsia="仿宋_GB2312" w:hAnsi="仿宋_GB2312" w:hint="eastAsia"/>
                <w:sz w:val="24"/>
                <w:szCs w:val="24"/>
              </w:rPr>
              <w:t>中消恒安</w:t>
            </w:r>
            <w:proofErr w:type="gramEnd"/>
          </w:p>
        </w:tc>
        <w:tc>
          <w:tcPr>
            <w:tcW w:w="1220" w:type="dxa"/>
            <w:gridSpan w:val="2"/>
            <w:tcBorders>
              <w:right w:val="single" w:sz="8" w:space="0" w:color="auto"/>
            </w:tcBorders>
            <w:vAlign w:val="bottom"/>
          </w:tcPr>
          <w:p w14:paraId="3C71B297" w14:textId="77777777" w:rsidR="00546198" w:rsidRPr="00FF778B" w:rsidRDefault="00546198" w:rsidP="00586730">
            <w:pPr>
              <w:rPr>
                <w:rFonts w:ascii="仿宋_GB2312" w:eastAsia="仿宋_GB2312" w:hAnsi="仿宋_GB2312"/>
                <w:sz w:val="24"/>
                <w:szCs w:val="24"/>
              </w:rPr>
            </w:pPr>
          </w:p>
        </w:tc>
      </w:tr>
    </w:tbl>
    <w:p w14:paraId="6E9C14EB" w14:textId="77777777" w:rsidR="00546198" w:rsidRPr="00FF778B" w:rsidRDefault="00546198" w:rsidP="00546198">
      <w:pPr>
        <w:rPr>
          <w:rFonts w:ascii="仿宋_GB2312" w:eastAsia="仿宋_GB2312" w:hAnsi="仿宋_GB2312"/>
          <w:sz w:val="24"/>
          <w:szCs w:val="24"/>
        </w:rPr>
      </w:pPr>
    </w:p>
    <w:p w14:paraId="74DB80F7" w14:textId="77777777" w:rsidR="00546198" w:rsidRPr="00FF778B" w:rsidRDefault="00546198" w:rsidP="00546198">
      <w:pPr>
        <w:rPr>
          <w:rFonts w:ascii="仿宋_GB2312" w:eastAsia="仿宋_GB2312" w:hAnsi="仿宋_GB2312"/>
          <w:sz w:val="24"/>
          <w:szCs w:val="24"/>
        </w:rPr>
      </w:pPr>
      <w:r w:rsidRPr="00FF778B">
        <w:rPr>
          <w:rFonts w:ascii="仿宋_GB2312" w:eastAsia="仿宋_GB2312" w:hAnsi="仿宋_GB2312" w:hint="eastAsia"/>
          <w:sz w:val="24"/>
          <w:szCs w:val="24"/>
        </w:rPr>
        <w:t>备注：1.以上建筑消防设施包括火灾自动报警系统、自动灭火系统、消防给水系统、防烟排烟系统以及应急广播和应急照明、安全疏散设施等。</w:t>
      </w:r>
    </w:p>
    <w:p w14:paraId="23EF7ED7" w14:textId="77777777" w:rsidR="00546198" w:rsidRPr="00FF778B" w:rsidRDefault="00546198" w:rsidP="00546198">
      <w:pPr>
        <w:rPr>
          <w:rFonts w:ascii="仿宋_GB2312" w:eastAsia="仿宋_GB2312" w:hAnsi="仿宋_GB2312"/>
          <w:sz w:val="24"/>
          <w:szCs w:val="24"/>
        </w:rPr>
      </w:pPr>
    </w:p>
    <w:p w14:paraId="5B6E89AB" w14:textId="401170EC" w:rsidR="003768BB" w:rsidRPr="00FF778B" w:rsidRDefault="00546198" w:rsidP="00280D6D">
      <w:pPr>
        <w:rPr>
          <w:rFonts w:ascii="仿宋_GB2312" w:eastAsia="仿宋_GB2312" w:hAnsi="仿宋_GB2312"/>
          <w:sz w:val="20"/>
          <w:szCs w:val="20"/>
        </w:rPr>
      </w:pPr>
      <w:r w:rsidRPr="00FF778B">
        <w:rPr>
          <w:rFonts w:ascii="仿宋_GB2312" w:eastAsia="仿宋_GB2312" w:hAnsi="仿宋_GB2312" w:hint="eastAsia"/>
          <w:sz w:val="24"/>
          <w:szCs w:val="24"/>
        </w:rPr>
        <w:t>2.所提供资料及数据可能与真实情况略有增减，总数误差在±5%之内维护价格不做调整，如误差超过</w:t>
      </w:r>
      <w:r w:rsidRPr="00FF778B">
        <w:rPr>
          <w:rFonts w:ascii="仿宋_GB2312" w:eastAsia="仿宋_GB2312" w:hAnsi="仿宋_GB2312"/>
          <w:sz w:val="24"/>
          <w:szCs w:val="24"/>
        </w:rPr>
        <w:t xml:space="preserve"> 5%, </w:t>
      </w:r>
      <w:r w:rsidRPr="00FF778B">
        <w:rPr>
          <w:rFonts w:ascii="仿宋_GB2312" w:eastAsia="仿宋_GB2312" w:hAnsi="仿宋_GB2312" w:hint="eastAsia"/>
          <w:sz w:val="24"/>
          <w:szCs w:val="24"/>
        </w:rPr>
        <w:t>价格调整由中标方与用户另行协商。</w:t>
      </w:r>
    </w:p>
    <w:p w14:paraId="41F58A98" w14:textId="77777777" w:rsidR="003768BB" w:rsidRPr="00FF778B" w:rsidRDefault="003768BB" w:rsidP="002366DC">
      <w:pPr>
        <w:spacing w:line="20" w:lineRule="exact"/>
        <w:rPr>
          <w:rFonts w:ascii="仿宋_GB2312" w:eastAsia="仿宋_GB2312" w:hAnsi="仿宋_GB2312"/>
          <w:sz w:val="20"/>
          <w:szCs w:val="20"/>
        </w:rPr>
        <w:sectPr w:rsidR="003768BB" w:rsidRPr="00FF778B" w:rsidSect="00FF778B">
          <w:pgSz w:w="16840" w:h="11906" w:orient="landscape"/>
          <w:pgMar w:top="1440" w:right="1440" w:bottom="647" w:left="1440" w:header="0" w:footer="0" w:gutter="0"/>
          <w:cols w:space="720"/>
        </w:sectPr>
      </w:pPr>
      <w:bookmarkStart w:id="3" w:name="page14"/>
      <w:bookmarkEnd w:id="3"/>
    </w:p>
    <w:p w14:paraId="22D9ED12" w14:textId="09D74ED5" w:rsidR="003768BB" w:rsidRPr="00FF778B" w:rsidRDefault="003768BB">
      <w:pPr>
        <w:spacing w:line="71" w:lineRule="exact"/>
        <w:rPr>
          <w:rFonts w:ascii="仿宋_GB2312" w:eastAsia="仿宋_GB2312" w:hAnsi="仿宋_GB2312"/>
          <w:sz w:val="20"/>
          <w:szCs w:val="20"/>
        </w:rPr>
      </w:pPr>
    </w:p>
    <w:p w14:paraId="32854C27" w14:textId="77777777" w:rsidR="00B74256" w:rsidRPr="00FF778B" w:rsidRDefault="00B74256" w:rsidP="00B74256">
      <w:pPr>
        <w:jc w:val="center"/>
        <w:rPr>
          <w:rFonts w:ascii="仿宋_GB2312" w:eastAsia="仿宋_GB2312" w:hAnsi="仿宋_GB2312"/>
          <w:b/>
          <w:bCs/>
          <w:sz w:val="32"/>
          <w:szCs w:val="32"/>
        </w:rPr>
      </w:pPr>
      <w:bookmarkStart w:id="4" w:name="page16"/>
      <w:bookmarkStart w:id="5" w:name="page18"/>
      <w:bookmarkStart w:id="6" w:name="page20"/>
      <w:bookmarkStart w:id="7" w:name="page21"/>
      <w:bookmarkStart w:id="8" w:name="page22"/>
      <w:bookmarkStart w:id="9" w:name="page24"/>
      <w:bookmarkStart w:id="10" w:name="page25"/>
      <w:bookmarkStart w:id="11" w:name="page26"/>
      <w:bookmarkStart w:id="12" w:name="page27"/>
      <w:bookmarkStart w:id="13" w:name="page28"/>
      <w:bookmarkStart w:id="14" w:name="page29"/>
      <w:bookmarkStart w:id="15" w:name="page30"/>
      <w:bookmarkStart w:id="16" w:name="page32"/>
      <w:bookmarkStart w:id="17" w:name="page34"/>
      <w:bookmarkStart w:id="18" w:name="page36"/>
      <w:bookmarkStart w:id="19" w:name="page37"/>
      <w:bookmarkStart w:id="20" w:name="page38"/>
      <w:bookmarkStart w:id="21" w:name="page39"/>
      <w:bookmarkStart w:id="22" w:name="page40"/>
      <w:bookmarkStart w:id="23" w:name="page41"/>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FF778B">
        <w:rPr>
          <w:rFonts w:ascii="仿宋_GB2312" w:eastAsia="仿宋_GB2312" w:hAnsi="仿宋_GB2312"/>
          <w:b/>
          <w:bCs/>
          <w:spacing w:val="-6"/>
          <w:sz w:val="32"/>
          <w:szCs w:val="32"/>
        </w:rPr>
        <w:t>第三部分  响应文件格式</w:t>
      </w:r>
    </w:p>
    <w:p w14:paraId="3EC73AD3" w14:textId="77777777" w:rsidR="00B74256" w:rsidRPr="00FF778B" w:rsidRDefault="00B74256" w:rsidP="00B74256">
      <w:pPr>
        <w:jc w:val="center"/>
        <w:rPr>
          <w:rFonts w:ascii="仿宋_GB2312" w:eastAsia="仿宋_GB2312" w:hAnsi="仿宋_GB2312"/>
          <w:b/>
          <w:spacing w:val="-6"/>
          <w:sz w:val="32"/>
          <w:szCs w:val="32"/>
        </w:rPr>
      </w:pPr>
    </w:p>
    <w:p w14:paraId="7C289581" w14:textId="77777777" w:rsidR="00B74256" w:rsidRPr="00FF778B" w:rsidRDefault="00B74256" w:rsidP="00B74256">
      <w:pPr>
        <w:jc w:val="center"/>
        <w:rPr>
          <w:rFonts w:ascii="仿宋_GB2312" w:eastAsia="仿宋_GB2312" w:hAnsi="仿宋_GB2312"/>
          <w:b/>
          <w:spacing w:val="-6"/>
          <w:sz w:val="32"/>
          <w:szCs w:val="32"/>
        </w:rPr>
      </w:pPr>
    </w:p>
    <w:p w14:paraId="3BFC626F" w14:textId="77777777" w:rsidR="00B74256" w:rsidRPr="00FF778B" w:rsidRDefault="00B74256" w:rsidP="00B74256">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封面</w:t>
      </w:r>
    </w:p>
    <w:p w14:paraId="5C591DCE" w14:textId="77777777" w:rsidR="00B74256" w:rsidRPr="00FF778B" w:rsidRDefault="00B74256" w:rsidP="00B74256">
      <w:pPr>
        <w:spacing w:line="360" w:lineRule="auto"/>
        <w:jc w:val="right"/>
        <w:rPr>
          <w:rFonts w:ascii="仿宋_GB2312" w:eastAsia="仿宋_GB2312" w:hAnsi="仿宋_GB2312"/>
          <w:spacing w:val="-6"/>
          <w:sz w:val="24"/>
        </w:rPr>
      </w:pPr>
      <w:r w:rsidRPr="00FF778B">
        <w:rPr>
          <w:rFonts w:ascii="仿宋_GB2312" w:eastAsia="仿宋_GB2312" w:hAnsi="仿宋_GB2312" w:hint="eastAsia"/>
          <w:b/>
          <w:bCs/>
          <w:spacing w:val="-6"/>
          <w:sz w:val="24"/>
        </w:rPr>
        <w:t>正本或副本</w:t>
      </w:r>
    </w:p>
    <w:p w14:paraId="61D94DBD" w14:textId="77777777" w:rsidR="00B74256" w:rsidRPr="00FF778B" w:rsidRDefault="00B74256" w:rsidP="00B74256">
      <w:pPr>
        <w:spacing w:line="360" w:lineRule="auto"/>
        <w:rPr>
          <w:rFonts w:ascii="仿宋_GB2312" w:eastAsia="仿宋_GB2312" w:hAnsi="仿宋_GB2312"/>
          <w:spacing w:val="-6"/>
          <w:sz w:val="24"/>
        </w:rPr>
      </w:pPr>
    </w:p>
    <w:p w14:paraId="688826B2" w14:textId="77777777" w:rsidR="00B74256" w:rsidRPr="00FF778B" w:rsidRDefault="00B74256" w:rsidP="00B74256">
      <w:pPr>
        <w:spacing w:line="360" w:lineRule="auto"/>
        <w:jc w:val="center"/>
        <w:rPr>
          <w:rFonts w:ascii="仿宋_GB2312" w:eastAsia="仿宋_GB2312" w:hAnsi="仿宋_GB2312"/>
          <w:bCs/>
          <w:spacing w:val="-6"/>
          <w:sz w:val="24"/>
        </w:rPr>
      </w:pPr>
      <w:r w:rsidRPr="00FF778B">
        <w:rPr>
          <w:rFonts w:ascii="仿宋_GB2312" w:eastAsia="仿宋_GB2312" w:hAnsi="仿宋_GB2312"/>
          <w:bCs/>
          <w:spacing w:val="-6"/>
          <w:sz w:val="24"/>
          <w:u w:val="single"/>
        </w:rPr>
        <w:t xml:space="preserve">                    </w:t>
      </w:r>
      <w:r w:rsidRPr="00FF778B">
        <w:rPr>
          <w:rFonts w:ascii="仿宋_GB2312" w:eastAsia="仿宋_GB2312" w:hAnsi="仿宋_GB2312" w:hint="eastAsia"/>
          <w:bCs/>
          <w:spacing w:val="-6"/>
          <w:sz w:val="24"/>
        </w:rPr>
        <w:t>（报价单位名称）</w:t>
      </w:r>
    </w:p>
    <w:p w14:paraId="4A416F1A" w14:textId="77777777" w:rsidR="00B74256" w:rsidRPr="00FF778B" w:rsidRDefault="00B74256" w:rsidP="00B74256">
      <w:pPr>
        <w:spacing w:line="360" w:lineRule="auto"/>
        <w:jc w:val="center"/>
        <w:rPr>
          <w:rFonts w:ascii="仿宋_GB2312" w:eastAsia="仿宋_GB2312" w:hAnsi="仿宋_GB2312"/>
          <w:b/>
          <w:bCs/>
          <w:spacing w:val="-6"/>
          <w:sz w:val="24"/>
        </w:rPr>
      </w:pPr>
      <w:r w:rsidRPr="00FF778B">
        <w:rPr>
          <w:rFonts w:ascii="仿宋_GB2312" w:eastAsia="仿宋_GB2312" w:hAnsi="仿宋_GB2312" w:hint="eastAsia"/>
          <w:b/>
          <w:bCs/>
          <w:spacing w:val="-6"/>
          <w:sz w:val="24"/>
        </w:rPr>
        <w:t>响</w:t>
      </w:r>
      <w:r w:rsidRPr="00FF778B">
        <w:rPr>
          <w:rFonts w:ascii="仿宋_GB2312" w:eastAsia="仿宋_GB2312" w:hAnsi="仿宋_GB2312"/>
          <w:b/>
          <w:bCs/>
          <w:spacing w:val="-6"/>
          <w:sz w:val="24"/>
        </w:rPr>
        <w:t xml:space="preserve"> </w:t>
      </w:r>
      <w:r w:rsidRPr="00FF778B">
        <w:rPr>
          <w:rFonts w:ascii="仿宋_GB2312" w:eastAsia="仿宋_GB2312" w:hAnsi="仿宋_GB2312" w:hint="eastAsia"/>
          <w:b/>
          <w:bCs/>
          <w:spacing w:val="-6"/>
          <w:sz w:val="24"/>
        </w:rPr>
        <w:t>应</w:t>
      </w:r>
      <w:r w:rsidRPr="00FF778B">
        <w:rPr>
          <w:rFonts w:ascii="仿宋_GB2312" w:eastAsia="仿宋_GB2312" w:hAnsi="仿宋_GB2312"/>
          <w:b/>
          <w:bCs/>
          <w:spacing w:val="-6"/>
          <w:sz w:val="24"/>
        </w:rPr>
        <w:t xml:space="preserve"> </w:t>
      </w:r>
      <w:r w:rsidRPr="00FF778B">
        <w:rPr>
          <w:rFonts w:ascii="仿宋_GB2312" w:eastAsia="仿宋_GB2312" w:hAnsi="仿宋_GB2312" w:hint="eastAsia"/>
          <w:b/>
          <w:bCs/>
          <w:spacing w:val="-6"/>
          <w:sz w:val="24"/>
        </w:rPr>
        <w:t>文</w:t>
      </w:r>
      <w:r w:rsidRPr="00FF778B">
        <w:rPr>
          <w:rFonts w:ascii="仿宋_GB2312" w:eastAsia="仿宋_GB2312" w:hAnsi="仿宋_GB2312"/>
          <w:b/>
          <w:bCs/>
          <w:spacing w:val="-6"/>
          <w:sz w:val="24"/>
        </w:rPr>
        <w:t xml:space="preserve"> </w:t>
      </w:r>
      <w:r w:rsidRPr="00FF778B">
        <w:rPr>
          <w:rFonts w:ascii="仿宋_GB2312" w:eastAsia="仿宋_GB2312" w:hAnsi="仿宋_GB2312" w:hint="eastAsia"/>
          <w:b/>
          <w:bCs/>
          <w:spacing w:val="-6"/>
          <w:sz w:val="24"/>
        </w:rPr>
        <w:t>件</w:t>
      </w:r>
    </w:p>
    <w:p w14:paraId="4B501CA0" w14:textId="77777777" w:rsidR="00B74256" w:rsidRPr="00FF778B" w:rsidRDefault="00B74256" w:rsidP="00B74256">
      <w:pPr>
        <w:spacing w:line="360" w:lineRule="auto"/>
        <w:rPr>
          <w:rFonts w:ascii="仿宋_GB2312" w:eastAsia="仿宋_GB2312" w:hAnsi="仿宋_GB2312"/>
          <w:bCs/>
          <w:spacing w:val="-6"/>
          <w:sz w:val="24"/>
        </w:rPr>
      </w:pPr>
    </w:p>
    <w:p w14:paraId="5B66FA58" w14:textId="3AEDBD06" w:rsidR="00B74256" w:rsidRPr="00FF778B" w:rsidRDefault="00B74256" w:rsidP="00B74256">
      <w:pPr>
        <w:spacing w:line="360" w:lineRule="auto"/>
        <w:rPr>
          <w:rFonts w:ascii="仿宋_GB2312" w:eastAsia="仿宋_GB2312" w:hAnsi="仿宋_GB2312"/>
          <w:bCs/>
          <w:spacing w:val="-6"/>
          <w:sz w:val="24"/>
        </w:rPr>
      </w:pPr>
      <w:r w:rsidRPr="00FF778B">
        <w:rPr>
          <w:rFonts w:ascii="仿宋_GB2312" w:eastAsia="仿宋_GB2312" w:hAnsi="仿宋_GB2312" w:hint="eastAsia"/>
          <w:bCs/>
          <w:spacing w:val="-6"/>
          <w:sz w:val="24"/>
        </w:rPr>
        <w:t>项目名称：浙江大学国际联合学院</w:t>
      </w:r>
      <w:r w:rsidRPr="00FF778B">
        <w:rPr>
          <w:rFonts w:ascii="仿宋_GB2312" w:eastAsia="仿宋_GB2312" w:hAnsi="仿宋_GB2312"/>
          <w:bCs/>
          <w:spacing w:val="-6"/>
          <w:sz w:val="24"/>
        </w:rPr>
        <w:t>(海宁国际校区)</w:t>
      </w:r>
      <w:r w:rsidRPr="00FF778B">
        <w:rPr>
          <w:rFonts w:ascii="仿宋_GB2312" w:eastAsia="仿宋_GB2312" w:hAnsi="仿宋_GB2312"/>
        </w:rPr>
        <w:t xml:space="preserve"> </w:t>
      </w:r>
      <w:r w:rsidR="00B37DD0">
        <w:rPr>
          <w:rFonts w:ascii="仿宋_GB2312" w:eastAsia="仿宋_GB2312" w:hAnsi="仿宋_GB2312" w:hint="eastAsia"/>
          <w:bCs/>
          <w:spacing w:val="-6"/>
          <w:sz w:val="24"/>
        </w:rPr>
        <w:t>2026-2027年度消防设施维护保养服务项目</w:t>
      </w:r>
    </w:p>
    <w:p w14:paraId="189EE21B" w14:textId="77777777" w:rsidR="00B74256" w:rsidRPr="00FF778B" w:rsidRDefault="00B74256" w:rsidP="00B74256">
      <w:pPr>
        <w:spacing w:line="360" w:lineRule="auto"/>
        <w:rPr>
          <w:rFonts w:ascii="仿宋_GB2312" w:eastAsia="仿宋_GB2312" w:hAnsi="仿宋_GB2312"/>
          <w:bCs/>
          <w:spacing w:val="-6"/>
          <w:sz w:val="24"/>
        </w:rPr>
      </w:pPr>
      <w:r w:rsidRPr="00FF778B">
        <w:rPr>
          <w:rFonts w:ascii="仿宋_GB2312" w:eastAsia="仿宋_GB2312" w:hAnsi="仿宋_GB2312" w:hint="eastAsia"/>
          <w:bCs/>
          <w:spacing w:val="-6"/>
          <w:sz w:val="24"/>
        </w:rPr>
        <w:t>项目编号：</w:t>
      </w:r>
    </w:p>
    <w:p w14:paraId="2254DB03" w14:textId="77777777" w:rsidR="00B74256" w:rsidRPr="00FF778B" w:rsidRDefault="00B74256" w:rsidP="00B74256">
      <w:pPr>
        <w:spacing w:line="360" w:lineRule="auto"/>
        <w:rPr>
          <w:rFonts w:ascii="仿宋_GB2312" w:eastAsia="仿宋_GB2312" w:hAnsi="仿宋_GB2312"/>
          <w:bCs/>
          <w:spacing w:val="-6"/>
          <w:sz w:val="24"/>
        </w:rPr>
      </w:pPr>
      <w:r w:rsidRPr="00FF778B">
        <w:rPr>
          <w:rFonts w:ascii="仿宋_GB2312" w:eastAsia="仿宋_GB2312" w:hAnsi="仿宋_GB2312" w:hint="eastAsia"/>
          <w:bCs/>
          <w:spacing w:val="-6"/>
          <w:sz w:val="24"/>
        </w:rPr>
        <w:t>报价单位名称（盖章）：</w:t>
      </w:r>
    </w:p>
    <w:p w14:paraId="2C62B438" w14:textId="77777777" w:rsidR="00B74256" w:rsidRPr="00FF778B" w:rsidRDefault="00B74256" w:rsidP="00B74256">
      <w:pPr>
        <w:spacing w:line="360" w:lineRule="auto"/>
        <w:rPr>
          <w:rFonts w:ascii="仿宋_GB2312" w:eastAsia="仿宋_GB2312" w:hAnsi="仿宋_GB2312"/>
          <w:bCs/>
          <w:spacing w:val="-6"/>
          <w:sz w:val="24"/>
        </w:rPr>
      </w:pPr>
      <w:r w:rsidRPr="00FF778B">
        <w:rPr>
          <w:rFonts w:ascii="仿宋_GB2312" w:eastAsia="仿宋_GB2312" w:hAnsi="仿宋_GB2312" w:hint="eastAsia"/>
          <w:bCs/>
          <w:spacing w:val="-6"/>
          <w:sz w:val="24"/>
        </w:rPr>
        <w:t>报价单位地址：</w:t>
      </w:r>
    </w:p>
    <w:p w14:paraId="61A88FAC" w14:textId="77777777" w:rsidR="00B74256" w:rsidRPr="00FF778B" w:rsidRDefault="00B74256" w:rsidP="00B74256">
      <w:pPr>
        <w:spacing w:line="360" w:lineRule="auto"/>
        <w:rPr>
          <w:rFonts w:ascii="仿宋_GB2312" w:eastAsia="仿宋_GB2312" w:hAnsi="仿宋_GB2312"/>
          <w:bCs/>
          <w:spacing w:val="-6"/>
          <w:sz w:val="24"/>
        </w:rPr>
      </w:pPr>
    </w:p>
    <w:p w14:paraId="1A9CB6B1" w14:textId="77777777" w:rsidR="00B74256" w:rsidRPr="00FF778B" w:rsidRDefault="00B74256" w:rsidP="00B74256">
      <w:pPr>
        <w:spacing w:line="360" w:lineRule="auto"/>
        <w:rPr>
          <w:rFonts w:ascii="仿宋_GB2312" w:eastAsia="仿宋_GB2312" w:hAnsi="仿宋_GB2312"/>
          <w:bCs/>
          <w:spacing w:val="-6"/>
          <w:sz w:val="24"/>
        </w:rPr>
      </w:pPr>
      <w:r w:rsidRPr="00FF778B">
        <w:rPr>
          <w:rFonts w:ascii="仿宋_GB2312" w:eastAsia="仿宋_GB2312" w:hAnsi="仿宋_GB2312" w:hint="eastAsia"/>
          <w:bCs/>
          <w:spacing w:val="-6"/>
          <w:sz w:val="24"/>
        </w:rPr>
        <w:t>授权代表签字：</w:t>
      </w:r>
    </w:p>
    <w:p w14:paraId="09196BC9" w14:textId="77777777" w:rsidR="00B74256" w:rsidRPr="00FF778B" w:rsidRDefault="00B74256" w:rsidP="00B74256">
      <w:pPr>
        <w:spacing w:line="360" w:lineRule="auto"/>
        <w:rPr>
          <w:rFonts w:ascii="仿宋_GB2312" w:eastAsia="仿宋_GB2312" w:hAnsi="仿宋_GB2312"/>
          <w:bCs/>
          <w:spacing w:val="-6"/>
          <w:sz w:val="24"/>
        </w:rPr>
      </w:pPr>
      <w:r w:rsidRPr="00FF778B">
        <w:rPr>
          <w:rFonts w:ascii="仿宋_GB2312" w:eastAsia="仿宋_GB2312" w:hAnsi="仿宋_GB2312" w:hint="eastAsia"/>
          <w:bCs/>
          <w:spacing w:val="-6"/>
          <w:sz w:val="24"/>
        </w:rPr>
        <w:t>日期：</w:t>
      </w:r>
      <w:r w:rsidRPr="00FF778B">
        <w:rPr>
          <w:rFonts w:ascii="仿宋_GB2312" w:eastAsia="仿宋_GB2312" w:hAnsi="仿宋_GB2312"/>
          <w:bCs/>
          <w:spacing w:val="-6"/>
          <w:sz w:val="24"/>
        </w:rPr>
        <w:t xml:space="preserve">  </w:t>
      </w:r>
      <w:r w:rsidRPr="00FF778B">
        <w:rPr>
          <w:rFonts w:ascii="仿宋_GB2312" w:eastAsia="仿宋_GB2312" w:hAnsi="仿宋_GB2312" w:hint="eastAsia"/>
          <w:bCs/>
          <w:spacing w:val="-6"/>
          <w:sz w:val="24"/>
        </w:rPr>
        <w:t>年</w:t>
      </w:r>
      <w:r w:rsidRPr="00FF778B">
        <w:rPr>
          <w:rFonts w:ascii="仿宋_GB2312" w:eastAsia="仿宋_GB2312" w:hAnsi="仿宋_GB2312"/>
          <w:bCs/>
          <w:spacing w:val="-6"/>
          <w:sz w:val="24"/>
        </w:rPr>
        <w:t xml:space="preserve">  </w:t>
      </w:r>
      <w:r w:rsidRPr="00FF778B">
        <w:rPr>
          <w:rFonts w:ascii="仿宋_GB2312" w:eastAsia="仿宋_GB2312" w:hAnsi="仿宋_GB2312" w:hint="eastAsia"/>
          <w:bCs/>
          <w:spacing w:val="-6"/>
          <w:sz w:val="24"/>
        </w:rPr>
        <w:t>月</w:t>
      </w:r>
      <w:r w:rsidRPr="00FF778B">
        <w:rPr>
          <w:rFonts w:ascii="仿宋_GB2312" w:eastAsia="仿宋_GB2312" w:hAnsi="仿宋_GB2312"/>
          <w:bCs/>
          <w:spacing w:val="-6"/>
          <w:sz w:val="24"/>
        </w:rPr>
        <w:t xml:space="preserve">  </w:t>
      </w:r>
      <w:r w:rsidRPr="00FF778B">
        <w:rPr>
          <w:rFonts w:ascii="仿宋_GB2312" w:eastAsia="仿宋_GB2312" w:hAnsi="仿宋_GB2312" w:hint="eastAsia"/>
          <w:bCs/>
          <w:spacing w:val="-6"/>
          <w:sz w:val="24"/>
        </w:rPr>
        <w:t>日</w:t>
      </w:r>
    </w:p>
    <w:p w14:paraId="2F48BC70" w14:textId="77777777" w:rsidR="00B74256" w:rsidRPr="00FF778B" w:rsidRDefault="00B74256" w:rsidP="00B74256">
      <w:pPr>
        <w:spacing w:line="360" w:lineRule="auto"/>
        <w:rPr>
          <w:rFonts w:ascii="仿宋_GB2312" w:eastAsia="仿宋_GB2312" w:hAnsi="仿宋_GB2312"/>
          <w:bCs/>
          <w:spacing w:val="-6"/>
          <w:sz w:val="24"/>
        </w:rPr>
      </w:pPr>
    </w:p>
    <w:p w14:paraId="1471D3EE" w14:textId="77777777" w:rsidR="00B74256" w:rsidRPr="00FF778B" w:rsidRDefault="00B74256" w:rsidP="00B74256">
      <w:pPr>
        <w:spacing w:line="360" w:lineRule="auto"/>
        <w:rPr>
          <w:rFonts w:ascii="仿宋_GB2312" w:eastAsia="仿宋_GB2312" w:hAnsi="仿宋_GB2312"/>
          <w:bCs/>
          <w:spacing w:val="-6"/>
          <w:sz w:val="24"/>
        </w:rPr>
      </w:pPr>
    </w:p>
    <w:p w14:paraId="6DDC109F" w14:textId="77777777" w:rsidR="00B74256" w:rsidRPr="00FF778B" w:rsidRDefault="00B74256" w:rsidP="00B74256">
      <w:pPr>
        <w:spacing w:line="360" w:lineRule="auto"/>
        <w:rPr>
          <w:rFonts w:ascii="仿宋_GB2312" w:eastAsia="仿宋_GB2312" w:hAnsi="仿宋_GB2312"/>
          <w:bCs/>
          <w:spacing w:val="-6"/>
          <w:sz w:val="24"/>
        </w:rPr>
      </w:pPr>
    </w:p>
    <w:p w14:paraId="2E76A8B0" w14:textId="77777777" w:rsidR="00B74256" w:rsidRPr="00FF778B" w:rsidRDefault="00B74256" w:rsidP="00B74256">
      <w:pPr>
        <w:spacing w:line="360" w:lineRule="auto"/>
        <w:rPr>
          <w:rFonts w:ascii="仿宋_GB2312" w:eastAsia="仿宋_GB2312" w:hAnsi="仿宋_GB2312"/>
          <w:bCs/>
          <w:spacing w:val="-6"/>
          <w:sz w:val="24"/>
        </w:rPr>
      </w:pPr>
    </w:p>
    <w:p w14:paraId="19322468" w14:textId="77777777" w:rsidR="00B74256" w:rsidRDefault="00B74256" w:rsidP="00B74256">
      <w:pPr>
        <w:spacing w:line="360" w:lineRule="auto"/>
        <w:rPr>
          <w:rFonts w:ascii="仿宋_GB2312" w:eastAsia="仿宋_GB2312" w:hAnsi="仿宋_GB2312"/>
          <w:bCs/>
          <w:spacing w:val="-6"/>
          <w:sz w:val="24"/>
        </w:rPr>
      </w:pPr>
    </w:p>
    <w:p w14:paraId="715BDEC6" w14:textId="77777777" w:rsidR="002F7643" w:rsidRDefault="002F7643" w:rsidP="00B74256">
      <w:pPr>
        <w:spacing w:line="360" w:lineRule="auto"/>
        <w:rPr>
          <w:rFonts w:ascii="仿宋_GB2312" w:eastAsia="仿宋_GB2312" w:hAnsi="仿宋_GB2312"/>
          <w:bCs/>
          <w:spacing w:val="-6"/>
          <w:sz w:val="24"/>
        </w:rPr>
      </w:pPr>
    </w:p>
    <w:p w14:paraId="44F3B62B" w14:textId="77777777" w:rsidR="002F7643" w:rsidRDefault="002F7643" w:rsidP="00B74256">
      <w:pPr>
        <w:spacing w:line="360" w:lineRule="auto"/>
        <w:rPr>
          <w:rFonts w:ascii="仿宋_GB2312" w:eastAsia="仿宋_GB2312" w:hAnsi="仿宋_GB2312"/>
          <w:bCs/>
          <w:spacing w:val="-6"/>
          <w:sz w:val="24"/>
        </w:rPr>
      </w:pPr>
    </w:p>
    <w:p w14:paraId="2859ACC8" w14:textId="77777777" w:rsidR="002F7643" w:rsidRDefault="002F7643" w:rsidP="00B74256">
      <w:pPr>
        <w:spacing w:line="360" w:lineRule="auto"/>
        <w:rPr>
          <w:rFonts w:ascii="仿宋_GB2312" w:eastAsia="仿宋_GB2312" w:hAnsi="仿宋_GB2312"/>
          <w:bCs/>
          <w:spacing w:val="-6"/>
          <w:sz w:val="24"/>
        </w:rPr>
      </w:pPr>
    </w:p>
    <w:p w14:paraId="0B43EF8E" w14:textId="77777777" w:rsidR="002F7643" w:rsidRDefault="002F7643" w:rsidP="00B74256">
      <w:pPr>
        <w:spacing w:line="360" w:lineRule="auto"/>
        <w:rPr>
          <w:rFonts w:ascii="仿宋_GB2312" w:eastAsia="仿宋_GB2312" w:hAnsi="仿宋_GB2312"/>
          <w:bCs/>
          <w:spacing w:val="-6"/>
          <w:sz w:val="24"/>
        </w:rPr>
      </w:pPr>
    </w:p>
    <w:p w14:paraId="51259C7C" w14:textId="77777777" w:rsidR="002F7643" w:rsidRPr="00FF778B" w:rsidRDefault="002F7643" w:rsidP="00B74256">
      <w:pPr>
        <w:spacing w:line="360" w:lineRule="auto"/>
        <w:rPr>
          <w:rFonts w:ascii="仿宋_GB2312" w:eastAsia="仿宋_GB2312" w:hAnsi="仿宋_GB2312"/>
          <w:bCs/>
          <w:spacing w:val="-6"/>
          <w:sz w:val="24"/>
        </w:rPr>
      </w:pPr>
    </w:p>
    <w:p w14:paraId="33AB73A9" w14:textId="6CA8E244" w:rsidR="00B74256" w:rsidRDefault="00B74256" w:rsidP="00B74256">
      <w:pPr>
        <w:spacing w:line="360" w:lineRule="auto"/>
        <w:rPr>
          <w:rFonts w:ascii="仿宋_GB2312" w:eastAsia="仿宋_GB2312" w:hAnsi="仿宋_GB2312"/>
          <w:bCs/>
          <w:spacing w:val="-6"/>
          <w:sz w:val="24"/>
        </w:rPr>
      </w:pPr>
    </w:p>
    <w:p w14:paraId="571809B3" w14:textId="77777777" w:rsidR="00B74256" w:rsidRPr="00FF778B" w:rsidRDefault="00B74256" w:rsidP="007320B1">
      <w:pPr>
        <w:jc w:val="center"/>
        <w:rPr>
          <w:rFonts w:ascii="仿宋_GB2312" w:eastAsia="仿宋_GB2312" w:hAnsi="仿宋_GB2312" w:cs="宋体"/>
          <w:b/>
          <w:sz w:val="36"/>
        </w:rPr>
      </w:pPr>
      <w:r w:rsidRPr="00FF778B">
        <w:rPr>
          <w:rFonts w:ascii="仿宋_GB2312" w:eastAsia="仿宋_GB2312" w:hAnsi="仿宋_GB2312" w:cs="宋体" w:hint="eastAsia"/>
          <w:b/>
          <w:sz w:val="36"/>
        </w:rPr>
        <w:lastRenderedPageBreak/>
        <w:t>报价明细表</w:t>
      </w:r>
    </w:p>
    <w:p w14:paraId="5038EA5F" w14:textId="77777777" w:rsidR="00B74256" w:rsidRPr="00FF778B" w:rsidRDefault="00B74256" w:rsidP="00B74256">
      <w:pPr>
        <w:jc w:val="right"/>
        <w:rPr>
          <w:rFonts w:ascii="仿宋_GB2312" w:eastAsia="仿宋_GB2312" w:hAnsi="仿宋_GB2312" w:cstheme="minorBidi"/>
          <w:b/>
          <w:spacing w:val="-6"/>
          <w:sz w:val="24"/>
        </w:rPr>
      </w:pPr>
      <w:r w:rsidRPr="00FF778B">
        <w:rPr>
          <w:rFonts w:ascii="仿宋_GB2312" w:eastAsia="仿宋_GB2312" w:hAnsi="仿宋_GB2312"/>
          <w:spacing w:val="-6"/>
        </w:rPr>
        <w:t>金额单位：</w:t>
      </w:r>
      <w:r w:rsidRPr="00FF778B">
        <w:rPr>
          <w:rFonts w:ascii="仿宋_GB2312" w:eastAsia="仿宋_GB2312" w:hAnsi="仿宋_GB2312" w:hint="eastAsia"/>
          <w:spacing w:val="-6"/>
        </w:rPr>
        <w:t>人民币</w:t>
      </w:r>
      <w:r w:rsidRPr="00FF778B">
        <w:rPr>
          <w:rFonts w:ascii="仿宋_GB2312" w:eastAsia="仿宋_GB2312" w:hAnsi="仿宋_GB2312"/>
          <w:spacing w:val="-6"/>
        </w:rPr>
        <w:t xml:space="preserve"> </w:t>
      </w:r>
      <w:r w:rsidRPr="00FF778B">
        <w:rPr>
          <w:rFonts w:ascii="仿宋_GB2312" w:eastAsia="仿宋_GB2312" w:hAnsi="仿宋_GB2312" w:hint="eastAsia"/>
          <w:spacing w:val="-6"/>
        </w:rPr>
        <w:t>元</w:t>
      </w:r>
      <w:r w:rsidRPr="00FF778B">
        <w:rPr>
          <w:rFonts w:ascii="仿宋_GB2312" w:eastAsia="仿宋_GB2312" w:hAnsi="仿宋_GB2312"/>
          <w:b/>
          <w:spacing w:val="-6"/>
        </w:rPr>
        <w:t xml:space="preserve"> </w:t>
      </w:r>
    </w:p>
    <w:tbl>
      <w:tblPr>
        <w:tblStyle w:val="af2"/>
        <w:tblW w:w="9067" w:type="dxa"/>
        <w:jc w:val="center"/>
        <w:tblLayout w:type="fixed"/>
        <w:tblLook w:val="04A0" w:firstRow="1" w:lastRow="0" w:firstColumn="1" w:lastColumn="0" w:noHBand="0" w:noVBand="1"/>
      </w:tblPr>
      <w:tblGrid>
        <w:gridCol w:w="981"/>
        <w:gridCol w:w="3976"/>
        <w:gridCol w:w="1559"/>
        <w:gridCol w:w="2551"/>
      </w:tblGrid>
      <w:tr w:rsidR="00B74256" w:rsidRPr="00904D05" w14:paraId="6EA4C4E2" w14:textId="77777777" w:rsidTr="00586730">
        <w:trPr>
          <w:jc w:val="center"/>
        </w:trPr>
        <w:tc>
          <w:tcPr>
            <w:tcW w:w="981" w:type="dxa"/>
          </w:tcPr>
          <w:p w14:paraId="32843041" w14:textId="77777777" w:rsidR="00B74256" w:rsidRPr="00FF778B" w:rsidRDefault="00B74256" w:rsidP="00586730">
            <w:pPr>
              <w:jc w:val="center"/>
              <w:rPr>
                <w:rFonts w:ascii="仿宋_GB2312" w:eastAsia="仿宋_GB2312" w:hAnsi="仿宋_GB2312" w:cs="宋体"/>
                <w:sz w:val="24"/>
              </w:rPr>
            </w:pPr>
            <w:r w:rsidRPr="00FF778B">
              <w:rPr>
                <w:rFonts w:ascii="仿宋_GB2312" w:eastAsia="仿宋_GB2312" w:hAnsi="仿宋_GB2312" w:cs="宋体" w:hint="eastAsia"/>
                <w:sz w:val="24"/>
              </w:rPr>
              <w:t>序号</w:t>
            </w:r>
          </w:p>
        </w:tc>
        <w:tc>
          <w:tcPr>
            <w:tcW w:w="3976" w:type="dxa"/>
          </w:tcPr>
          <w:p w14:paraId="143BFD1D" w14:textId="77777777" w:rsidR="00B74256" w:rsidRPr="00FF778B" w:rsidRDefault="00B74256" w:rsidP="00586730">
            <w:pPr>
              <w:jc w:val="center"/>
              <w:rPr>
                <w:rFonts w:ascii="仿宋_GB2312" w:eastAsia="仿宋_GB2312" w:hAnsi="仿宋_GB2312" w:cs="宋体"/>
                <w:sz w:val="24"/>
              </w:rPr>
            </w:pPr>
            <w:r w:rsidRPr="00FF778B">
              <w:rPr>
                <w:rFonts w:ascii="仿宋_GB2312" w:eastAsia="仿宋_GB2312" w:hAnsi="仿宋_GB2312" w:cs="宋体" w:hint="eastAsia"/>
                <w:sz w:val="24"/>
              </w:rPr>
              <w:t>服务内容</w:t>
            </w:r>
          </w:p>
        </w:tc>
        <w:tc>
          <w:tcPr>
            <w:tcW w:w="1559" w:type="dxa"/>
          </w:tcPr>
          <w:p w14:paraId="5C6A10A8" w14:textId="77777777" w:rsidR="00B74256" w:rsidRPr="00FF778B" w:rsidRDefault="00B74256" w:rsidP="00586730">
            <w:pPr>
              <w:jc w:val="center"/>
              <w:rPr>
                <w:rFonts w:ascii="仿宋_GB2312" w:eastAsia="仿宋_GB2312" w:hAnsi="仿宋_GB2312" w:cs="宋体"/>
                <w:sz w:val="24"/>
              </w:rPr>
            </w:pPr>
            <w:r w:rsidRPr="00FF778B">
              <w:rPr>
                <w:rFonts w:ascii="仿宋_GB2312" w:eastAsia="仿宋_GB2312" w:hAnsi="仿宋_GB2312" w:cs="宋体" w:hint="eastAsia"/>
                <w:sz w:val="24"/>
              </w:rPr>
              <w:t>报价</w:t>
            </w:r>
          </w:p>
        </w:tc>
        <w:tc>
          <w:tcPr>
            <w:tcW w:w="2551" w:type="dxa"/>
          </w:tcPr>
          <w:p w14:paraId="6C0DF60A" w14:textId="77777777" w:rsidR="00B74256" w:rsidRPr="00FF778B" w:rsidRDefault="00B74256" w:rsidP="00586730">
            <w:pPr>
              <w:jc w:val="center"/>
              <w:rPr>
                <w:rFonts w:ascii="仿宋_GB2312" w:eastAsia="仿宋_GB2312" w:hAnsi="仿宋_GB2312" w:cs="宋体"/>
                <w:sz w:val="24"/>
              </w:rPr>
            </w:pPr>
            <w:r w:rsidRPr="00FF778B">
              <w:rPr>
                <w:rFonts w:ascii="仿宋_GB2312" w:eastAsia="仿宋_GB2312" w:hAnsi="仿宋_GB2312" w:cs="宋体" w:hint="eastAsia"/>
                <w:sz w:val="24"/>
              </w:rPr>
              <w:t>备注</w:t>
            </w:r>
          </w:p>
        </w:tc>
      </w:tr>
      <w:tr w:rsidR="00B74256" w:rsidRPr="00904D05" w14:paraId="5FE37337" w14:textId="77777777" w:rsidTr="00586730">
        <w:trPr>
          <w:jc w:val="center"/>
        </w:trPr>
        <w:tc>
          <w:tcPr>
            <w:tcW w:w="981" w:type="dxa"/>
          </w:tcPr>
          <w:p w14:paraId="4221F7A1" w14:textId="77777777" w:rsidR="00B74256" w:rsidRPr="00FF778B" w:rsidRDefault="00B74256" w:rsidP="00586730">
            <w:pPr>
              <w:spacing w:line="360" w:lineRule="auto"/>
              <w:jc w:val="center"/>
              <w:rPr>
                <w:rFonts w:ascii="仿宋_GB2312" w:eastAsia="仿宋_GB2312" w:hAnsi="仿宋_GB2312" w:cs="宋体"/>
                <w:sz w:val="24"/>
              </w:rPr>
            </w:pPr>
            <w:r w:rsidRPr="00FF778B">
              <w:rPr>
                <w:rFonts w:ascii="仿宋_GB2312" w:eastAsia="仿宋_GB2312" w:hAnsi="仿宋_GB2312" w:cs="宋体"/>
                <w:sz w:val="24"/>
              </w:rPr>
              <w:t>1</w:t>
            </w:r>
          </w:p>
        </w:tc>
        <w:tc>
          <w:tcPr>
            <w:tcW w:w="3976" w:type="dxa"/>
          </w:tcPr>
          <w:p w14:paraId="2C25BA20" w14:textId="44E72030" w:rsidR="00B74256" w:rsidRPr="00FF778B" w:rsidRDefault="00B37DD0" w:rsidP="00586730">
            <w:pPr>
              <w:spacing w:line="360" w:lineRule="auto"/>
              <w:rPr>
                <w:rFonts w:ascii="仿宋_GB2312" w:eastAsia="仿宋_GB2312" w:hAnsi="仿宋_GB2312" w:cs="宋体"/>
                <w:sz w:val="24"/>
              </w:rPr>
            </w:pPr>
            <w:r>
              <w:rPr>
                <w:rFonts w:ascii="仿宋_GB2312" w:eastAsia="仿宋_GB2312" w:hAnsi="仿宋_GB2312" w:hint="eastAsia"/>
                <w:sz w:val="24"/>
              </w:rPr>
              <w:t>2026-2027年度消防设施维护保养服务项目</w:t>
            </w:r>
          </w:p>
        </w:tc>
        <w:tc>
          <w:tcPr>
            <w:tcW w:w="1559" w:type="dxa"/>
          </w:tcPr>
          <w:p w14:paraId="3E6220E9" w14:textId="77777777" w:rsidR="00B74256" w:rsidRPr="00FF778B" w:rsidRDefault="00B74256" w:rsidP="00586730">
            <w:pPr>
              <w:spacing w:line="360" w:lineRule="auto"/>
              <w:rPr>
                <w:rFonts w:ascii="仿宋_GB2312" w:eastAsia="仿宋_GB2312" w:hAnsi="仿宋_GB2312" w:cs="宋体"/>
                <w:sz w:val="24"/>
              </w:rPr>
            </w:pPr>
          </w:p>
        </w:tc>
        <w:tc>
          <w:tcPr>
            <w:tcW w:w="2551" w:type="dxa"/>
          </w:tcPr>
          <w:p w14:paraId="559568D4" w14:textId="77777777" w:rsidR="00B74256" w:rsidRPr="00FF778B" w:rsidRDefault="00B74256" w:rsidP="00586730">
            <w:pPr>
              <w:spacing w:line="360" w:lineRule="auto"/>
              <w:rPr>
                <w:rFonts w:ascii="仿宋_GB2312" w:eastAsia="仿宋_GB2312" w:hAnsi="仿宋_GB2312" w:cs="宋体"/>
                <w:sz w:val="24"/>
              </w:rPr>
            </w:pPr>
          </w:p>
        </w:tc>
      </w:tr>
      <w:tr w:rsidR="00B74256" w:rsidRPr="00904D05" w14:paraId="27E65CE7" w14:textId="77777777" w:rsidTr="00586730">
        <w:trPr>
          <w:trHeight w:val="2104"/>
          <w:jc w:val="center"/>
        </w:trPr>
        <w:tc>
          <w:tcPr>
            <w:tcW w:w="981" w:type="dxa"/>
            <w:vAlign w:val="center"/>
          </w:tcPr>
          <w:p w14:paraId="33C7FBE5" w14:textId="77777777" w:rsidR="00B74256" w:rsidRPr="00FF778B" w:rsidRDefault="00B74256" w:rsidP="00586730">
            <w:pPr>
              <w:jc w:val="center"/>
              <w:rPr>
                <w:rFonts w:ascii="仿宋_GB2312" w:eastAsia="仿宋_GB2312" w:hAnsi="仿宋_GB2312" w:cs="宋体"/>
                <w:sz w:val="24"/>
              </w:rPr>
            </w:pPr>
            <w:r w:rsidRPr="00FF778B">
              <w:rPr>
                <w:rFonts w:ascii="仿宋_GB2312" w:eastAsia="仿宋_GB2312" w:hAnsi="仿宋_GB2312" w:cs="宋体" w:hint="eastAsia"/>
                <w:sz w:val="24"/>
              </w:rPr>
              <w:t>其他</w:t>
            </w:r>
            <w:r w:rsidRPr="00FF778B">
              <w:rPr>
                <w:rFonts w:ascii="仿宋_GB2312" w:eastAsia="仿宋_GB2312" w:hAnsi="仿宋_GB2312" w:cs="宋体"/>
                <w:sz w:val="24"/>
              </w:rPr>
              <w:t>附加服务</w:t>
            </w:r>
            <w:r w:rsidRPr="00FF778B">
              <w:rPr>
                <w:rFonts w:ascii="仿宋_GB2312" w:eastAsia="仿宋_GB2312" w:hAnsi="仿宋_GB2312" w:cs="宋体" w:hint="eastAsia"/>
                <w:sz w:val="24"/>
              </w:rPr>
              <w:t>或</w:t>
            </w:r>
            <w:r w:rsidRPr="00FF778B">
              <w:rPr>
                <w:rFonts w:ascii="仿宋_GB2312" w:eastAsia="仿宋_GB2312" w:hAnsi="仿宋_GB2312" w:cs="宋体"/>
                <w:sz w:val="24"/>
              </w:rPr>
              <w:t>优惠条件</w:t>
            </w:r>
          </w:p>
        </w:tc>
        <w:tc>
          <w:tcPr>
            <w:tcW w:w="8086" w:type="dxa"/>
            <w:gridSpan w:val="3"/>
          </w:tcPr>
          <w:p w14:paraId="1A173DC9" w14:textId="25D7A76C" w:rsidR="00B74256" w:rsidRPr="00FF778B" w:rsidRDefault="00B74256" w:rsidP="00586730">
            <w:pPr>
              <w:rPr>
                <w:rFonts w:ascii="仿宋_GB2312" w:eastAsia="仿宋_GB2312" w:hAnsi="仿宋_GB2312" w:cs="宋体"/>
                <w:sz w:val="24"/>
              </w:rPr>
            </w:pPr>
            <w:r w:rsidRPr="00FF778B">
              <w:rPr>
                <w:rFonts w:ascii="仿宋_GB2312" w:eastAsia="仿宋_GB2312" w:hAnsi="仿宋_GB2312" w:cs="宋体" w:hint="eastAsia"/>
                <w:sz w:val="24"/>
              </w:rPr>
              <w:t>报价单位</w:t>
            </w:r>
            <w:r w:rsidRPr="00FF778B">
              <w:rPr>
                <w:rFonts w:ascii="仿宋_GB2312" w:eastAsia="仿宋_GB2312" w:hAnsi="仿宋_GB2312" w:cs="宋体"/>
                <w:sz w:val="24"/>
              </w:rPr>
              <w:t>是否有提供其他</w:t>
            </w:r>
            <w:r w:rsidRPr="00FF778B">
              <w:rPr>
                <w:rFonts w:ascii="仿宋_GB2312" w:eastAsia="仿宋_GB2312" w:hAnsi="仿宋_GB2312" w:cs="宋体" w:hint="eastAsia"/>
                <w:sz w:val="24"/>
              </w:rPr>
              <w:t>附加</w:t>
            </w:r>
            <w:r w:rsidRPr="00FF778B">
              <w:rPr>
                <w:rFonts w:ascii="仿宋_GB2312" w:eastAsia="仿宋_GB2312" w:hAnsi="仿宋_GB2312" w:cs="宋体"/>
                <w:sz w:val="24"/>
              </w:rPr>
              <w:t>产品或服务的</w:t>
            </w:r>
            <w:r w:rsidRPr="00FF778B">
              <w:rPr>
                <w:rFonts w:ascii="仿宋_GB2312" w:eastAsia="仿宋_GB2312" w:hAnsi="仿宋_GB2312" w:cs="宋体" w:hint="eastAsia"/>
                <w:sz w:val="24"/>
              </w:rPr>
              <w:t>意愿。</w:t>
            </w:r>
            <w:r w:rsidRPr="00FF778B">
              <w:rPr>
                <w:rFonts w:ascii="仿宋_GB2312" w:eastAsia="仿宋_GB2312" w:hAnsi="仿宋_GB2312" w:cs="宋体"/>
                <w:sz w:val="24"/>
              </w:rPr>
              <w:t>若有，请详述。</w:t>
            </w:r>
          </w:p>
          <w:p w14:paraId="08AA0756" w14:textId="77777777" w:rsidR="00B74256" w:rsidRPr="00FF778B" w:rsidRDefault="00B74256" w:rsidP="00586730">
            <w:pPr>
              <w:rPr>
                <w:rFonts w:ascii="仿宋_GB2312" w:eastAsia="仿宋_GB2312" w:hAnsi="仿宋_GB2312" w:cs="宋体"/>
                <w:sz w:val="24"/>
              </w:rPr>
            </w:pPr>
          </w:p>
          <w:p w14:paraId="7DE8345F" w14:textId="77777777" w:rsidR="00B74256" w:rsidRPr="00FF778B" w:rsidRDefault="00B74256" w:rsidP="00586730">
            <w:pPr>
              <w:rPr>
                <w:rFonts w:ascii="仿宋_GB2312" w:eastAsia="仿宋_GB2312" w:hAnsi="仿宋_GB2312" w:cs="宋体"/>
                <w:sz w:val="24"/>
              </w:rPr>
            </w:pPr>
          </w:p>
          <w:p w14:paraId="502E2150" w14:textId="77777777" w:rsidR="00B74256" w:rsidRPr="00FF778B" w:rsidRDefault="00B74256" w:rsidP="00586730">
            <w:pPr>
              <w:rPr>
                <w:rFonts w:ascii="仿宋_GB2312" w:eastAsia="仿宋_GB2312" w:hAnsi="仿宋_GB2312" w:cs="宋体"/>
                <w:sz w:val="24"/>
              </w:rPr>
            </w:pPr>
          </w:p>
          <w:p w14:paraId="14C0DD32" w14:textId="77777777" w:rsidR="00B74256" w:rsidRPr="00FF778B" w:rsidRDefault="00B74256" w:rsidP="00586730">
            <w:pPr>
              <w:rPr>
                <w:rFonts w:ascii="仿宋_GB2312" w:eastAsia="仿宋_GB2312" w:hAnsi="仿宋_GB2312" w:cs="宋体"/>
                <w:sz w:val="24"/>
              </w:rPr>
            </w:pPr>
          </w:p>
          <w:p w14:paraId="45F2868E" w14:textId="77777777" w:rsidR="00B74256" w:rsidRPr="00FF778B" w:rsidRDefault="00B74256" w:rsidP="00586730">
            <w:pPr>
              <w:rPr>
                <w:rFonts w:ascii="仿宋_GB2312" w:eastAsia="仿宋_GB2312" w:hAnsi="仿宋_GB2312" w:cs="宋体"/>
                <w:sz w:val="24"/>
              </w:rPr>
            </w:pPr>
          </w:p>
          <w:p w14:paraId="0420C2B1" w14:textId="77777777" w:rsidR="00B74256" w:rsidRPr="00FF778B" w:rsidRDefault="00B74256" w:rsidP="00586730">
            <w:pPr>
              <w:rPr>
                <w:rFonts w:ascii="仿宋_GB2312" w:eastAsia="仿宋_GB2312" w:hAnsi="仿宋_GB2312" w:cs="宋体"/>
                <w:sz w:val="24"/>
              </w:rPr>
            </w:pPr>
          </w:p>
          <w:p w14:paraId="77D9B040" w14:textId="77777777" w:rsidR="00B74256" w:rsidRPr="00FF778B" w:rsidRDefault="00B74256" w:rsidP="00586730">
            <w:pPr>
              <w:rPr>
                <w:rFonts w:ascii="仿宋_GB2312" w:eastAsia="仿宋_GB2312" w:hAnsi="仿宋_GB2312" w:cs="宋体"/>
                <w:sz w:val="24"/>
              </w:rPr>
            </w:pPr>
          </w:p>
          <w:p w14:paraId="754B910A" w14:textId="77777777" w:rsidR="00B74256" w:rsidRPr="00FF778B" w:rsidRDefault="00B74256" w:rsidP="00586730">
            <w:pPr>
              <w:rPr>
                <w:rFonts w:ascii="仿宋_GB2312" w:eastAsia="仿宋_GB2312" w:hAnsi="仿宋_GB2312" w:cs="宋体"/>
                <w:sz w:val="24"/>
              </w:rPr>
            </w:pPr>
          </w:p>
          <w:p w14:paraId="6F082E55" w14:textId="77777777" w:rsidR="00B74256" w:rsidRPr="00FF778B" w:rsidRDefault="00B74256" w:rsidP="00586730">
            <w:pPr>
              <w:rPr>
                <w:rFonts w:ascii="仿宋_GB2312" w:eastAsia="仿宋_GB2312" w:hAnsi="仿宋_GB2312" w:cs="宋体"/>
                <w:sz w:val="24"/>
              </w:rPr>
            </w:pPr>
          </w:p>
        </w:tc>
      </w:tr>
      <w:tr w:rsidR="00B74256" w:rsidRPr="00904D05" w14:paraId="20C0077C" w14:textId="77777777" w:rsidTr="00586730">
        <w:trPr>
          <w:trHeight w:val="1550"/>
          <w:jc w:val="center"/>
        </w:trPr>
        <w:tc>
          <w:tcPr>
            <w:tcW w:w="981" w:type="dxa"/>
            <w:vAlign w:val="center"/>
          </w:tcPr>
          <w:p w14:paraId="4B86E4A8" w14:textId="77777777" w:rsidR="00B74256" w:rsidRPr="00FF778B" w:rsidRDefault="00B74256" w:rsidP="00586730">
            <w:pPr>
              <w:rPr>
                <w:rFonts w:ascii="仿宋_GB2312" w:eastAsia="仿宋_GB2312" w:hAnsi="仿宋_GB2312" w:cs="宋体"/>
                <w:sz w:val="24"/>
              </w:rPr>
            </w:pPr>
            <w:r w:rsidRPr="00FF778B">
              <w:rPr>
                <w:rFonts w:ascii="仿宋_GB2312" w:eastAsia="仿宋_GB2312" w:hAnsi="仿宋_GB2312" w:cs="宋体" w:hint="eastAsia"/>
                <w:sz w:val="24"/>
              </w:rPr>
              <w:t>报价</w:t>
            </w:r>
            <w:r w:rsidRPr="00FF778B">
              <w:rPr>
                <w:rFonts w:ascii="仿宋_GB2312" w:eastAsia="仿宋_GB2312" w:hAnsi="仿宋_GB2312" w:cs="宋体"/>
                <w:sz w:val="24"/>
              </w:rPr>
              <w:t>单位</w:t>
            </w:r>
          </w:p>
        </w:tc>
        <w:tc>
          <w:tcPr>
            <w:tcW w:w="8086" w:type="dxa"/>
            <w:gridSpan w:val="3"/>
          </w:tcPr>
          <w:p w14:paraId="10FED99A" w14:textId="77777777" w:rsidR="00B74256" w:rsidRPr="00FF778B" w:rsidRDefault="00B74256" w:rsidP="00586730">
            <w:pPr>
              <w:rPr>
                <w:rFonts w:ascii="仿宋_GB2312" w:eastAsia="仿宋_GB2312" w:hAnsi="仿宋_GB2312" w:cs="宋体"/>
                <w:sz w:val="24"/>
              </w:rPr>
            </w:pPr>
          </w:p>
          <w:p w14:paraId="1BEE90E2" w14:textId="77777777" w:rsidR="00B74256" w:rsidRPr="00FF778B" w:rsidRDefault="00B74256" w:rsidP="00586730">
            <w:pPr>
              <w:rPr>
                <w:rFonts w:ascii="仿宋_GB2312" w:eastAsia="仿宋_GB2312" w:hAnsi="仿宋_GB2312" w:cs="宋体"/>
                <w:sz w:val="24"/>
              </w:rPr>
            </w:pPr>
          </w:p>
          <w:p w14:paraId="2A3900D3" w14:textId="77777777" w:rsidR="00B74256" w:rsidRPr="00FF778B" w:rsidRDefault="00B74256" w:rsidP="00586730">
            <w:pPr>
              <w:rPr>
                <w:rFonts w:ascii="仿宋_GB2312" w:eastAsia="仿宋_GB2312" w:hAnsi="仿宋_GB2312" w:cs="宋体"/>
                <w:sz w:val="24"/>
              </w:rPr>
            </w:pPr>
          </w:p>
          <w:p w14:paraId="67E16682" w14:textId="77777777" w:rsidR="00B74256" w:rsidRPr="00FF778B" w:rsidRDefault="00B74256" w:rsidP="00586730">
            <w:pPr>
              <w:rPr>
                <w:rFonts w:ascii="仿宋_GB2312" w:eastAsia="仿宋_GB2312" w:hAnsi="仿宋_GB2312" w:cs="宋体"/>
                <w:sz w:val="24"/>
              </w:rPr>
            </w:pPr>
          </w:p>
          <w:p w14:paraId="4D266A7C" w14:textId="77777777" w:rsidR="00B74256" w:rsidRPr="00FF778B" w:rsidRDefault="00B74256" w:rsidP="00586730">
            <w:pPr>
              <w:rPr>
                <w:rFonts w:ascii="仿宋_GB2312" w:eastAsia="仿宋_GB2312" w:hAnsi="仿宋_GB2312" w:cs="宋体"/>
                <w:sz w:val="24"/>
              </w:rPr>
            </w:pPr>
          </w:p>
          <w:p w14:paraId="55CFE80B" w14:textId="77777777" w:rsidR="00B74256" w:rsidRPr="00FF778B" w:rsidRDefault="00B74256" w:rsidP="00586730">
            <w:pPr>
              <w:rPr>
                <w:rFonts w:ascii="仿宋_GB2312" w:eastAsia="仿宋_GB2312" w:hAnsi="仿宋_GB2312" w:cs="宋体"/>
                <w:sz w:val="24"/>
              </w:rPr>
            </w:pPr>
          </w:p>
          <w:p w14:paraId="2405D566" w14:textId="77777777" w:rsidR="00B74256" w:rsidRPr="00FF778B" w:rsidRDefault="00B74256" w:rsidP="00586730">
            <w:pPr>
              <w:jc w:val="center"/>
              <w:rPr>
                <w:rFonts w:ascii="仿宋_GB2312" w:eastAsia="仿宋_GB2312" w:hAnsi="仿宋_GB2312" w:cs="宋体"/>
                <w:sz w:val="24"/>
              </w:rPr>
            </w:pPr>
            <w:r w:rsidRPr="00FF778B">
              <w:rPr>
                <w:rFonts w:ascii="仿宋_GB2312" w:eastAsia="仿宋_GB2312" w:hAnsi="仿宋_GB2312" w:cs="宋体" w:hint="eastAsia"/>
                <w:sz w:val="24"/>
              </w:rPr>
              <w:t>单位</w:t>
            </w:r>
            <w:r w:rsidRPr="00FF778B">
              <w:rPr>
                <w:rFonts w:ascii="仿宋_GB2312" w:eastAsia="仿宋_GB2312" w:hAnsi="仿宋_GB2312" w:cs="宋体"/>
                <w:sz w:val="24"/>
              </w:rPr>
              <w:t>负责人</w:t>
            </w:r>
            <w:r w:rsidRPr="00FF778B">
              <w:rPr>
                <w:rFonts w:ascii="仿宋_GB2312" w:eastAsia="仿宋_GB2312" w:hAnsi="仿宋_GB2312" w:cs="宋体" w:hint="eastAsia"/>
                <w:sz w:val="24"/>
              </w:rPr>
              <w:t>签字</w:t>
            </w:r>
            <w:r w:rsidRPr="00FF778B">
              <w:rPr>
                <w:rFonts w:ascii="仿宋_GB2312" w:eastAsia="仿宋_GB2312" w:hAnsi="仿宋_GB2312" w:cs="宋体"/>
                <w:sz w:val="24"/>
              </w:rPr>
              <w:t>（</w:t>
            </w:r>
            <w:r w:rsidRPr="00FF778B">
              <w:rPr>
                <w:rFonts w:ascii="仿宋_GB2312" w:eastAsia="仿宋_GB2312" w:hAnsi="仿宋_GB2312" w:cs="宋体" w:hint="eastAsia"/>
                <w:sz w:val="24"/>
              </w:rPr>
              <w:t>盖章</w:t>
            </w:r>
            <w:r w:rsidRPr="00FF778B">
              <w:rPr>
                <w:rFonts w:ascii="仿宋_GB2312" w:eastAsia="仿宋_GB2312" w:hAnsi="仿宋_GB2312" w:cs="宋体"/>
                <w:sz w:val="24"/>
              </w:rPr>
              <w:t>）</w:t>
            </w:r>
          </w:p>
          <w:p w14:paraId="0ED87702" w14:textId="77777777" w:rsidR="00B74256" w:rsidRPr="00FF778B" w:rsidRDefault="00B74256" w:rsidP="00586730">
            <w:pPr>
              <w:jc w:val="center"/>
              <w:rPr>
                <w:rFonts w:ascii="仿宋_GB2312" w:eastAsia="仿宋_GB2312" w:hAnsi="仿宋_GB2312" w:cs="宋体"/>
                <w:sz w:val="24"/>
              </w:rPr>
            </w:pPr>
          </w:p>
          <w:p w14:paraId="215A501C" w14:textId="77777777" w:rsidR="00B74256" w:rsidRPr="00FF778B" w:rsidRDefault="00B74256" w:rsidP="00586730">
            <w:pPr>
              <w:wordWrap w:val="0"/>
              <w:jc w:val="right"/>
              <w:rPr>
                <w:rFonts w:ascii="仿宋_GB2312" w:eastAsia="仿宋_GB2312" w:hAnsi="仿宋_GB2312" w:cs="宋体"/>
                <w:sz w:val="24"/>
              </w:rPr>
            </w:pPr>
            <w:r w:rsidRPr="00FF778B">
              <w:rPr>
                <w:rFonts w:ascii="仿宋_GB2312" w:eastAsia="仿宋_GB2312" w:hAnsi="仿宋_GB2312" w:cs="宋体" w:hint="eastAsia"/>
                <w:sz w:val="24"/>
              </w:rPr>
              <w:t>日期</w:t>
            </w:r>
            <w:r w:rsidRPr="00FF778B">
              <w:rPr>
                <w:rFonts w:ascii="仿宋_GB2312" w:eastAsia="仿宋_GB2312" w:hAnsi="仿宋_GB2312" w:cs="宋体"/>
                <w:sz w:val="24"/>
              </w:rPr>
              <w:t xml:space="preserve">：   </w:t>
            </w:r>
            <w:r w:rsidRPr="00FF778B">
              <w:rPr>
                <w:rFonts w:ascii="仿宋_GB2312" w:eastAsia="仿宋_GB2312" w:hAnsi="仿宋_GB2312"/>
                <w:bCs/>
                <w:spacing w:val="-6"/>
                <w:sz w:val="24"/>
              </w:rPr>
              <w:t xml:space="preserve">  年    月     日</w:t>
            </w:r>
          </w:p>
        </w:tc>
      </w:tr>
      <w:tr w:rsidR="00B74256" w:rsidRPr="00904D05" w14:paraId="16D0F3B8" w14:textId="77777777" w:rsidTr="00586730">
        <w:trPr>
          <w:trHeight w:val="735"/>
          <w:jc w:val="center"/>
        </w:trPr>
        <w:tc>
          <w:tcPr>
            <w:tcW w:w="981" w:type="dxa"/>
          </w:tcPr>
          <w:p w14:paraId="01EBD433" w14:textId="77777777" w:rsidR="00B74256" w:rsidRPr="00FF778B" w:rsidRDefault="00B74256" w:rsidP="00586730">
            <w:pPr>
              <w:rPr>
                <w:rFonts w:ascii="仿宋_GB2312" w:eastAsia="仿宋_GB2312" w:hAnsi="仿宋_GB2312" w:cs="宋体"/>
                <w:sz w:val="24"/>
              </w:rPr>
            </w:pPr>
            <w:r w:rsidRPr="00FF778B">
              <w:rPr>
                <w:rFonts w:ascii="仿宋_GB2312" w:eastAsia="仿宋_GB2312" w:hAnsi="仿宋_GB2312" w:cs="宋体" w:hint="eastAsia"/>
                <w:sz w:val="24"/>
              </w:rPr>
              <w:t>备注</w:t>
            </w:r>
          </w:p>
        </w:tc>
        <w:tc>
          <w:tcPr>
            <w:tcW w:w="8086" w:type="dxa"/>
            <w:gridSpan w:val="3"/>
          </w:tcPr>
          <w:p w14:paraId="4F386C30" w14:textId="77777777" w:rsidR="00B74256" w:rsidRPr="00FF778B" w:rsidRDefault="00B74256" w:rsidP="00586730">
            <w:pPr>
              <w:rPr>
                <w:rFonts w:ascii="仿宋_GB2312" w:eastAsia="仿宋_GB2312" w:hAnsi="仿宋_GB2312" w:cs="宋体"/>
                <w:sz w:val="24"/>
              </w:rPr>
            </w:pPr>
            <w:r w:rsidRPr="00FF778B">
              <w:rPr>
                <w:rFonts w:ascii="仿宋_GB2312" w:eastAsia="仿宋_GB2312" w:hAnsi="仿宋_GB2312" w:cs="宋体"/>
                <w:sz w:val="24"/>
              </w:rPr>
              <w:t>1、请各报价单位本着</w:t>
            </w:r>
            <w:r w:rsidRPr="00FF778B">
              <w:rPr>
                <w:rFonts w:ascii="仿宋_GB2312" w:eastAsia="仿宋_GB2312" w:hAnsi="仿宋_GB2312" w:cs="宋体" w:hint="eastAsia"/>
                <w:sz w:val="24"/>
              </w:rPr>
              <w:t>真实</w:t>
            </w:r>
            <w:r w:rsidRPr="00FF778B">
              <w:rPr>
                <w:rFonts w:ascii="仿宋_GB2312" w:eastAsia="仿宋_GB2312" w:hAnsi="仿宋_GB2312" w:cs="宋体"/>
                <w:sz w:val="24"/>
              </w:rPr>
              <w:t>、自愿、合理的原则对</w:t>
            </w:r>
            <w:r w:rsidRPr="00FF778B">
              <w:rPr>
                <w:rFonts w:ascii="仿宋_GB2312" w:eastAsia="仿宋_GB2312" w:hAnsi="仿宋_GB2312" w:cs="宋体" w:hint="eastAsia"/>
                <w:sz w:val="24"/>
              </w:rPr>
              <w:t>询价单位</w:t>
            </w:r>
            <w:r w:rsidRPr="00FF778B">
              <w:rPr>
                <w:rFonts w:ascii="仿宋_GB2312" w:eastAsia="仿宋_GB2312" w:hAnsi="仿宋_GB2312" w:cs="宋体"/>
                <w:sz w:val="24"/>
              </w:rPr>
              <w:t>所需</w:t>
            </w:r>
            <w:r w:rsidRPr="00FF778B">
              <w:rPr>
                <w:rFonts w:ascii="仿宋_GB2312" w:eastAsia="仿宋_GB2312" w:hAnsi="仿宋_GB2312" w:cs="宋体" w:hint="eastAsia"/>
                <w:sz w:val="24"/>
              </w:rPr>
              <w:t>服务</w:t>
            </w:r>
            <w:r w:rsidRPr="00FF778B">
              <w:rPr>
                <w:rFonts w:ascii="仿宋_GB2312" w:eastAsia="仿宋_GB2312" w:hAnsi="仿宋_GB2312" w:cs="宋体"/>
                <w:sz w:val="24"/>
              </w:rPr>
              <w:t>进行报价，</w:t>
            </w:r>
            <w:r w:rsidRPr="00FF778B">
              <w:rPr>
                <w:rFonts w:ascii="仿宋_GB2312" w:eastAsia="仿宋_GB2312" w:hAnsi="仿宋_GB2312" w:cs="宋体" w:hint="eastAsia"/>
                <w:sz w:val="24"/>
              </w:rPr>
              <w:t>该</w:t>
            </w:r>
            <w:r w:rsidRPr="00FF778B">
              <w:rPr>
                <w:rFonts w:ascii="仿宋_GB2312" w:eastAsia="仿宋_GB2312" w:hAnsi="仿宋_GB2312" w:cs="宋体"/>
                <w:sz w:val="24"/>
              </w:rPr>
              <w:t>报价</w:t>
            </w:r>
            <w:r w:rsidRPr="00FF778B">
              <w:rPr>
                <w:rFonts w:ascii="仿宋_GB2312" w:eastAsia="仿宋_GB2312" w:hAnsi="仿宋_GB2312" w:cs="宋体" w:hint="eastAsia"/>
                <w:sz w:val="24"/>
              </w:rPr>
              <w:t>将作为询价单位</w:t>
            </w:r>
            <w:r w:rsidRPr="00FF778B">
              <w:rPr>
                <w:rFonts w:ascii="仿宋_GB2312" w:eastAsia="仿宋_GB2312" w:hAnsi="仿宋_GB2312" w:cs="宋体"/>
                <w:sz w:val="24"/>
              </w:rPr>
              <w:t>选择</w:t>
            </w:r>
            <w:r w:rsidRPr="00FF778B">
              <w:rPr>
                <w:rFonts w:ascii="仿宋_GB2312" w:eastAsia="仿宋_GB2312" w:hAnsi="仿宋_GB2312" w:cs="宋体" w:hint="eastAsia"/>
                <w:sz w:val="24"/>
              </w:rPr>
              <w:t>供货</w:t>
            </w:r>
            <w:r w:rsidRPr="00FF778B">
              <w:rPr>
                <w:rFonts w:ascii="仿宋_GB2312" w:eastAsia="仿宋_GB2312" w:hAnsi="仿宋_GB2312" w:cs="宋体"/>
                <w:sz w:val="24"/>
              </w:rPr>
              <w:t>单位的一项</w:t>
            </w:r>
            <w:r w:rsidRPr="00FF778B">
              <w:rPr>
                <w:rFonts w:ascii="仿宋_GB2312" w:eastAsia="仿宋_GB2312" w:hAnsi="仿宋_GB2312" w:cs="宋体" w:hint="eastAsia"/>
                <w:sz w:val="24"/>
              </w:rPr>
              <w:t>重要依据。</w:t>
            </w:r>
          </w:p>
          <w:p w14:paraId="429B481A" w14:textId="77777777" w:rsidR="00B74256" w:rsidRPr="00FF778B" w:rsidRDefault="00B74256" w:rsidP="00586730">
            <w:pPr>
              <w:rPr>
                <w:rFonts w:ascii="仿宋_GB2312" w:eastAsia="仿宋_GB2312" w:hAnsi="仿宋_GB2312" w:cs="宋体"/>
                <w:sz w:val="24"/>
              </w:rPr>
            </w:pPr>
            <w:r w:rsidRPr="00FF778B">
              <w:rPr>
                <w:rFonts w:ascii="仿宋_GB2312" w:eastAsia="仿宋_GB2312" w:hAnsi="仿宋_GB2312" w:cs="宋体"/>
                <w:sz w:val="24"/>
              </w:rPr>
              <w:t>2、报价包括完成所有产品供货及履行所有规定服务所产生的全部费用。</w:t>
            </w:r>
          </w:p>
          <w:p w14:paraId="5A29F60B" w14:textId="77777777" w:rsidR="00B74256" w:rsidRPr="00FF778B" w:rsidRDefault="00B74256" w:rsidP="00586730">
            <w:pPr>
              <w:rPr>
                <w:rFonts w:ascii="仿宋_GB2312" w:eastAsia="仿宋_GB2312" w:hAnsi="仿宋_GB2312" w:cs="宋体"/>
                <w:sz w:val="24"/>
              </w:rPr>
            </w:pPr>
            <w:r w:rsidRPr="00FF778B">
              <w:rPr>
                <w:rFonts w:ascii="仿宋_GB2312" w:eastAsia="仿宋_GB2312" w:hAnsi="仿宋_GB2312" w:cs="宋体"/>
                <w:sz w:val="24"/>
              </w:rPr>
              <w:t>3、</w:t>
            </w:r>
            <w:r w:rsidRPr="00FF778B">
              <w:rPr>
                <w:rFonts w:ascii="仿宋_GB2312" w:eastAsia="仿宋_GB2312" w:hAnsi="仿宋_GB2312" w:hint="eastAsia"/>
                <w:spacing w:val="-6"/>
                <w:sz w:val="24"/>
              </w:rPr>
              <w:t>此表在不改变格式要求的情况下，可自行制作。</w:t>
            </w:r>
          </w:p>
        </w:tc>
      </w:tr>
    </w:tbl>
    <w:p w14:paraId="692286A6" w14:textId="77777777" w:rsidR="00B74256" w:rsidRPr="00FF778B" w:rsidRDefault="00B74256" w:rsidP="00B74256">
      <w:pPr>
        <w:rPr>
          <w:rFonts w:ascii="仿宋_GB2312" w:eastAsia="仿宋_GB2312" w:hAnsi="仿宋_GB2312" w:cs="宋体"/>
          <w:sz w:val="24"/>
        </w:rPr>
      </w:pPr>
    </w:p>
    <w:p w14:paraId="6C947FF8" w14:textId="77777777" w:rsidR="00B74256" w:rsidRPr="00FF778B" w:rsidRDefault="00B74256" w:rsidP="00B74256">
      <w:pPr>
        <w:rPr>
          <w:rFonts w:ascii="仿宋_GB2312" w:eastAsia="仿宋_GB2312" w:hAnsi="仿宋_GB2312" w:cs="宋体"/>
          <w:sz w:val="24"/>
        </w:rPr>
      </w:pPr>
    </w:p>
    <w:p w14:paraId="656CDE24" w14:textId="77777777" w:rsidR="00E44077" w:rsidRDefault="00E44077" w:rsidP="007320B1">
      <w:pPr>
        <w:textAlignment w:val="baseline"/>
        <w:rPr>
          <w:rFonts w:ascii="仿宋_GB2312" w:eastAsia="仿宋_GB2312" w:hAnsi="仿宋_GB2312" w:cs="微软雅黑"/>
          <w:b/>
          <w:bCs/>
          <w:sz w:val="32"/>
          <w:szCs w:val="32"/>
        </w:rPr>
      </w:pPr>
    </w:p>
    <w:p w14:paraId="01366A65" w14:textId="77777777" w:rsidR="002F7643" w:rsidRDefault="002F7643" w:rsidP="007320B1">
      <w:pPr>
        <w:textAlignment w:val="baseline"/>
        <w:rPr>
          <w:rFonts w:ascii="仿宋_GB2312" w:eastAsia="仿宋_GB2312" w:hAnsi="仿宋_GB2312" w:cs="微软雅黑"/>
          <w:b/>
          <w:bCs/>
          <w:sz w:val="32"/>
          <w:szCs w:val="32"/>
        </w:rPr>
      </w:pPr>
    </w:p>
    <w:p w14:paraId="4D8D28AC" w14:textId="49BA38D6" w:rsidR="002F7643" w:rsidRDefault="002F7643" w:rsidP="007320B1">
      <w:pPr>
        <w:textAlignment w:val="baseline"/>
        <w:rPr>
          <w:rFonts w:ascii="仿宋_GB2312" w:eastAsia="仿宋_GB2312" w:hAnsi="仿宋_GB2312" w:cs="微软雅黑"/>
          <w:b/>
          <w:bCs/>
          <w:sz w:val="32"/>
          <w:szCs w:val="32"/>
        </w:rPr>
      </w:pPr>
    </w:p>
    <w:p w14:paraId="082338CC" w14:textId="4A468F6C" w:rsidR="00586730" w:rsidRDefault="00586730" w:rsidP="007320B1">
      <w:pPr>
        <w:textAlignment w:val="baseline"/>
        <w:rPr>
          <w:rFonts w:ascii="仿宋_GB2312" w:eastAsia="仿宋_GB2312" w:hAnsi="仿宋_GB2312" w:cs="微软雅黑"/>
          <w:b/>
          <w:bCs/>
          <w:sz w:val="32"/>
          <w:szCs w:val="32"/>
        </w:rPr>
      </w:pPr>
    </w:p>
    <w:p w14:paraId="0FF90D9C" w14:textId="608BD84F" w:rsidR="00586730" w:rsidRDefault="00586730" w:rsidP="007320B1">
      <w:pPr>
        <w:textAlignment w:val="baseline"/>
        <w:rPr>
          <w:rFonts w:ascii="仿宋_GB2312" w:eastAsia="仿宋_GB2312" w:hAnsi="仿宋_GB2312" w:cs="微软雅黑"/>
          <w:b/>
          <w:bCs/>
          <w:sz w:val="32"/>
          <w:szCs w:val="32"/>
        </w:rPr>
      </w:pPr>
    </w:p>
    <w:p w14:paraId="6FF64934" w14:textId="56634F6B" w:rsidR="00586730" w:rsidRDefault="00586730" w:rsidP="007320B1">
      <w:pPr>
        <w:textAlignment w:val="baseline"/>
        <w:rPr>
          <w:rFonts w:ascii="仿宋_GB2312" w:eastAsia="仿宋_GB2312" w:hAnsi="仿宋_GB2312" w:cs="微软雅黑"/>
          <w:b/>
          <w:bCs/>
          <w:sz w:val="32"/>
          <w:szCs w:val="32"/>
        </w:rPr>
      </w:pPr>
    </w:p>
    <w:p w14:paraId="55642E71" w14:textId="77777777" w:rsidR="00586730" w:rsidRDefault="00586730" w:rsidP="00586730">
      <w:pPr>
        <w:adjustRightInd w:val="0"/>
        <w:snapToGrid w:val="0"/>
        <w:spacing w:line="288" w:lineRule="auto"/>
        <w:jc w:val="center"/>
        <w:outlineLvl w:val="2"/>
        <w:rPr>
          <w:rFonts w:ascii="宋体" w:hAnsi="宋体" w:cs="宋体"/>
          <w:b/>
          <w:bCs/>
          <w:color w:val="000000"/>
          <w:sz w:val="24"/>
          <w:shd w:val="clear" w:color="auto" w:fill="FFFFFF"/>
        </w:rPr>
      </w:pPr>
      <w:bookmarkStart w:id="24" w:name="OLE_LINK1"/>
      <w:r>
        <w:rPr>
          <w:rFonts w:ascii="宋体" w:hAnsi="宋体" w:cs="宋体" w:hint="eastAsia"/>
          <w:b/>
          <w:bCs/>
          <w:sz w:val="24"/>
        </w:rPr>
        <w:lastRenderedPageBreak/>
        <w:t>符合参加采购活动应当具备的一般条件的承诺函</w:t>
      </w:r>
    </w:p>
    <w:bookmarkEnd w:id="24"/>
    <w:p w14:paraId="7F568E06" w14:textId="77777777" w:rsidR="00586730" w:rsidRDefault="00586730" w:rsidP="00586730">
      <w:pPr>
        <w:adjustRightInd w:val="0"/>
        <w:snapToGrid w:val="0"/>
        <w:spacing w:line="288" w:lineRule="auto"/>
        <w:rPr>
          <w:rFonts w:ascii="宋体" w:hAnsi="宋体" w:cs="宋体"/>
          <w:color w:val="000000"/>
          <w:sz w:val="24"/>
          <w:shd w:val="clear" w:color="auto" w:fill="FFFFFF"/>
        </w:rPr>
      </w:pPr>
    </w:p>
    <w:p w14:paraId="36936861" w14:textId="77777777" w:rsidR="00586730" w:rsidRDefault="00586730" w:rsidP="00586730">
      <w:pPr>
        <w:adjustRightInd w:val="0"/>
        <w:snapToGrid w:val="0"/>
        <w:spacing w:line="288" w:lineRule="auto"/>
        <w:rPr>
          <w:rFonts w:ascii="宋体" w:hAnsi="宋体" w:cs="宋体"/>
          <w:b/>
          <w:bCs/>
          <w:spacing w:val="-6"/>
          <w:sz w:val="24"/>
        </w:rPr>
      </w:pPr>
      <w:r>
        <w:rPr>
          <w:rFonts w:ascii="宋体" w:hAnsi="宋体" w:cs="宋体" w:hint="eastAsia"/>
          <w:b/>
          <w:bCs/>
          <w:spacing w:val="-6"/>
          <w:sz w:val="24"/>
        </w:rPr>
        <w:t>致：浙江大学海宁国际校区</w:t>
      </w:r>
    </w:p>
    <w:p w14:paraId="50180FCE" w14:textId="77777777" w:rsidR="00586730" w:rsidRDefault="00586730" w:rsidP="00586730">
      <w:pPr>
        <w:adjustRightInd w:val="0"/>
        <w:snapToGrid w:val="0"/>
        <w:spacing w:line="288" w:lineRule="auto"/>
        <w:rPr>
          <w:rFonts w:ascii="宋体" w:hAnsi="宋体" w:cs="宋体"/>
          <w:spacing w:val="-6"/>
          <w:sz w:val="24"/>
        </w:rPr>
      </w:pPr>
    </w:p>
    <w:p w14:paraId="46231F03" w14:textId="42F2039D"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我方</w:t>
      </w:r>
      <w:r w:rsidRPr="00C26168">
        <w:rPr>
          <w:rFonts w:ascii="宋体" w:hAnsi="宋体" w:cs="宋体" w:hint="eastAsia"/>
          <w:spacing w:val="-6"/>
          <w:sz w:val="24"/>
        </w:rPr>
        <w:t>（供应商名称）</w:t>
      </w:r>
      <w:r w:rsidRPr="00C26168">
        <w:rPr>
          <w:rFonts w:ascii="宋体" w:hAnsi="宋体" w:cs="宋体" w:hint="eastAsia"/>
          <w:spacing w:val="-6"/>
          <w:sz w:val="24"/>
        </w:rPr>
        <w:t xml:space="preserve">        </w:t>
      </w:r>
      <w:r>
        <w:rPr>
          <w:rFonts w:ascii="宋体" w:hAnsi="宋体" w:cs="宋体" w:hint="eastAsia"/>
          <w:spacing w:val="-6"/>
          <w:sz w:val="24"/>
        </w:rPr>
        <w:t>参加</w:t>
      </w:r>
      <w:r w:rsidR="00C26168" w:rsidRPr="00C26168">
        <w:rPr>
          <w:rFonts w:ascii="宋体" w:hAnsi="宋体" w:cs="宋体" w:hint="eastAsia"/>
          <w:spacing w:val="-6"/>
          <w:sz w:val="24"/>
        </w:rPr>
        <w:t>2026-2027</w:t>
      </w:r>
      <w:r w:rsidR="00C26168" w:rsidRPr="00C26168">
        <w:rPr>
          <w:rFonts w:ascii="宋体" w:hAnsi="宋体" w:cs="宋体" w:hint="eastAsia"/>
          <w:spacing w:val="-6"/>
          <w:sz w:val="24"/>
        </w:rPr>
        <w:t>年度消防设施维护保养服务项目</w:t>
      </w:r>
      <w:r>
        <w:rPr>
          <w:rFonts w:ascii="宋体" w:hAnsi="宋体" w:cs="宋体" w:hint="eastAsia"/>
          <w:spacing w:val="-6"/>
          <w:sz w:val="24"/>
        </w:rPr>
        <w:t>的采购活动并承诺如下：</w:t>
      </w:r>
    </w:p>
    <w:p w14:paraId="4C699360"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一、我方满足《中华人民共和国政府采购法》第二十二条规定：</w:t>
      </w:r>
    </w:p>
    <w:p w14:paraId="0947A930"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（一）具有独立承担民事责任的能力；</w:t>
      </w:r>
    </w:p>
    <w:p w14:paraId="1D324BB7"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（二）具有良好的商业信誉和健全的财务会计制度；</w:t>
      </w:r>
    </w:p>
    <w:p w14:paraId="2D8F6494"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（三）具有履行合同所必需的设备和专业技术能力；</w:t>
      </w:r>
    </w:p>
    <w:p w14:paraId="711244F9"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（四）有依法缴纳税收和社会保障资金的良好记录；</w:t>
      </w:r>
    </w:p>
    <w:p w14:paraId="64ED0209"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（五）参加本项目政府采购活动前三年内，在经营活动中</w:t>
      </w:r>
      <w:r>
        <w:rPr>
          <w:rFonts w:ascii="宋体" w:hAnsi="宋体" w:cs="宋体" w:hint="eastAsia"/>
          <w:b/>
          <w:spacing w:val="-6"/>
          <w:sz w:val="24"/>
          <w:u w:val="single"/>
        </w:rPr>
        <w:t xml:space="preserve">  </w:t>
      </w:r>
      <w:r>
        <w:rPr>
          <w:rFonts w:ascii="宋体" w:hAnsi="宋体" w:cs="宋体" w:hint="eastAsia"/>
          <w:b/>
          <w:spacing w:val="-6"/>
          <w:sz w:val="24"/>
          <w:u w:val="single"/>
        </w:rPr>
        <w:t>没有</w:t>
      </w:r>
      <w:r>
        <w:rPr>
          <w:rFonts w:ascii="宋体" w:hAnsi="宋体" w:cs="宋体" w:hint="eastAsia"/>
          <w:b/>
          <w:spacing w:val="-6"/>
          <w:sz w:val="24"/>
          <w:u w:val="single"/>
        </w:rPr>
        <w:t xml:space="preserve">  </w:t>
      </w:r>
      <w:r>
        <w:rPr>
          <w:rFonts w:ascii="宋体" w:hAnsi="宋体" w:cs="宋体" w:hint="eastAsia"/>
          <w:spacing w:val="-6"/>
          <w:sz w:val="24"/>
        </w:rPr>
        <w:t>重大违法记录。（重大违法记录是指供应商因违法经营受到刑事处罚或者责令停产停业、吊销许可证或者执照、较大数额罚款等行政处罚）</w:t>
      </w:r>
    </w:p>
    <w:p w14:paraId="7373FD97"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（六）法律、行政法规规定的其他条件。</w:t>
      </w:r>
    </w:p>
    <w:p w14:paraId="43D48064"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二、未被信用中国（</w:t>
      </w:r>
      <w:r>
        <w:rPr>
          <w:rFonts w:ascii="宋体" w:hAnsi="宋体" w:cs="宋体" w:hint="eastAsia"/>
          <w:spacing w:val="-6"/>
          <w:sz w:val="24"/>
        </w:rPr>
        <w:t>www.creditchina.gov.cn)</w:t>
      </w:r>
      <w:r>
        <w:rPr>
          <w:rFonts w:ascii="宋体" w:hAnsi="宋体" w:cs="宋体" w:hint="eastAsia"/>
          <w:spacing w:val="-6"/>
          <w:sz w:val="24"/>
        </w:rPr>
        <w:t>、中国政府采购网（</w:t>
      </w:r>
      <w:r>
        <w:rPr>
          <w:rFonts w:ascii="宋体" w:hAnsi="宋体" w:cs="宋体" w:hint="eastAsia"/>
          <w:spacing w:val="-6"/>
          <w:sz w:val="24"/>
        </w:rPr>
        <w:t>www.ccgp.gov.cn</w:t>
      </w:r>
      <w:r>
        <w:rPr>
          <w:rFonts w:ascii="宋体" w:hAnsi="宋体" w:cs="宋体" w:hint="eastAsia"/>
          <w:spacing w:val="-6"/>
          <w:sz w:val="24"/>
        </w:rPr>
        <w:t>）列入失信被执行人、重大税收违法案件当事人名单、政府采购严重违法失信行为记录名单。</w:t>
      </w:r>
    </w:p>
    <w:p w14:paraId="4A4E63F4"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三、不存在以下情况：</w:t>
      </w:r>
    </w:p>
    <w:p w14:paraId="3C5D697F"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1</w:t>
      </w:r>
      <w:r>
        <w:rPr>
          <w:rFonts w:ascii="宋体" w:hAnsi="宋体" w:cs="宋体" w:hint="eastAsia"/>
          <w:spacing w:val="-6"/>
          <w:sz w:val="24"/>
        </w:rPr>
        <w:t>、单位负责人为同一人或者存在直接控股、管理关系的不同供应商参加同一合同项下的政府采购活动的；</w:t>
      </w:r>
    </w:p>
    <w:p w14:paraId="66A50F84"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2</w:t>
      </w:r>
      <w:r>
        <w:rPr>
          <w:rFonts w:ascii="宋体" w:hAnsi="宋体" w:cs="宋体" w:hint="eastAsia"/>
          <w:spacing w:val="-6"/>
          <w:sz w:val="24"/>
        </w:rPr>
        <w:t>、为采购项目提供整体设计、规范编制或者项目管理、监理、检测等服务后再参加该采购项目的其他采购活动的。</w:t>
      </w:r>
    </w:p>
    <w:p w14:paraId="655127BF" w14:textId="77777777" w:rsidR="00586730" w:rsidRDefault="00586730" w:rsidP="00586730">
      <w:pPr>
        <w:adjustRightInd w:val="0"/>
        <w:snapToGrid w:val="0"/>
        <w:spacing w:line="288" w:lineRule="auto"/>
        <w:ind w:firstLineChars="200" w:firstLine="468"/>
        <w:rPr>
          <w:rFonts w:ascii="宋体" w:hAnsi="宋体" w:cs="宋体"/>
          <w:spacing w:val="-6"/>
          <w:sz w:val="24"/>
        </w:rPr>
      </w:pPr>
      <w:r>
        <w:rPr>
          <w:rFonts w:ascii="宋体" w:hAnsi="宋体" w:cs="宋体" w:hint="eastAsia"/>
          <w:spacing w:val="-6"/>
          <w:sz w:val="24"/>
        </w:rPr>
        <w:t>四、以上事项如有虚假或隐瞒，我方愿意承担一切后果和责任。</w:t>
      </w:r>
    </w:p>
    <w:p w14:paraId="756EC0B2" w14:textId="77777777" w:rsidR="00586730" w:rsidRDefault="00586730" w:rsidP="00586730">
      <w:pPr>
        <w:adjustRightInd w:val="0"/>
        <w:snapToGrid w:val="0"/>
        <w:spacing w:line="288" w:lineRule="auto"/>
        <w:rPr>
          <w:rFonts w:ascii="宋体" w:hAnsi="宋体" w:cs="宋体"/>
          <w:sz w:val="24"/>
        </w:rPr>
      </w:pPr>
    </w:p>
    <w:p w14:paraId="34E36599" w14:textId="77777777" w:rsidR="00586730" w:rsidRDefault="00586730" w:rsidP="00586730">
      <w:pPr>
        <w:adjustRightInd w:val="0"/>
        <w:snapToGrid w:val="0"/>
        <w:spacing w:line="288" w:lineRule="auto"/>
        <w:rPr>
          <w:rFonts w:ascii="宋体" w:hAnsi="宋体" w:cs="宋体"/>
          <w:b/>
          <w:bCs/>
          <w:spacing w:val="-6"/>
          <w:sz w:val="24"/>
        </w:rPr>
      </w:pPr>
      <w:r>
        <w:rPr>
          <w:rFonts w:ascii="宋体" w:hAnsi="宋体" w:cs="宋体" w:hint="eastAsia"/>
          <w:b/>
          <w:bCs/>
          <w:spacing w:val="-6"/>
          <w:sz w:val="24"/>
        </w:rPr>
        <w:t>供应商名称（盖章）：</w:t>
      </w:r>
    </w:p>
    <w:p w14:paraId="12BD7F05" w14:textId="77777777" w:rsidR="00586730" w:rsidRDefault="00586730" w:rsidP="00586730">
      <w:pPr>
        <w:adjustRightInd w:val="0"/>
        <w:snapToGrid w:val="0"/>
        <w:spacing w:line="288" w:lineRule="auto"/>
        <w:rPr>
          <w:rFonts w:ascii="宋体" w:hAnsi="宋体" w:cs="宋体"/>
          <w:b/>
          <w:bCs/>
          <w:spacing w:val="-6"/>
          <w:sz w:val="24"/>
        </w:rPr>
      </w:pPr>
      <w:r>
        <w:rPr>
          <w:rFonts w:ascii="宋体" w:hAnsi="宋体" w:cs="宋体" w:hint="eastAsia"/>
          <w:b/>
          <w:bCs/>
          <w:spacing w:val="-6"/>
          <w:sz w:val="24"/>
        </w:rPr>
        <w:t>供应商代表签名：</w:t>
      </w:r>
    </w:p>
    <w:p w14:paraId="0ABE8D87" w14:textId="77777777" w:rsidR="00586730" w:rsidRDefault="00586730" w:rsidP="00586730">
      <w:pPr>
        <w:adjustRightInd w:val="0"/>
        <w:snapToGrid w:val="0"/>
        <w:spacing w:line="288" w:lineRule="auto"/>
        <w:rPr>
          <w:rFonts w:ascii="宋体" w:hAnsi="宋体" w:cs="宋体"/>
          <w:b/>
          <w:sz w:val="24"/>
        </w:rPr>
      </w:pPr>
      <w:r>
        <w:rPr>
          <w:rFonts w:ascii="宋体" w:hAnsi="宋体" w:cs="宋体" w:hint="eastAsia"/>
          <w:b/>
          <w:bCs/>
          <w:spacing w:val="-6"/>
          <w:sz w:val="24"/>
        </w:rPr>
        <w:t>日期：</w:t>
      </w:r>
      <w:r>
        <w:rPr>
          <w:rFonts w:ascii="宋体" w:hAnsi="宋体" w:cs="宋体" w:hint="eastAsia"/>
          <w:b/>
          <w:bCs/>
          <w:spacing w:val="-6"/>
          <w:sz w:val="24"/>
        </w:rPr>
        <w:t xml:space="preserve">     </w:t>
      </w:r>
      <w:r>
        <w:rPr>
          <w:rFonts w:ascii="宋体" w:hAnsi="宋体" w:cs="宋体" w:hint="eastAsia"/>
          <w:b/>
          <w:bCs/>
          <w:spacing w:val="-6"/>
          <w:sz w:val="24"/>
        </w:rPr>
        <w:t>年</w:t>
      </w:r>
      <w:r>
        <w:rPr>
          <w:rFonts w:ascii="宋体" w:hAnsi="宋体" w:cs="宋体" w:hint="eastAsia"/>
          <w:b/>
          <w:bCs/>
          <w:spacing w:val="-6"/>
          <w:sz w:val="24"/>
        </w:rPr>
        <w:t xml:space="preserve">   </w:t>
      </w:r>
      <w:r>
        <w:rPr>
          <w:rFonts w:ascii="宋体" w:hAnsi="宋体" w:cs="宋体" w:hint="eastAsia"/>
          <w:b/>
          <w:bCs/>
          <w:spacing w:val="-6"/>
          <w:sz w:val="24"/>
        </w:rPr>
        <w:t>月</w:t>
      </w:r>
      <w:r>
        <w:rPr>
          <w:rFonts w:ascii="宋体" w:hAnsi="宋体" w:cs="宋体" w:hint="eastAsia"/>
          <w:b/>
          <w:bCs/>
          <w:spacing w:val="-6"/>
          <w:sz w:val="24"/>
        </w:rPr>
        <w:t xml:space="preserve">   </w:t>
      </w:r>
      <w:r>
        <w:rPr>
          <w:rFonts w:ascii="宋体" w:hAnsi="宋体" w:cs="宋体" w:hint="eastAsia"/>
          <w:b/>
          <w:bCs/>
          <w:spacing w:val="-6"/>
          <w:sz w:val="24"/>
        </w:rPr>
        <w:t>日</w:t>
      </w:r>
    </w:p>
    <w:p w14:paraId="4B483C0C" w14:textId="77777777" w:rsidR="00586730" w:rsidRDefault="00586730" w:rsidP="00586730">
      <w:pPr>
        <w:jc w:val="center"/>
        <w:rPr>
          <w:rFonts w:ascii="宋体" w:hAnsi="宋体" w:cs="宋体"/>
          <w:b/>
          <w:sz w:val="24"/>
        </w:rPr>
      </w:pPr>
    </w:p>
    <w:p w14:paraId="3AEA9BB4" w14:textId="77777777" w:rsidR="00586730" w:rsidRDefault="00586730" w:rsidP="007320B1">
      <w:pPr>
        <w:textAlignment w:val="baseline"/>
        <w:rPr>
          <w:rFonts w:ascii="仿宋_GB2312" w:eastAsia="仿宋_GB2312" w:hAnsi="仿宋_GB2312" w:cs="微软雅黑"/>
          <w:b/>
          <w:bCs/>
          <w:sz w:val="32"/>
          <w:szCs w:val="32"/>
        </w:rPr>
      </w:pPr>
    </w:p>
    <w:p w14:paraId="2533E5D4" w14:textId="77777777" w:rsidR="002F7643" w:rsidRDefault="002F7643" w:rsidP="007320B1">
      <w:pPr>
        <w:textAlignment w:val="baseline"/>
        <w:rPr>
          <w:rFonts w:ascii="仿宋_GB2312" w:eastAsia="仿宋_GB2312" w:hAnsi="仿宋_GB2312" w:cs="微软雅黑"/>
          <w:b/>
          <w:bCs/>
          <w:sz w:val="32"/>
          <w:szCs w:val="32"/>
        </w:rPr>
      </w:pPr>
    </w:p>
    <w:p w14:paraId="74FE1768" w14:textId="77777777" w:rsidR="002F7643" w:rsidRDefault="002F7643" w:rsidP="007320B1">
      <w:pPr>
        <w:textAlignment w:val="baseline"/>
        <w:rPr>
          <w:rFonts w:ascii="仿宋_GB2312" w:eastAsia="仿宋_GB2312" w:hAnsi="仿宋_GB2312" w:cs="微软雅黑"/>
          <w:b/>
          <w:bCs/>
          <w:sz w:val="32"/>
          <w:szCs w:val="32"/>
        </w:rPr>
      </w:pPr>
    </w:p>
    <w:p w14:paraId="4EEB7CC2" w14:textId="77777777" w:rsidR="002F7643" w:rsidRDefault="002F7643" w:rsidP="007320B1">
      <w:pPr>
        <w:textAlignment w:val="baseline"/>
        <w:rPr>
          <w:rFonts w:ascii="仿宋_GB2312" w:eastAsia="仿宋_GB2312" w:hAnsi="仿宋_GB2312" w:cs="微软雅黑"/>
          <w:b/>
          <w:bCs/>
          <w:sz w:val="32"/>
          <w:szCs w:val="32"/>
        </w:rPr>
      </w:pPr>
    </w:p>
    <w:p w14:paraId="464FBF3F" w14:textId="6387A25E" w:rsidR="00B74256" w:rsidRPr="00FF778B" w:rsidRDefault="00B74256" w:rsidP="00B74256">
      <w:pPr>
        <w:jc w:val="center"/>
        <w:textAlignment w:val="baseline"/>
        <w:rPr>
          <w:rFonts w:ascii="仿宋_GB2312" w:eastAsia="仿宋_GB2312" w:hAnsi="仿宋_GB2312" w:cs="Segoe UI"/>
          <w:sz w:val="18"/>
          <w:szCs w:val="18"/>
        </w:rPr>
      </w:pPr>
      <w:r w:rsidRPr="00FF778B">
        <w:rPr>
          <w:rFonts w:ascii="仿宋_GB2312" w:eastAsia="仿宋_GB2312" w:hAnsi="仿宋_GB2312" w:cs="微软雅黑"/>
          <w:b/>
          <w:bCs/>
          <w:sz w:val="32"/>
          <w:szCs w:val="32"/>
        </w:rPr>
        <w:lastRenderedPageBreak/>
        <w:t>技术偏离表</w:t>
      </w:r>
      <w:r w:rsidRPr="00FF778B">
        <w:rPr>
          <w:rFonts w:ascii="Calibri" w:eastAsia="仿宋_GB2312" w:hAnsi="Calibri" w:cs="Calibri"/>
          <w:sz w:val="32"/>
          <w:szCs w:val="32"/>
        </w:rPr>
        <w:t> </w:t>
      </w:r>
    </w:p>
    <w:p w14:paraId="7C68A781" w14:textId="075BB17E"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项目名称：浙江大学国际联合学院</w:t>
      </w:r>
      <w:r w:rsidRPr="00FF778B">
        <w:rPr>
          <w:rFonts w:ascii="仿宋_GB2312" w:eastAsia="仿宋_GB2312" w:hAnsi="仿宋_GB2312" w:cs="Calibri"/>
          <w:sz w:val="24"/>
        </w:rPr>
        <w:t>(</w:t>
      </w:r>
      <w:r w:rsidRPr="00FF778B">
        <w:rPr>
          <w:rFonts w:ascii="仿宋_GB2312" w:eastAsia="仿宋_GB2312" w:hAnsi="仿宋_GB2312" w:cs="微软雅黑" w:hint="eastAsia"/>
          <w:sz w:val="24"/>
        </w:rPr>
        <w:t>海宁国际校区</w:t>
      </w:r>
      <w:r w:rsidRPr="00FF778B">
        <w:rPr>
          <w:rFonts w:ascii="仿宋_GB2312" w:eastAsia="仿宋_GB2312" w:hAnsi="仿宋_GB2312" w:cs="Calibri"/>
          <w:sz w:val="24"/>
        </w:rPr>
        <w:t>)</w:t>
      </w:r>
      <w:r w:rsidRPr="00FF778B">
        <w:rPr>
          <w:rFonts w:ascii="仿宋_GB2312" w:eastAsia="仿宋_GB2312" w:hAnsi="仿宋_GB2312"/>
        </w:rPr>
        <w:t xml:space="preserve"> </w:t>
      </w:r>
      <w:bookmarkStart w:id="25" w:name="OLE_LINK3"/>
      <w:bookmarkStart w:id="26" w:name="OLE_LINK4"/>
      <w:r w:rsidR="00B37DD0">
        <w:rPr>
          <w:rFonts w:ascii="仿宋_GB2312" w:eastAsia="仿宋_GB2312" w:hAnsi="仿宋_GB2312" w:cs="宋体" w:hint="eastAsia"/>
          <w:sz w:val="24"/>
        </w:rPr>
        <w:t>2026-2027年度消防设施维护保养服务项目</w:t>
      </w:r>
    </w:p>
    <w:bookmarkEnd w:id="25"/>
    <w:bookmarkEnd w:id="26"/>
    <w:p w14:paraId="55EEF4FA"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项目编号：</w:t>
      </w:r>
      <w:r w:rsidRPr="00FF778B">
        <w:rPr>
          <w:rFonts w:ascii="Calibri" w:eastAsia="仿宋_GB2312" w:hAnsi="Calibri" w:cs="Calibri"/>
          <w:sz w:val="24"/>
        </w:rPr>
        <w:t> </w:t>
      </w:r>
    </w:p>
    <w:tbl>
      <w:tblPr>
        <w:tblStyle w:val="af2"/>
        <w:tblW w:w="8296" w:type="dxa"/>
        <w:tblLayout w:type="fixed"/>
        <w:tblLook w:val="04A0" w:firstRow="1" w:lastRow="0" w:firstColumn="1" w:lastColumn="0" w:noHBand="0" w:noVBand="1"/>
      </w:tblPr>
      <w:tblGrid>
        <w:gridCol w:w="1794"/>
        <w:gridCol w:w="3730"/>
        <w:gridCol w:w="1275"/>
        <w:gridCol w:w="1497"/>
      </w:tblGrid>
      <w:tr w:rsidR="00B74256" w:rsidRPr="00904D05" w14:paraId="757405F3" w14:textId="77777777" w:rsidTr="00586730">
        <w:trPr>
          <w:trHeight w:val="330"/>
        </w:trPr>
        <w:tc>
          <w:tcPr>
            <w:tcW w:w="1794" w:type="dxa"/>
          </w:tcPr>
          <w:p w14:paraId="4B38F110" w14:textId="77777777" w:rsidR="00B74256" w:rsidRPr="00FF778B" w:rsidRDefault="00B74256" w:rsidP="00586730">
            <w:pPr>
              <w:spacing w:line="288" w:lineRule="auto"/>
              <w:rPr>
                <w:rFonts w:ascii="仿宋_GB2312" w:eastAsia="仿宋_GB2312" w:hAnsi="仿宋_GB2312" w:cs="宋体"/>
                <w:b/>
                <w:bCs/>
                <w:sz w:val="22"/>
                <w:szCs w:val="22"/>
              </w:rPr>
            </w:pPr>
            <w:r w:rsidRPr="00FF778B">
              <w:rPr>
                <w:rFonts w:ascii="仿宋_GB2312" w:eastAsia="仿宋_GB2312" w:hAnsi="仿宋_GB2312" w:cs="宋体" w:hint="eastAsia"/>
                <w:b/>
                <w:bCs/>
              </w:rPr>
              <w:t>需求概述</w:t>
            </w:r>
          </w:p>
        </w:tc>
        <w:tc>
          <w:tcPr>
            <w:tcW w:w="3730" w:type="dxa"/>
          </w:tcPr>
          <w:p w14:paraId="6284CF46" w14:textId="77777777" w:rsidR="00B74256" w:rsidRPr="00FF778B" w:rsidRDefault="00B74256" w:rsidP="00586730">
            <w:pPr>
              <w:spacing w:line="288" w:lineRule="auto"/>
              <w:rPr>
                <w:rFonts w:ascii="仿宋_GB2312" w:eastAsia="仿宋_GB2312" w:hAnsi="仿宋_GB2312" w:cs="宋体"/>
                <w:b/>
                <w:bCs/>
                <w:sz w:val="22"/>
                <w:szCs w:val="22"/>
              </w:rPr>
            </w:pPr>
            <w:r w:rsidRPr="00FF778B">
              <w:rPr>
                <w:rFonts w:ascii="仿宋_GB2312" w:eastAsia="仿宋_GB2312" w:hAnsi="仿宋_GB2312" w:cs="宋体" w:hint="eastAsia"/>
                <w:b/>
                <w:bCs/>
              </w:rPr>
              <w:t>需求详细描述</w:t>
            </w:r>
          </w:p>
        </w:tc>
        <w:tc>
          <w:tcPr>
            <w:tcW w:w="1275" w:type="dxa"/>
          </w:tcPr>
          <w:p w14:paraId="1C108FD1" w14:textId="77777777" w:rsidR="00B74256" w:rsidRPr="00FF778B" w:rsidRDefault="00B74256" w:rsidP="00586730">
            <w:pPr>
              <w:spacing w:line="288" w:lineRule="auto"/>
              <w:rPr>
                <w:rFonts w:ascii="仿宋_GB2312" w:eastAsia="仿宋_GB2312" w:hAnsi="仿宋_GB2312" w:cs="宋体"/>
                <w:b/>
                <w:bCs/>
                <w:sz w:val="22"/>
                <w:szCs w:val="22"/>
              </w:rPr>
            </w:pPr>
            <w:r w:rsidRPr="00FF778B">
              <w:rPr>
                <w:rFonts w:ascii="仿宋_GB2312" w:eastAsia="仿宋_GB2312" w:hAnsi="仿宋_GB2312" w:cs="宋体" w:hint="eastAsia"/>
                <w:b/>
                <w:bCs/>
              </w:rPr>
              <w:t>响应规格</w:t>
            </w:r>
          </w:p>
        </w:tc>
        <w:tc>
          <w:tcPr>
            <w:tcW w:w="1497" w:type="dxa"/>
          </w:tcPr>
          <w:p w14:paraId="426A012B" w14:textId="77777777" w:rsidR="00B74256" w:rsidRPr="00FF778B" w:rsidRDefault="00B74256" w:rsidP="00586730">
            <w:pPr>
              <w:spacing w:line="288" w:lineRule="auto"/>
              <w:rPr>
                <w:rFonts w:ascii="仿宋_GB2312" w:eastAsia="仿宋_GB2312" w:hAnsi="仿宋_GB2312" w:cs="宋体"/>
                <w:b/>
                <w:bCs/>
                <w:sz w:val="22"/>
                <w:szCs w:val="22"/>
              </w:rPr>
            </w:pPr>
            <w:r w:rsidRPr="00FF778B">
              <w:rPr>
                <w:rFonts w:ascii="仿宋_GB2312" w:eastAsia="仿宋_GB2312" w:hAnsi="仿宋_GB2312" w:cs="宋体" w:hint="eastAsia"/>
                <w:b/>
                <w:bCs/>
              </w:rPr>
              <w:t>是否偏离</w:t>
            </w:r>
          </w:p>
          <w:p w14:paraId="77BBA9F5" w14:textId="77777777" w:rsidR="00B74256" w:rsidRPr="00FF778B" w:rsidRDefault="00B74256" w:rsidP="00586730">
            <w:pPr>
              <w:spacing w:line="288" w:lineRule="auto"/>
              <w:rPr>
                <w:rFonts w:ascii="仿宋_GB2312" w:eastAsia="仿宋_GB2312" w:hAnsi="仿宋_GB2312" w:cs="宋体"/>
                <w:b/>
                <w:bCs/>
                <w:sz w:val="22"/>
                <w:szCs w:val="22"/>
              </w:rPr>
            </w:pPr>
            <w:r w:rsidRPr="00FF778B">
              <w:rPr>
                <w:rFonts w:ascii="仿宋_GB2312" w:eastAsia="仿宋_GB2312" w:hAnsi="仿宋_GB2312" w:cs="宋体" w:hint="eastAsia"/>
                <w:b/>
                <w:bCs/>
              </w:rPr>
              <w:t>（详细说明）</w:t>
            </w:r>
          </w:p>
        </w:tc>
      </w:tr>
      <w:tr w:rsidR="00B74256" w:rsidRPr="00904D05" w14:paraId="7FCAA78F" w14:textId="77777777" w:rsidTr="00586730">
        <w:trPr>
          <w:trHeight w:val="990"/>
        </w:trPr>
        <w:tc>
          <w:tcPr>
            <w:tcW w:w="1794" w:type="dxa"/>
          </w:tcPr>
          <w:p w14:paraId="7F15357B" w14:textId="31F9F4FF" w:rsidR="00B74256" w:rsidRPr="00FF778B" w:rsidRDefault="00F90FDA" w:rsidP="00586730">
            <w:pPr>
              <w:pStyle w:val="11"/>
              <w:tabs>
                <w:tab w:val="left" w:pos="816"/>
              </w:tabs>
              <w:spacing w:line="288" w:lineRule="auto"/>
              <w:ind w:firstLineChars="0" w:firstLine="0"/>
              <w:rPr>
                <w:rFonts w:ascii="仿宋_GB2312" w:eastAsia="仿宋_GB2312" w:hAnsi="仿宋_GB2312" w:cs="宋体"/>
                <w:sz w:val="21"/>
                <w:szCs w:val="21"/>
              </w:rPr>
            </w:pPr>
            <w:r w:rsidRPr="00FF778B">
              <w:rPr>
                <w:rFonts w:ascii="仿宋_GB2312" w:eastAsia="仿宋_GB2312" w:hAnsi="仿宋_GB2312" w:hint="eastAsia"/>
                <w:sz w:val="24"/>
              </w:rPr>
              <w:t>消防供配电设施检查每月一次，并填写</w:t>
            </w:r>
            <w:r w:rsidR="000F5389" w:rsidRPr="00FF778B">
              <w:rPr>
                <w:rFonts w:ascii="仿宋_GB2312" w:eastAsia="仿宋_GB2312" w:hAnsi="仿宋_GB2312" w:hint="eastAsia"/>
                <w:sz w:val="24"/>
              </w:rPr>
              <w:t>《建筑消防设施维修保养记录》</w:t>
            </w:r>
            <w:r w:rsidRPr="00FF778B">
              <w:rPr>
                <w:rFonts w:ascii="仿宋_GB2312" w:eastAsia="仿宋_GB2312" w:hAnsi="仿宋_GB2312" w:hint="eastAsia"/>
                <w:sz w:val="24"/>
              </w:rPr>
              <w:t>。</w:t>
            </w:r>
          </w:p>
        </w:tc>
        <w:tc>
          <w:tcPr>
            <w:tcW w:w="3730" w:type="dxa"/>
          </w:tcPr>
          <w:p w14:paraId="5555B756" w14:textId="77777777" w:rsidR="00F90FDA" w:rsidRPr="00FF778B" w:rsidRDefault="00F90FDA"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消防用电设备电源末级配电箱处主、</w:t>
            </w:r>
            <w:proofErr w:type="gramStart"/>
            <w:r w:rsidRPr="00FF778B">
              <w:rPr>
                <w:rFonts w:ascii="仿宋_GB2312" w:eastAsia="仿宋_GB2312" w:hAnsi="仿宋_GB2312" w:hint="eastAsia"/>
                <w:sz w:val="24"/>
                <w:szCs w:val="24"/>
              </w:rPr>
              <w:t>备电切换</w:t>
            </w:r>
            <w:proofErr w:type="gramEnd"/>
            <w:r w:rsidRPr="00FF778B">
              <w:rPr>
                <w:rFonts w:ascii="仿宋_GB2312" w:eastAsia="仿宋_GB2312" w:hAnsi="仿宋_GB2312" w:hint="eastAsia"/>
                <w:sz w:val="24"/>
                <w:szCs w:val="24"/>
              </w:rPr>
              <w:t>功能，发电机自动、手动启动试验，双电源供电检查。</w:t>
            </w:r>
          </w:p>
          <w:p w14:paraId="6BB1B9C6" w14:textId="58627CAC" w:rsidR="00B74256" w:rsidRPr="00FF778B" w:rsidRDefault="00B74256" w:rsidP="00FF778B">
            <w:pPr>
              <w:pStyle w:val="11"/>
              <w:tabs>
                <w:tab w:val="left" w:pos="816"/>
              </w:tabs>
              <w:spacing w:line="288" w:lineRule="auto"/>
              <w:ind w:firstLineChars="0" w:firstLine="0"/>
              <w:jc w:val="left"/>
              <w:rPr>
                <w:rFonts w:ascii="仿宋_GB2312" w:eastAsia="仿宋_GB2312" w:hAnsi="仿宋_GB2312" w:cs="宋体"/>
                <w:sz w:val="21"/>
                <w:szCs w:val="21"/>
              </w:rPr>
            </w:pPr>
          </w:p>
        </w:tc>
        <w:tc>
          <w:tcPr>
            <w:tcW w:w="1275" w:type="dxa"/>
          </w:tcPr>
          <w:p w14:paraId="1C30D825" w14:textId="77777777" w:rsidR="00B74256" w:rsidRPr="00FF778B" w:rsidRDefault="00B74256" w:rsidP="00586730">
            <w:pPr>
              <w:spacing w:line="288" w:lineRule="auto"/>
              <w:rPr>
                <w:rFonts w:ascii="仿宋_GB2312" w:eastAsia="仿宋_GB2312" w:hAnsi="仿宋_GB2312" w:cs="宋体"/>
                <w:bCs/>
                <w:sz w:val="22"/>
                <w:szCs w:val="22"/>
              </w:rPr>
            </w:pPr>
          </w:p>
        </w:tc>
        <w:tc>
          <w:tcPr>
            <w:tcW w:w="1497" w:type="dxa"/>
          </w:tcPr>
          <w:p w14:paraId="18E0B69F" w14:textId="77777777" w:rsidR="00B74256" w:rsidRPr="00FF778B" w:rsidRDefault="00B74256" w:rsidP="00586730">
            <w:pPr>
              <w:spacing w:line="288" w:lineRule="auto"/>
              <w:rPr>
                <w:rFonts w:ascii="仿宋_GB2312" w:eastAsia="仿宋_GB2312" w:hAnsi="仿宋_GB2312" w:cs="宋体"/>
                <w:bCs/>
                <w:sz w:val="22"/>
                <w:szCs w:val="22"/>
              </w:rPr>
            </w:pPr>
          </w:p>
        </w:tc>
      </w:tr>
      <w:tr w:rsidR="00F90FDA" w:rsidRPr="00904D05" w14:paraId="276BEBB0" w14:textId="77777777" w:rsidTr="00586730">
        <w:trPr>
          <w:trHeight w:val="990"/>
        </w:trPr>
        <w:tc>
          <w:tcPr>
            <w:tcW w:w="1794" w:type="dxa"/>
          </w:tcPr>
          <w:p w14:paraId="4DBCB9CE" w14:textId="4F8F8916" w:rsidR="00F90FDA" w:rsidRPr="00FF778B" w:rsidRDefault="000F5389"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火灾自动报警系统检查每月一次，并填写《建筑消防设施维修保养记录》。</w:t>
            </w:r>
          </w:p>
        </w:tc>
        <w:tc>
          <w:tcPr>
            <w:tcW w:w="3730" w:type="dxa"/>
          </w:tcPr>
          <w:p w14:paraId="549CAFAD" w14:textId="77777777" w:rsidR="000F5389" w:rsidRPr="00FF778B" w:rsidRDefault="000F5389"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警报装置的警报功能，火灾报警探测器、手动报警按钮、火灾报警控制器、CRT图形显示器、火灾</w:t>
            </w:r>
            <w:proofErr w:type="gramStart"/>
            <w:r w:rsidRPr="00FF778B">
              <w:rPr>
                <w:rFonts w:ascii="仿宋_GB2312" w:eastAsia="仿宋_GB2312" w:hAnsi="仿宋_GB2312" w:hint="eastAsia"/>
                <w:sz w:val="24"/>
                <w:szCs w:val="24"/>
              </w:rPr>
              <w:t>显示盘</w:t>
            </w:r>
            <w:proofErr w:type="gramEnd"/>
            <w:r w:rsidRPr="00FF778B">
              <w:rPr>
                <w:rFonts w:ascii="仿宋_GB2312" w:eastAsia="仿宋_GB2312" w:hAnsi="仿宋_GB2312" w:hint="eastAsia"/>
                <w:sz w:val="24"/>
                <w:szCs w:val="24"/>
              </w:rPr>
              <w:t>的报警显示功能，消防联动控制设备的联动控制和显示。其中火灾报警探测器和手动报警按钮的报警功能的检查数量不少于总数的25%。</w:t>
            </w:r>
          </w:p>
          <w:p w14:paraId="5C3100C8"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5EF7D68A"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64EE5CD3"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37769521" w14:textId="77777777" w:rsidTr="00586730">
        <w:trPr>
          <w:trHeight w:val="990"/>
        </w:trPr>
        <w:tc>
          <w:tcPr>
            <w:tcW w:w="1794" w:type="dxa"/>
          </w:tcPr>
          <w:p w14:paraId="00F8D75A" w14:textId="27C095F6" w:rsidR="00F90FDA" w:rsidRPr="00FF778B" w:rsidRDefault="000F5389"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消防供水设施检查每月一次，并填写《建筑消防设施维修保养记录》。</w:t>
            </w:r>
          </w:p>
        </w:tc>
        <w:tc>
          <w:tcPr>
            <w:tcW w:w="3730" w:type="dxa"/>
          </w:tcPr>
          <w:p w14:paraId="4EEF4A17" w14:textId="77777777" w:rsidR="000F5389" w:rsidRPr="00FF778B" w:rsidRDefault="000F5389"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消防水池、水箱水量，增压设施压力状况，消防水池、水箱自动补水功能，消防水泵及水泵控制柜的启泵和主备泵切换功能，消防泵、喷淋</w:t>
            </w:r>
            <w:proofErr w:type="gramStart"/>
            <w:r w:rsidRPr="00FF778B">
              <w:rPr>
                <w:rFonts w:ascii="仿宋_GB2312" w:eastAsia="仿宋_GB2312" w:hAnsi="仿宋_GB2312" w:hint="eastAsia"/>
                <w:sz w:val="24"/>
                <w:szCs w:val="24"/>
              </w:rPr>
              <w:t>泵现场与消控</w:t>
            </w:r>
            <w:proofErr w:type="gramEnd"/>
            <w:r w:rsidRPr="00FF778B">
              <w:rPr>
                <w:rFonts w:ascii="仿宋_GB2312" w:eastAsia="仿宋_GB2312" w:hAnsi="仿宋_GB2312" w:hint="eastAsia"/>
                <w:sz w:val="24"/>
                <w:szCs w:val="24"/>
              </w:rPr>
              <w:t>室远程起泵功能，压力开关起泵功能，稳压</w:t>
            </w:r>
            <w:proofErr w:type="gramStart"/>
            <w:r w:rsidRPr="00FF778B">
              <w:rPr>
                <w:rFonts w:ascii="仿宋_GB2312" w:eastAsia="仿宋_GB2312" w:hAnsi="仿宋_GB2312" w:hint="eastAsia"/>
                <w:sz w:val="24"/>
                <w:szCs w:val="24"/>
              </w:rPr>
              <w:t>泵现</w:t>
            </w:r>
            <w:proofErr w:type="gramEnd"/>
            <w:r w:rsidRPr="00FF778B">
              <w:rPr>
                <w:rFonts w:ascii="仿宋_GB2312" w:eastAsia="仿宋_GB2312" w:hAnsi="仿宋_GB2312" w:hint="eastAsia"/>
                <w:sz w:val="24"/>
                <w:szCs w:val="24"/>
              </w:rPr>
              <w:t xml:space="preserve">场与自动起泵功能，管道阀门启闭功能；每月巡检水泵设备运行系1次，并填写附表 </w:t>
            </w:r>
            <w:r w:rsidRPr="00FF778B">
              <w:rPr>
                <w:rFonts w:ascii="仿宋_GB2312" w:eastAsia="仿宋_GB2312" w:hAnsi="仿宋_GB2312"/>
                <w:sz w:val="24"/>
                <w:szCs w:val="24"/>
              </w:rPr>
              <w:t>1</w:t>
            </w:r>
            <w:r w:rsidRPr="00FF778B">
              <w:rPr>
                <w:rFonts w:ascii="仿宋_GB2312" w:eastAsia="仿宋_GB2312" w:hAnsi="仿宋_GB2312" w:hint="eastAsia"/>
                <w:sz w:val="24"/>
                <w:szCs w:val="24"/>
              </w:rPr>
              <w:t>，每季度对水泵设备运行系统做常规维保（包括泵体外表清洁、</w:t>
            </w:r>
            <w:r w:rsidRPr="00FF778B">
              <w:rPr>
                <w:rFonts w:ascii="仿宋_GB2312" w:eastAsia="仿宋_GB2312" w:hAnsi="仿宋_GB2312" w:hint="eastAsia"/>
                <w:sz w:val="24"/>
                <w:szCs w:val="24"/>
              </w:rPr>
              <w:lastRenderedPageBreak/>
              <w:t>轴承、</w:t>
            </w:r>
            <w:proofErr w:type="gramStart"/>
            <w:r w:rsidRPr="00FF778B">
              <w:rPr>
                <w:rFonts w:ascii="仿宋_GB2312" w:eastAsia="仿宋_GB2312" w:hAnsi="仿宋_GB2312" w:hint="eastAsia"/>
                <w:sz w:val="24"/>
                <w:szCs w:val="24"/>
              </w:rPr>
              <w:t>机封的</w:t>
            </w:r>
            <w:proofErr w:type="gramEnd"/>
            <w:r w:rsidRPr="00FF778B">
              <w:rPr>
                <w:rFonts w:ascii="仿宋_GB2312" w:eastAsia="仿宋_GB2312" w:hAnsi="仿宋_GB2312" w:hint="eastAsia"/>
                <w:sz w:val="24"/>
                <w:szCs w:val="24"/>
              </w:rPr>
              <w:t>加注油、控制系统各仪表和开关的检查）</w:t>
            </w:r>
          </w:p>
          <w:p w14:paraId="656A4746"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393D2F62"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7B4F9791"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7EC62CC2" w14:textId="77777777" w:rsidTr="00586730">
        <w:trPr>
          <w:trHeight w:val="990"/>
        </w:trPr>
        <w:tc>
          <w:tcPr>
            <w:tcW w:w="1794" w:type="dxa"/>
          </w:tcPr>
          <w:p w14:paraId="5B43EBC7" w14:textId="04E3E71B" w:rsidR="00F90FDA" w:rsidRPr="00FF778B" w:rsidRDefault="000F5389"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消火栓灭火系统检查每月一次，并填写《建筑消防设施维修保养记录》。</w:t>
            </w:r>
          </w:p>
        </w:tc>
        <w:tc>
          <w:tcPr>
            <w:tcW w:w="3730" w:type="dxa"/>
          </w:tcPr>
          <w:p w14:paraId="7851CE2E" w14:textId="77777777" w:rsidR="000F5389" w:rsidRPr="00FF778B" w:rsidRDefault="000F5389"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室内外消火栓出水及压力，消火栓启泵按钮（报警按钮），系统功能。检查数量不少于总数量的25%。</w:t>
            </w:r>
          </w:p>
          <w:p w14:paraId="57B9147F"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725438DB"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241618E7"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40B45774" w14:textId="77777777" w:rsidTr="00586730">
        <w:trPr>
          <w:trHeight w:val="990"/>
        </w:trPr>
        <w:tc>
          <w:tcPr>
            <w:tcW w:w="1794" w:type="dxa"/>
          </w:tcPr>
          <w:p w14:paraId="0B9BAF6C" w14:textId="7B576B71" w:rsidR="00F90FDA" w:rsidRPr="00FF778B" w:rsidRDefault="000F5389"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自动喷水灭火系统</w:t>
            </w:r>
            <w:r w:rsidR="002B10CA" w:rsidRPr="00FF778B">
              <w:rPr>
                <w:rFonts w:ascii="仿宋_GB2312" w:eastAsia="仿宋_GB2312" w:hAnsi="仿宋_GB2312" w:hint="eastAsia"/>
                <w:sz w:val="24"/>
              </w:rPr>
              <w:t>检查每月一次，并填写《建筑消防设施维修保养记录》。</w:t>
            </w:r>
          </w:p>
        </w:tc>
        <w:tc>
          <w:tcPr>
            <w:tcW w:w="3730" w:type="dxa"/>
          </w:tcPr>
          <w:p w14:paraId="53421B56" w14:textId="77777777" w:rsidR="000F5389" w:rsidRPr="00FF778B" w:rsidRDefault="000F5389"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报警阀组放水，末端试水装置放水。其中末端试水装置放水检查数量不少于总数量的25%。</w:t>
            </w:r>
          </w:p>
          <w:p w14:paraId="6EA569B8"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5AD5AD7B"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526D286A"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51CB3C8A" w14:textId="77777777" w:rsidTr="00586730">
        <w:trPr>
          <w:trHeight w:val="990"/>
        </w:trPr>
        <w:tc>
          <w:tcPr>
            <w:tcW w:w="1794" w:type="dxa"/>
          </w:tcPr>
          <w:p w14:paraId="618BDB06" w14:textId="0B4BB155" w:rsidR="00F90FDA" w:rsidRPr="00FF778B" w:rsidRDefault="000F5389"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气体灭火系统</w:t>
            </w:r>
            <w:r w:rsidR="002B10CA" w:rsidRPr="00FF778B">
              <w:rPr>
                <w:rFonts w:ascii="仿宋_GB2312" w:eastAsia="仿宋_GB2312" w:hAnsi="仿宋_GB2312" w:hint="eastAsia"/>
                <w:sz w:val="24"/>
              </w:rPr>
              <w:t>检查每月一次，并填写《建筑消防设施维修保养记录》。</w:t>
            </w:r>
          </w:p>
        </w:tc>
        <w:tc>
          <w:tcPr>
            <w:tcW w:w="3730" w:type="dxa"/>
          </w:tcPr>
          <w:p w14:paraId="6D08BEB7" w14:textId="77777777" w:rsidR="000F5389" w:rsidRPr="00FF778B" w:rsidRDefault="000F5389"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储气瓶、阀驱动装置、管网、喷嘴、紧急启动按键、放气灯、声光报警装置，灭火剂储存量，模拟自动启动系统功能。</w:t>
            </w:r>
          </w:p>
          <w:p w14:paraId="4D5E65DF"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3976FD0B"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24D67174"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31BAC0AB" w14:textId="77777777" w:rsidTr="00586730">
        <w:trPr>
          <w:trHeight w:val="990"/>
        </w:trPr>
        <w:tc>
          <w:tcPr>
            <w:tcW w:w="1794" w:type="dxa"/>
          </w:tcPr>
          <w:p w14:paraId="7CDE6C52" w14:textId="52D753E2" w:rsidR="00F90FDA" w:rsidRPr="00FF778B" w:rsidRDefault="000F5389"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消防水炮系统</w:t>
            </w:r>
            <w:r w:rsidR="002B10CA" w:rsidRPr="00FF778B">
              <w:rPr>
                <w:rFonts w:ascii="仿宋_GB2312" w:eastAsia="仿宋_GB2312" w:hAnsi="仿宋_GB2312" w:hint="eastAsia"/>
                <w:sz w:val="24"/>
              </w:rPr>
              <w:t>检查每月一次，并填写《建筑消防设施维修保养记录》。</w:t>
            </w:r>
          </w:p>
        </w:tc>
        <w:tc>
          <w:tcPr>
            <w:tcW w:w="3730" w:type="dxa"/>
          </w:tcPr>
          <w:p w14:paraId="7BEE7F18" w14:textId="045A7C3A" w:rsidR="00F90FDA" w:rsidRPr="00FF778B" w:rsidRDefault="000F5389"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水压测试、火灾探测功能测试、模拟启动试验</w:t>
            </w:r>
          </w:p>
        </w:tc>
        <w:tc>
          <w:tcPr>
            <w:tcW w:w="1275" w:type="dxa"/>
          </w:tcPr>
          <w:p w14:paraId="078EBEEC"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0A3F1950"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7C2B30D7" w14:textId="77777777" w:rsidTr="00586730">
        <w:trPr>
          <w:trHeight w:val="990"/>
        </w:trPr>
        <w:tc>
          <w:tcPr>
            <w:tcW w:w="1794" w:type="dxa"/>
          </w:tcPr>
          <w:p w14:paraId="647E3935" w14:textId="3E645614" w:rsidR="00F90FDA" w:rsidRPr="00FF778B" w:rsidRDefault="00616C0B"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防烟和排烟设施</w:t>
            </w:r>
            <w:r w:rsidR="002B10CA" w:rsidRPr="00FF778B">
              <w:rPr>
                <w:rFonts w:ascii="仿宋_GB2312" w:eastAsia="仿宋_GB2312" w:hAnsi="仿宋_GB2312" w:hint="eastAsia"/>
                <w:sz w:val="24"/>
              </w:rPr>
              <w:t>检查每月一次，并填写《建筑消防设施维修保养记录》。</w:t>
            </w:r>
          </w:p>
        </w:tc>
        <w:tc>
          <w:tcPr>
            <w:tcW w:w="3730" w:type="dxa"/>
          </w:tcPr>
          <w:p w14:paraId="5965A555" w14:textId="36BFFA3B" w:rsidR="00F90FDA" w:rsidRPr="00FF778B" w:rsidRDefault="00616C0B"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机械加压送风机以及系统功能，送风机控制柜;机械排烟风机、排烟</w:t>
            </w:r>
            <w:proofErr w:type="gramStart"/>
            <w:r w:rsidRPr="00FF778B">
              <w:rPr>
                <w:rFonts w:ascii="仿宋_GB2312" w:eastAsia="仿宋_GB2312" w:hAnsi="仿宋_GB2312" w:hint="eastAsia"/>
                <w:sz w:val="24"/>
                <w:szCs w:val="24"/>
              </w:rPr>
              <w:t>阀以及</w:t>
            </w:r>
            <w:proofErr w:type="gramEnd"/>
            <w:r w:rsidRPr="00FF778B">
              <w:rPr>
                <w:rFonts w:ascii="仿宋_GB2312" w:eastAsia="仿宋_GB2312" w:hAnsi="仿宋_GB2312" w:hint="eastAsia"/>
                <w:sz w:val="24"/>
                <w:szCs w:val="24"/>
              </w:rPr>
              <w:t>系统功能，排烟风机控制柜;电动排烟窗启、闭。</w:t>
            </w:r>
          </w:p>
        </w:tc>
        <w:tc>
          <w:tcPr>
            <w:tcW w:w="1275" w:type="dxa"/>
          </w:tcPr>
          <w:p w14:paraId="2B848A1E"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16B36B61"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252BE0BF" w14:textId="77777777" w:rsidTr="00586730">
        <w:trPr>
          <w:trHeight w:val="990"/>
        </w:trPr>
        <w:tc>
          <w:tcPr>
            <w:tcW w:w="1794" w:type="dxa"/>
          </w:tcPr>
          <w:p w14:paraId="7749E1BE" w14:textId="45442844" w:rsidR="00F90FDA" w:rsidRPr="00FF778B" w:rsidRDefault="00616C0B"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应急照明、疏散指示标志</w:t>
            </w:r>
            <w:r w:rsidR="000A6476" w:rsidRPr="00FF778B">
              <w:rPr>
                <w:rFonts w:ascii="仿宋_GB2312" w:eastAsia="仿宋_GB2312" w:hAnsi="仿宋_GB2312" w:hint="eastAsia"/>
                <w:sz w:val="24"/>
              </w:rPr>
              <w:t>检</w:t>
            </w:r>
            <w:r w:rsidR="000A6476" w:rsidRPr="00FF778B">
              <w:rPr>
                <w:rFonts w:ascii="仿宋_GB2312" w:eastAsia="仿宋_GB2312" w:hAnsi="仿宋_GB2312" w:hint="eastAsia"/>
                <w:sz w:val="24"/>
              </w:rPr>
              <w:lastRenderedPageBreak/>
              <w:t>查每月一次，并填写《建筑消防设施维修保养记录》。</w:t>
            </w:r>
          </w:p>
        </w:tc>
        <w:tc>
          <w:tcPr>
            <w:tcW w:w="3730" w:type="dxa"/>
          </w:tcPr>
          <w:p w14:paraId="6866370C" w14:textId="4AA68687" w:rsidR="00F90FDA" w:rsidRPr="00FF778B" w:rsidRDefault="00616C0B"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lastRenderedPageBreak/>
              <w:t>电源切换和充电功能，标识正确性。</w:t>
            </w:r>
          </w:p>
        </w:tc>
        <w:tc>
          <w:tcPr>
            <w:tcW w:w="1275" w:type="dxa"/>
          </w:tcPr>
          <w:p w14:paraId="345ABF78"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18703EF4"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565B0886" w14:textId="77777777" w:rsidTr="00586730">
        <w:trPr>
          <w:trHeight w:val="990"/>
        </w:trPr>
        <w:tc>
          <w:tcPr>
            <w:tcW w:w="1794" w:type="dxa"/>
          </w:tcPr>
          <w:p w14:paraId="1F59CB84" w14:textId="0E247F6D" w:rsidR="00F90FDA" w:rsidRPr="00FF778B" w:rsidRDefault="00894CB8"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消防电话、声光报警器和应急广播</w:t>
            </w:r>
            <w:r w:rsidR="000A6476" w:rsidRPr="00FF778B">
              <w:rPr>
                <w:rFonts w:ascii="仿宋_GB2312" w:eastAsia="仿宋_GB2312" w:hAnsi="仿宋_GB2312" w:hint="eastAsia"/>
                <w:sz w:val="24"/>
              </w:rPr>
              <w:t>检查每月一次，并填写《建筑消防设施维修保养记录》。</w:t>
            </w:r>
          </w:p>
        </w:tc>
        <w:tc>
          <w:tcPr>
            <w:tcW w:w="3730" w:type="dxa"/>
          </w:tcPr>
          <w:p w14:paraId="5824D9FE" w14:textId="77777777" w:rsidR="00894CB8" w:rsidRPr="00FF778B" w:rsidRDefault="00894CB8"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通话、广播质量，声光报警器工作状态，应急情况下强制切换功能。</w:t>
            </w:r>
          </w:p>
          <w:p w14:paraId="52E14F68"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28B03B6C"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0BE474A1"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3B637EC7" w14:textId="77777777" w:rsidTr="00586730">
        <w:trPr>
          <w:trHeight w:val="990"/>
        </w:trPr>
        <w:tc>
          <w:tcPr>
            <w:tcW w:w="1794" w:type="dxa"/>
          </w:tcPr>
          <w:p w14:paraId="7D62D3D1" w14:textId="64CDA163" w:rsidR="00F90FDA" w:rsidRPr="00FF778B" w:rsidRDefault="00894CB8"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防火分隔设施</w:t>
            </w:r>
            <w:r w:rsidR="000A6476" w:rsidRPr="00FF778B">
              <w:rPr>
                <w:rFonts w:ascii="仿宋_GB2312" w:eastAsia="仿宋_GB2312" w:hAnsi="仿宋_GB2312" w:hint="eastAsia"/>
                <w:sz w:val="24"/>
              </w:rPr>
              <w:t>检查每月一次，并填写《建筑消防设施维修保养记录》。</w:t>
            </w:r>
          </w:p>
        </w:tc>
        <w:tc>
          <w:tcPr>
            <w:tcW w:w="3730" w:type="dxa"/>
          </w:tcPr>
          <w:p w14:paraId="601A5F62" w14:textId="77777777" w:rsidR="00894CB8" w:rsidRPr="00FF778B" w:rsidRDefault="00894CB8"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常闭式防火门启闭功能，防火卷帘自动启动和现场手动功能，常</w:t>
            </w:r>
            <w:proofErr w:type="gramStart"/>
            <w:r w:rsidRPr="00FF778B">
              <w:rPr>
                <w:rFonts w:ascii="仿宋_GB2312" w:eastAsia="仿宋_GB2312" w:hAnsi="仿宋_GB2312" w:hint="eastAsia"/>
                <w:sz w:val="24"/>
                <w:szCs w:val="24"/>
              </w:rPr>
              <w:t>开式</w:t>
            </w:r>
            <w:proofErr w:type="gramEnd"/>
            <w:r w:rsidRPr="00FF778B">
              <w:rPr>
                <w:rFonts w:ascii="仿宋_GB2312" w:eastAsia="仿宋_GB2312" w:hAnsi="仿宋_GB2312" w:hint="eastAsia"/>
                <w:sz w:val="24"/>
                <w:szCs w:val="24"/>
              </w:rPr>
              <w:t>防火门联动功能，电动防火阀的启、闭功能。</w:t>
            </w:r>
          </w:p>
          <w:p w14:paraId="536502A5"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65234862"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159CCCA4"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48B40E3D" w14:textId="77777777" w:rsidTr="00586730">
        <w:trPr>
          <w:trHeight w:val="990"/>
        </w:trPr>
        <w:tc>
          <w:tcPr>
            <w:tcW w:w="1794" w:type="dxa"/>
          </w:tcPr>
          <w:p w14:paraId="730371E8" w14:textId="42F58254" w:rsidR="00F90FDA" w:rsidRPr="00FF778B" w:rsidRDefault="00894CB8"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消防电梯</w:t>
            </w:r>
            <w:r w:rsidR="000A6476" w:rsidRPr="00FF778B">
              <w:rPr>
                <w:rFonts w:ascii="仿宋_GB2312" w:eastAsia="仿宋_GB2312" w:hAnsi="仿宋_GB2312" w:hint="eastAsia"/>
                <w:sz w:val="24"/>
              </w:rPr>
              <w:t>检查每月一次，并填写《建筑消防设施维修保养记录》。</w:t>
            </w:r>
          </w:p>
        </w:tc>
        <w:tc>
          <w:tcPr>
            <w:tcW w:w="3730" w:type="dxa"/>
          </w:tcPr>
          <w:p w14:paraId="05024C00" w14:textId="77777777" w:rsidR="00894CB8" w:rsidRPr="00FF778B" w:rsidRDefault="00894CB8"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首层按钮控制和联动电梯回首层，电梯轿厢内消防电话，电梯井排水设备。</w:t>
            </w:r>
          </w:p>
          <w:p w14:paraId="6635B469"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355705F9"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668CF586"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550386C6" w14:textId="77777777" w:rsidTr="00586730">
        <w:trPr>
          <w:trHeight w:val="990"/>
        </w:trPr>
        <w:tc>
          <w:tcPr>
            <w:tcW w:w="1794" w:type="dxa"/>
          </w:tcPr>
          <w:p w14:paraId="3E931DF7" w14:textId="047BA36B" w:rsidR="00F90FDA" w:rsidRPr="00FF778B" w:rsidRDefault="002B10CA"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消防设施的联动检查每年一次，</w:t>
            </w:r>
            <w:r w:rsidR="000A6476" w:rsidRPr="00FF778B">
              <w:rPr>
                <w:rFonts w:ascii="仿宋_GB2312" w:eastAsia="仿宋_GB2312" w:hAnsi="仿宋_GB2312" w:hint="eastAsia"/>
                <w:sz w:val="24"/>
              </w:rPr>
              <w:t>并填写《建筑消防设施维修保养记录》。</w:t>
            </w:r>
          </w:p>
        </w:tc>
        <w:tc>
          <w:tcPr>
            <w:tcW w:w="3730" w:type="dxa"/>
          </w:tcPr>
          <w:p w14:paraId="53831D78" w14:textId="77777777" w:rsidR="002B10CA" w:rsidRPr="00FF778B" w:rsidRDefault="002B10CA"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1.消防供电设施供电功能和主备电源切换功能检查，检验供电能力。</w:t>
            </w:r>
          </w:p>
          <w:p w14:paraId="680E54EA" w14:textId="77777777" w:rsidR="002B10CA" w:rsidRPr="00FF778B" w:rsidRDefault="002B10CA"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2.火灾自动报警装置每层、每回路报警系统和联动控制设备的功能试验。</w:t>
            </w:r>
          </w:p>
          <w:p w14:paraId="08DC8A6D" w14:textId="77777777" w:rsidR="002B10CA" w:rsidRPr="00FF778B" w:rsidRDefault="002B10CA"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3.自动喷水灭火系统在末端放水，进行系统功能联动试验，水流指示器报警，压力开关、水力警铃动作。对消防设施上的仪器进行校验。</w:t>
            </w:r>
          </w:p>
          <w:p w14:paraId="0FB71CEA" w14:textId="77777777" w:rsidR="002B10CA" w:rsidRPr="00FF778B" w:rsidRDefault="002B10CA"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lastRenderedPageBreak/>
              <w:t>4.消防给水系统最不利点消火栓(消防炮)出水，分别用消防水箱和消防水泵供水。</w:t>
            </w:r>
          </w:p>
          <w:p w14:paraId="7EDD0203" w14:textId="77777777" w:rsidR="002B10CA" w:rsidRPr="00FF778B" w:rsidRDefault="002B10CA"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5.气体灭火系统通过报警联动，检验系统功能，进行模拟喷气试验;校验仪器仪表，存储容器称重。</w:t>
            </w:r>
          </w:p>
          <w:p w14:paraId="7FA33874" w14:textId="77777777" w:rsidR="002B10CA" w:rsidRPr="00FF778B" w:rsidRDefault="002B10CA"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6.通过报警联动，检查电梯迫降功能;</w:t>
            </w:r>
            <w:r w:rsidRPr="00FF778B">
              <w:rPr>
                <w:rFonts w:ascii="仿宋_GB2312" w:eastAsia="仿宋_GB2312" w:hAnsi="仿宋_GB2312"/>
                <w:sz w:val="24"/>
                <w:szCs w:val="24"/>
              </w:rPr>
              <w:tab/>
            </w:r>
            <w:r w:rsidRPr="00FF778B">
              <w:rPr>
                <w:rFonts w:ascii="仿宋_GB2312" w:eastAsia="仿宋_GB2312" w:hAnsi="仿宋_GB2312" w:hint="eastAsia"/>
                <w:sz w:val="24"/>
                <w:szCs w:val="24"/>
              </w:rPr>
              <w:t>通过报警联动，检查防火卷帘门及常</w:t>
            </w:r>
            <w:proofErr w:type="gramStart"/>
            <w:r w:rsidRPr="00FF778B">
              <w:rPr>
                <w:rFonts w:ascii="仿宋_GB2312" w:eastAsia="仿宋_GB2312" w:hAnsi="仿宋_GB2312" w:hint="eastAsia"/>
                <w:sz w:val="24"/>
                <w:szCs w:val="24"/>
              </w:rPr>
              <w:t>开式</w:t>
            </w:r>
            <w:proofErr w:type="gramEnd"/>
            <w:r w:rsidRPr="00FF778B">
              <w:rPr>
                <w:rFonts w:ascii="仿宋_GB2312" w:eastAsia="仿宋_GB2312" w:hAnsi="仿宋_GB2312" w:hint="eastAsia"/>
                <w:sz w:val="24"/>
                <w:szCs w:val="24"/>
              </w:rPr>
              <w:t>防火门、电动排烟窗、</w:t>
            </w:r>
            <w:proofErr w:type="gramStart"/>
            <w:r w:rsidRPr="00FF778B">
              <w:rPr>
                <w:rFonts w:ascii="仿宋_GB2312" w:eastAsia="仿宋_GB2312" w:hAnsi="仿宋_GB2312" w:hint="eastAsia"/>
                <w:sz w:val="24"/>
                <w:szCs w:val="24"/>
              </w:rPr>
              <w:t>挡烟垂</w:t>
            </w:r>
            <w:proofErr w:type="gramEnd"/>
            <w:r w:rsidRPr="00FF778B">
              <w:rPr>
                <w:rFonts w:ascii="仿宋_GB2312" w:eastAsia="仿宋_GB2312" w:hAnsi="仿宋_GB2312" w:hint="eastAsia"/>
                <w:sz w:val="24"/>
                <w:szCs w:val="24"/>
              </w:rPr>
              <w:t>壁的功能；通过报警联动，检查消防广播和声光报警器切换功能;</w:t>
            </w:r>
            <w:r w:rsidRPr="00FF778B">
              <w:rPr>
                <w:rFonts w:ascii="仿宋_GB2312" w:eastAsia="仿宋_GB2312" w:hAnsi="仿宋_GB2312"/>
                <w:sz w:val="24"/>
                <w:szCs w:val="24"/>
              </w:rPr>
              <w:t xml:space="preserve">  </w:t>
            </w:r>
            <w:r w:rsidRPr="00FF778B">
              <w:rPr>
                <w:rFonts w:ascii="仿宋_GB2312" w:eastAsia="仿宋_GB2312" w:hAnsi="仿宋_GB2312" w:hint="eastAsia"/>
                <w:sz w:val="24"/>
                <w:szCs w:val="24"/>
              </w:rPr>
              <w:t>通过报警联动，检查应急照明、疏散指示标志功能；通过报警联动，检查正压送风或者机械排烟系统功能，并测试风速、风压值。</w:t>
            </w:r>
          </w:p>
          <w:p w14:paraId="33B9B4A6" w14:textId="77777777" w:rsidR="002B10CA" w:rsidRPr="00FF778B" w:rsidRDefault="002B10CA"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7.检查消防水炮火灾探测功能，进行模拟启动试验。</w:t>
            </w:r>
          </w:p>
          <w:p w14:paraId="2CF16479" w14:textId="77777777" w:rsidR="00F90FDA" w:rsidRPr="00FF778B" w:rsidRDefault="00F90FDA" w:rsidP="00E31F1F">
            <w:pPr>
              <w:spacing w:line="360" w:lineRule="auto"/>
              <w:ind w:firstLineChars="200" w:firstLine="480"/>
              <w:rPr>
                <w:rFonts w:ascii="仿宋_GB2312" w:eastAsia="仿宋_GB2312" w:hAnsi="仿宋_GB2312"/>
                <w:sz w:val="24"/>
                <w:szCs w:val="24"/>
              </w:rPr>
            </w:pPr>
          </w:p>
        </w:tc>
        <w:tc>
          <w:tcPr>
            <w:tcW w:w="1275" w:type="dxa"/>
          </w:tcPr>
          <w:p w14:paraId="43A84455"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29524A92" w14:textId="77777777" w:rsidR="00F90FDA" w:rsidRPr="00FF778B" w:rsidRDefault="00F90FDA" w:rsidP="00586730">
            <w:pPr>
              <w:spacing w:line="288" w:lineRule="auto"/>
              <w:rPr>
                <w:rFonts w:ascii="仿宋_GB2312" w:eastAsia="仿宋_GB2312" w:hAnsi="仿宋_GB2312" w:cs="宋体"/>
                <w:bCs/>
              </w:rPr>
            </w:pPr>
          </w:p>
        </w:tc>
      </w:tr>
      <w:tr w:rsidR="00F90FDA" w:rsidRPr="00904D05" w14:paraId="0D0053E9" w14:textId="77777777" w:rsidTr="00586730">
        <w:trPr>
          <w:trHeight w:val="990"/>
        </w:trPr>
        <w:tc>
          <w:tcPr>
            <w:tcW w:w="1794" w:type="dxa"/>
          </w:tcPr>
          <w:p w14:paraId="03563B91" w14:textId="65667E81" w:rsidR="00F90FDA" w:rsidRPr="00FF778B" w:rsidRDefault="00737C4B" w:rsidP="00586730">
            <w:pPr>
              <w:pStyle w:val="11"/>
              <w:tabs>
                <w:tab w:val="left" w:pos="816"/>
              </w:tabs>
              <w:spacing w:line="288" w:lineRule="auto"/>
              <w:ind w:firstLineChars="0" w:firstLine="0"/>
              <w:rPr>
                <w:rFonts w:ascii="仿宋_GB2312" w:eastAsia="仿宋_GB2312" w:hAnsi="仿宋_GB2312"/>
                <w:sz w:val="24"/>
              </w:rPr>
            </w:pPr>
            <w:r w:rsidRPr="00FF778B">
              <w:rPr>
                <w:rFonts w:ascii="仿宋_GB2312" w:eastAsia="仿宋_GB2312" w:hAnsi="仿宋_GB2312" w:hint="eastAsia"/>
                <w:sz w:val="24"/>
              </w:rPr>
              <w:t>其它</w:t>
            </w:r>
          </w:p>
        </w:tc>
        <w:tc>
          <w:tcPr>
            <w:tcW w:w="3730" w:type="dxa"/>
          </w:tcPr>
          <w:p w14:paraId="1E37D0CA" w14:textId="426BCB42" w:rsidR="00F90FDA" w:rsidRPr="00FF778B" w:rsidRDefault="00737C4B"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完成《建筑消防设施的维护管理》(GB25201-2010)要求的消防设施维护保养其它相关工作。</w:t>
            </w:r>
          </w:p>
        </w:tc>
        <w:tc>
          <w:tcPr>
            <w:tcW w:w="1275" w:type="dxa"/>
          </w:tcPr>
          <w:p w14:paraId="5E51A82D" w14:textId="77777777" w:rsidR="00F90FDA" w:rsidRPr="00FF778B" w:rsidRDefault="00F90FDA" w:rsidP="00586730">
            <w:pPr>
              <w:spacing w:line="288" w:lineRule="auto"/>
              <w:rPr>
                <w:rFonts w:ascii="仿宋_GB2312" w:eastAsia="仿宋_GB2312" w:hAnsi="仿宋_GB2312" w:cs="宋体"/>
                <w:bCs/>
              </w:rPr>
            </w:pPr>
          </w:p>
        </w:tc>
        <w:tc>
          <w:tcPr>
            <w:tcW w:w="1497" w:type="dxa"/>
          </w:tcPr>
          <w:p w14:paraId="7DADBB88" w14:textId="77777777" w:rsidR="00F90FDA" w:rsidRPr="00FF778B" w:rsidRDefault="00F90FDA" w:rsidP="00586730">
            <w:pPr>
              <w:spacing w:line="288" w:lineRule="auto"/>
              <w:rPr>
                <w:rFonts w:ascii="仿宋_GB2312" w:eastAsia="仿宋_GB2312" w:hAnsi="仿宋_GB2312" w:cs="宋体"/>
                <w:bCs/>
              </w:rPr>
            </w:pPr>
          </w:p>
        </w:tc>
      </w:tr>
      <w:tr w:rsidR="00FB23B7" w:rsidRPr="00904D05" w14:paraId="44103B03" w14:textId="77777777" w:rsidTr="00586730">
        <w:trPr>
          <w:trHeight w:val="990"/>
        </w:trPr>
        <w:tc>
          <w:tcPr>
            <w:tcW w:w="1794" w:type="dxa"/>
          </w:tcPr>
          <w:p w14:paraId="1FCD6637"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484BCC8D"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6C786D20"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75B8A537"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7234A221"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7C8F86DB"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0436D062"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790C51EE"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441EA23C"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28212654"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0B6C8482"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4C8559E2"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5A5C1878"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635431B5"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1DC0D18E"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28DE8E07"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53EB8F49"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79A5B40E"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505FA79D"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3285A578"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755BBF49" w14:textId="77777777" w:rsidR="00FB23B7" w:rsidRDefault="00FB23B7" w:rsidP="00586730">
            <w:pPr>
              <w:pStyle w:val="11"/>
              <w:tabs>
                <w:tab w:val="left" w:pos="816"/>
              </w:tabs>
              <w:spacing w:line="288" w:lineRule="auto"/>
              <w:ind w:firstLineChars="0" w:firstLine="0"/>
              <w:rPr>
                <w:rFonts w:ascii="仿宋_GB2312" w:eastAsia="仿宋_GB2312" w:hAnsi="仿宋_GB2312"/>
                <w:sz w:val="24"/>
              </w:rPr>
            </w:pPr>
          </w:p>
          <w:p w14:paraId="7107499B" w14:textId="4C29A996" w:rsidR="00FB23B7" w:rsidRPr="00FF778B" w:rsidRDefault="00FB23B7" w:rsidP="00586730">
            <w:pPr>
              <w:pStyle w:val="11"/>
              <w:tabs>
                <w:tab w:val="left" w:pos="816"/>
              </w:tabs>
              <w:spacing w:line="288" w:lineRule="auto"/>
              <w:ind w:firstLineChars="0" w:firstLine="0"/>
              <w:rPr>
                <w:rFonts w:ascii="仿宋_GB2312" w:eastAsia="仿宋_GB2312" w:hAnsi="仿宋_GB2312"/>
                <w:sz w:val="24"/>
              </w:rPr>
            </w:pPr>
            <w:r>
              <w:rPr>
                <w:rFonts w:ascii="仿宋_GB2312" w:eastAsia="仿宋_GB2312" w:hAnsi="仿宋_GB2312" w:hint="eastAsia"/>
                <w:sz w:val="24"/>
              </w:rPr>
              <w:t>驻场人员要求</w:t>
            </w:r>
          </w:p>
        </w:tc>
        <w:tc>
          <w:tcPr>
            <w:tcW w:w="3730" w:type="dxa"/>
          </w:tcPr>
          <w:p w14:paraId="406E8611" w14:textId="77777777" w:rsidR="00FB23B7" w:rsidRDefault="00FB23B7" w:rsidP="00FB23B7">
            <w:pPr>
              <w:spacing w:line="360" w:lineRule="auto"/>
              <w:rPr>
                <w:rFonts w:ascii="仿宋_GB2312" w:eastAsia="仿宋_GB2312" w:hAnsi="仿宋_GB2312"/>
                <w:sz w:val="24"/>
                <w:szCs w:val="24"/>
              </w:rPr>
            </w:pPr>
            <w:r>
              <w:rPr>
                <w:rFonts w:ascii="仿宋_GB2312" w:eastAsia="仿宋_GB2312" w:hAnsi="仿宋_GB2312" w:hint="eastAsia"/>
                <w:sz w:val="24"/>
                <w:szCs w:val="24"/>
              </w:rPr>
              <w:lastRenderedPageBreak/>
              <w:t>1.拟</w:t>
            </w:r>
            <w:proofErr w:type="gramStart"/>
            <w:r>
              <w:rPr>
                <w:rFonts w:ascii="仿宋_GB2312" w:eastAsia="仿宋_GB2312" w:hAnsi="仿宋_GB2312" w:hint="eastAsia"/>
                <w:sz w:val="24"/>
                <w:szCs w:val="24"/>
              </w:rPr>
              <w:t>派驻场维</w:t>
            </w:r>
            <w:proofErr w:type="gramEnd"/>
            <w:r>
              <w:rPr>
                <w:rFonts w:ascii="仿宋_GB2312" w:eastAsia="仿宋_GB2312" w:hAnsi="仿宋_GB2312" w:hint="eastAsia"/>
                <w:sz w:val="24"/>
                <w:szCs w:val="24"/>
              </w:rPr>
              <w:t>保人员应具有实际消防维保工作经验5年以上，在</w:t>
            </w:r>
            <w:r>
              <w:rPr>
                <w:rFonts w:ascii="仿宋_GB2312" w:eastAsia="仿宋_GB2312" w:hAnsi="仿宋_GB2312"/>
                <w:sz w:val="24"/>
                <w:szCs w:val="24"/>
              </w:rPr>
              <w:t>大型公共建筑或校园环境中有相关工作经验者优先</w:t>
            </w:r>
            <w:r>
              <w:rPr>
                <w:rFonts w:ascii="仿宋_GB2312" w:eastAsia="仿宋_GB2312" w:hAnsi="仿宋_GB2312" w:hint="eastAsia"/>
                <w:sz w:val="24"/>
                <w:szCs w:val="24"/>
              </w:rPr>
              <w:t>（需提供合同、个人简历等证明材料），具有注册消防工程师、</w:t>
            </w:r>
            <w:r>
              <w:rPr>
                <w:rFonts w:ascii="仿宋_GB2312" w:eastAsia="仿宋_GB2312" w:hAnsi="仿宋_GB2312"/>
                <w:sz w:val="24"/>
                <w:szCs w:val="24"/>
              </w:rPr>
              <w:t>消防设施操</w:t>
            </w:r>
            <w:r>
              <w:rPr>
                <w:rFonts w:ascii="仿宋_GB2312" w:eastAsia="仿宋_GB2312" w:hAnsi="仿宋_GB2312"/>
                <w:sz w:val="24"/>
                <w:szCs w:val="24"/>
              </w:rPr>
              <w:lastRenderedPageBreak/>
              <w:t>作员</w:t>
            </w:r>
            <w:r>
              <w:rPr>
                <w:rFonts w:ascii="仿宋_GB2312" w:eastAsia="仿宋_GB2312" w:hAnsi="仿宋_GB2312" w:hint="eastAsia"/>
                <w:sz w:val="24"/>
                <w:szCs w:val="24"/>
              </w:rPr>
              <w:t>（维保方向，中级及以上）、</w:t>
            </w:r>
            <w:r w:rsidRPr="00A8493A">
              <w:rPr>
                <w:rFonts w:ascii="仿宋_GB2312" w:eastAsia="仿宋_GB2312" w:hAnsi="仿宋_GB2312" w:hint="eastAsia"/>
                <w:sz w:val="24"/>
                <w:szCs w:val="24"/>
              </w:rPr>
              <w:t>低压电工证书</w:t>
            </w:r>
            <w:r>
              <w:rPr>
                <w:rFonts w:ascii="仿宋_GB2312" w:eastAsia="仿宋_GB2312" w:hAnsi="仿宋_GB2312" w:hint="eastAsia"/>
                <w:sz w:val="24"/>
                <w:szCs w:val="24"/>
              </w:rPr>
              <w:t>等资格证书者优先考虑（需提供证书复印件）。</w:t>
            </w:r>
          </w:p>
          <w:p w14:paraId="6B1A1DFB" w14:textId="4FD42256" w:rsidR="00FB23B7" w:rsidRDefault="00FB23B7" w:rsidP="00FB23B7">
            <w:pPr>
              <w:tabs>
                <w:tab w:val="left" w:pos="1440"/>
              </w:tabs>
              <w:spacing w:line="360" w:lineRule="auto"/>
              <w:rPr>
                <w:rFonts w:ascii="仿宋_GB2312" w:eastAsia="仿宋_GB2312" w:hAnsi="仿宋_GB2312"/>
                <w:sz w:val="24"/>
                <w:szCs w:val="24"/>
              </w:rPr>
            </w:pPr>
            <w:r>
              <w:rPr>
                <w:rFonts w:ascii="仿宋_GB2312" w:eastAsia="仿宋_GB2312" w:hAnsi="仿宋_GB2312" w:hint="eastAsia"/>
                <w:sz w:val="24"/>
                <w:szCs w:val="24"/>
              </w:rPr>
              <w:t>2.拟</w:t>
            </w:r>
            <w:proofErr w:type="gramStart"/>
            <w:r>
              <w:rPr>
                <w:rFonts w:ascii="仿宋_GB2312" w:eastAsia="仿宋_GB2312" w:hAnsi="仿宋_GB2312" w:hint="eastAsia"/>
                <w:sz w:val="24"/>
                <w:szCs w:val="24"/>
              </w:rPr>
              <w:t>派驻场维</w:t>
            </w:r>
            <w:proofErr w:type="gramEnd"/>
            <w:r>
              <w:rPr>
                <w:rFonts w:ascii="仿宋_GB2312" w:eastAsia="仿宋_GB2312" w:hAnsi="仿宋_GB2312" w:hint="eastAsia"/>
                <w:sz w:val="24"/>
                <w:szCs w:val="24"/>
              </w:rPr>
              <w:t>保人员</w:t>
            </w:r>
            <w:proofErr w:type="gramStart"/>
            <w:r>
              <w:rPr>
                <w:rFonts w:ascii="仿宋_GB2312" w:eastAsia="仿宋_GB2312" w:hAnsi="仿宋_GB2312" w:hint="eastAsia"/>
                <w:sz w:val="24"/>
                <w:szCs w:val="24"/>
              </w:rPr>
              <w:t>需</w:t>
            </w:r>
            <w:r>
              <w:rPr>
                <w:rFonts w:ascii="仿宋_GB2312" w:eastAsia="仿宋_GB2312" w:hAnsi="仿宋_GB2312"/>
                <w:sz w:val="24"/>
                <w:szCs w:val="24"/>
              </w:rPr>
              <w:t>年</w:t>
            </w:r>
            <w:proofErr w:type="gramEnd"/>
            <w:r>
              <w:rPr>
                <w:rFonts w:ascii="仿宋_GB2312" w:eastAsia="仿宋_GB2312" w:hAnsi="仿宋_GB2312"/>
                <w:sz w:val="24"/>
                <w:szCs w:val="24"/>
              </w:rPr>
              <w:t>龄在</w:t>
            </w:r>
            <w:r w:rsidR="008542F2">
              <w:rPr>
                <w:rFonts w:ascii="仿宋_GB2312" w:eastAsia="仿宋_GB2312" w:hAnsi="仿宋_GB2312"/>
                <w:sz w:val="24"/>
                <w:szCs w:val="24"/>
              </w:rPr>
              <w:t>35</w:t>
            </w:r>
            <w:r>
              <w:rPr>
                <w:rFonts w:ascii="仿宋_GB2312" w:eastAsia="仿宋_GB2312" w:hAnsi="仿宋_GB2312"/>
                <w:sz w:val="24"/>
                <w:szCs w:val="24"/>
              </w:rPr>
              <w:t>至</w:t>
            </w:r>
            <w:r w:rsidR="008542F2">
              <w:rPr>
                <w:rFonts w:ascii="仿宋_GB2312" w:eastAsia="仿宋_GB2312" w:hAnsi="仿宋_GB2312"/>
                <w:sz w:val="24"/>
                <w:szCs w:val="24"/>
              </w:rPr>
              <w:t>50</w:t>
            </w:r>
            <w:r>
              <w:rPr>
                <w:rFonts w:ascii="仿宋_GB2312" w:eastAsia="仿宋_GB2312" w:hAnsi="仿宋_GB2312"/>
                <w:sz w:val="24"/>
                <w:szCs w:val="24"/>
              </w:rPr>
              <w:t>岁之间，身体健康</w:t>
            </w:r>
            <w:r w:rsidRPr="00A8493A">
              <w:rPr>
                <w:rFonts w:ascii="仿宋_GB2312" w:eastAsia="仿宋_GB2312" w:hAnsi="仿宋_GB2312" w:hint="eastAsia"/>
                <w:sz w:val="24"/>
                <w:szCs w:val="24"/>
              </w:rPr>
              <w:t>，</w:t>
            </w:r>
            <w:r>
              <w:rPr>
                <w:rFonts w:ascii="仿宋_GB2312" w:eastAsia="仿宋_GB2312" w:hAnsi="仿宋_GB2312"/>
                <w:sz w:val="24"/>
                <w:szCs w:val="24"/>
              </w:rPr>
              <w:t>能够胜任高强度的工作要求。</w:t>
            </w:r>
            <w:r>
              <w:rPr>
                <w:rFonts w:ascii="仿宋_GB2312" w:eastAsia="仿宋_GB2312" w:hAnsi="仿宋_GB2312" w:hint="eastAsia"/>
                <w:sz w:val="24"/>
                <w:szCs w:val="24"/>
              </w:rPr>
              <w:t>应</w:t>
            </w:r>
            <w:r>
              <w:rPr>
                <w:rFonts w:ascii="仿宋_GB2312" w:eastAsia="仿宋_GB2312" w:hAnsi="仿宋_GB2312"/>
                <w:sz w:val="24"/>
                <w:szCs w:val="24"/>
              </w:rPr>
              <w:t>具备丰富的消防设备维护</w:t>
            </w:r>
            <w:r>
              <w:rPr>
                <w:rFonts w:ascii="仿宋_GB2312" w:eastAsia="仿宋_GB2312" w:hAnsi="仿宋_GB2312" w:hint="eastAsia"/>
                <w:sz w:val="24"/>
                <w:szCs w:val="24"/>
              </w:rPr>
              <w:t>维修</w:t>
            </w:r>
            <w:r>
              <w:rPr>
                <w:rFonts w:ascii="仿宋_GB2312" w:eastAsia="仿宋_GB2312" w:hAnsi="仿宋_GB2312"/>
                <w:sz w:val="24"/>
                <w:szCs w:val="24"/>
              </w:rPr>
              <w:t>经验，能够独立完成消防设备的检查、维护和故障排除</w:t>
            </w:r>
            <w:r>
              <w:rPr>
                <w:rFonts w:ascii="仿宋_GB2312" w:eastAsia="仿宋_GB2312" w:hAnsi="仿宋_GB2312" w:hint="eastAsia"/>
                <w:sz w:val="24"/>
                <w:szCs w:val="24"/>
              </w:rPr>
              <w:t>，同时</w:t>
            </w:r>
            <w:r>
              <w:rPr>
                <w:rFonts w:ascii="仿宋_GB2312" w:eastAsia="仿宋_GB2312" w:hAnsi="仿宋_GB2312"/>
                <w:sz w:val="24"/>
                <w:szCs w:val="24"/>
              </w:rPr>
              <w:t>有应急处理和突发事件应对的实际操作经验。</w:t>
            </w:r>
          </w:p>
          <w:p w14:paraId="63FD14ED" w14:textId="77777777" w:rsidR="00FB23B7" w:rsidRDefault="00FB23B7" w:rsidP="00FB23B7">
            <w:pPr>
              <w:tabs>
                <w:tab w:val="left" w:pos="720"/>
              </w:tabs>
              <w:spacing w:line="360" w:lineRule="auto"/>
              <w:rPr>
                <w:rFonts w:ascii="仿宋_GB2312" w:eastAsia="仿宋_GB2312" w:hAnsi="仿宋_GB2312"/>
                <w:sz w:val="24"/>
                <w:szCs w:val="24"/>
              </w:rPr>
            </w:pPr>
            <w:r>
              <w:rPr>
                <w:rFonts w:ascii="仿宋_GB2312" w:eastAsia="仿宋_GB2312" w:hAnsi="仿宋_GB2312" w:hint="eastAsia"/>
                <w:sz w:val="24"/>
                <w:szCs w:val="24"/>
              </w:rPr>
              <w:t>3.</w:t>
            </w:r>
            <w:r>
              <w:rPr>
                <w:rFonts w:ascii="仿宋_GB2312" w:eastAsia="仿宋_GB2312" w:hAnsi="仿宋_GB2312"/>
                <w:sz w:val="24"/>
                <w:szCs w:val="24"/>
              </w:rPr>
              <w:t>对于导致大面积故障或损害人身安全的紧急情况，要求在10分钟内响应，</w:t>
            </w:r>
            <w:r>
              <w:rPr>
                <w:rFonts w:ascii="仿宋_GB2312" w:eastAsia="仿宋_GB2312" w:hAnsi="仿宋_GB2312" w:hint="eastAsia"/>
                <w:sz w:val="24"/>
                <w:szCs w:val="24"/>
              </w:rPr>
              <w:t>并在4小时内现场查明原因并出具解决方案，必要时项目负责人应在4小时内赶赴现场进行技术支援</w:t>
            </w:r>
            <w:r>
              <w:rPr>
                <w:rFonts w:ascii="仿宋_GB2312" w:eastAsia="仿宋_GB2312" w:hAnsi="仿宋_GB2312"/>
                <w:sz w:val="24"/>
                <w:szCs w:val="24"/>
              </w:rPr>
              <w:t>。</w:t>
            </w:r>
          </w:p>
          <w:p w14:paraId="7F18B3EA" w14:textId="77777777" w:rsidR="00FB23B7" w:rsidRDefault="00FB23B7" w:rsidP="00FB23B7">
            <w:pPr>
              <w:tabs>
                <w:tab w:val="left" w:pos="1440"/>
              </w:tabs>
              <w:spacing w:line="360" w:lineRule="auto"/>
              <w:rPr>
                <w:rFonts w:ascii="仿宋_GB2312" w:eastAsia="仿宋_GB2312" w:hAnsi="仿宋_GB2312"/>
                <w:sz w:val="24"/>
                <w:szCs w:val="24"/>
              </w:rPr>
            </w:pPr>
            <w:r>
              <w:rPr>
                <w:rFonts w:ascii="仿宋_GB2312" w:eastAsia="仿宋_GB2312" w:hAnsi="仿宋_GB2312" w:hint="eastAsia"/>
                <w:sz w:val="24"/>
                <w:szCs w:val="24"/>
              </w:rPr>
              <w:t>4.驻场维保人员需</w:t>
            </w:r>
            <w:r>
              <w:rPr>
                <w:rFonts w:ascii="仿宋_GB2312" w:eastAsia="仿宋_GB2312" w:hAnsi="仿宋_GB2312"/>
                <w:sz w:val="24"/>
                <w:szCs w:val="24"/>
              </w:rPr>
              <w:t>每周工作5天，每天工作</w:t>
            </w:r>
            <w:r>
              <w:rPr>
                <w:rFonts w:ascii="仿宋_GB2312" w:eastAsia="仿宋_GB2312" w:hAnsi="仿宋_GB2312" w:hint="eastAsia"/>
                <w:sz w:val="24"/>
                <w:szCs w:val="24"/>
              </w:rPr>
              <w:t>时间为8:30-17:00</w:t>
            </w:r>
            <w:r>
              <w:rPr>
                <w:rFonts w:ascii="仿宋_GB2312" w:eastAsia="仿宋_GB2312" w:hAnsi="仿宋_GB2312"/>
                <w:sz w:val="24"/>
                <w:szCs w:val="24"/>
              </w:rPr>
              <w:t>，必要时需加班处理紧急情况</w:t>
            </w:r>
            <w:r>
              <w:rPr>
                <w:rFonts w:ascii="仿宋_GB2312" w:eastAsia="仿宋_GB2312" w:hAnsi="仿宋_GB2312" w:hint="eastAsia"/>
                <w:sz w:val="24"/>
                <w:szCs w:val="24"/>
              </w:rPr>
              <w:t>（</w:t>
            </w:r>
            <w:proofErr w:type="gramStart"/>
            <w:r>
              <w:rPr>
                <w:rFonts w:ascii="仿宋_GB2312" w:eastAsia="仿宋_GB2312" w:hAnsi="仿宋_GB2312" w:hint="eastAsia"/>
                <w:sz w:val="24"/>
                <w:szCs w:val="24"/>
              </w:rPr>
              <w:t>不</w:t>
            </w:r>
            <w:proofErr w:type="gramEnd"/>
            <w:r>
              <w:rPr>
                <w:rFonts w:ascii="仿宋_GB2312" w:eastAsia="仿宋_GB2312" w:hAnsi="仿宋_GB2312" w:hint="eastAsia"/>
                <w:sz w:val="24"/>
                <w:szCs w:val="24"/>
              </w:rPr>
              <w:t>额外计算加班费）</w:t>
            </w:r>
            <w:r>
              <w:rPr>
                <w:rFonts w:ascii="仿宋_GB2312" w:eastAsia="仿宋_GB2312" w:hAnsi="仿宋_GB2312"/>
                <w:sz w:val="24"/>
                <w:szCs w:val="24"/>
              </w:rPr>
              <w:t>。</w:t>
            </w:r>
            <w:r>
              <w:rPr>
                <w:rFonts w:ascii="仿宋_GB2312" w:eastAsia="仿宋_GB2312" w:hAnsi="仿宋_GB2312" w:hint="eastAsia"/>
                <w:sz w:val="24"/>
                <w:szCs w:val="24"/>
              </w:rPr>
              <w:t>驻场人员休假按照国家法定节假日进行。</w:t>
            </w:r>
          </w:p>
          <w:p w14:paraId="71BB26D2" w14:textId="77A4EAD0" w:rsidR="00FB23B7" w:rsidRDefault="00FB23B7" w:rsidP="00FB23B7">
            <w:pPr>
              <w:tabs>
                <w:tab w:val="left" w:pos="720"/>
              </w:tabs>
              <w:spacing w:line="360" w:lineRule="auto"/>
              <w:rPr>
                <w:rFonts w:ascii="仿宋_GB2312" w:eastAsia="仿宋_GB2312" w:hAnsi="仿宋_GB2312"/>
                <w:sz w:val="24"/>
                <w:szCs w:val="24"/>
              </w:rPr>
            </w:pPr>
            <w:r>
              <w:rPr>
                <w:rFonts w:ascii="仿宋_GB2312" w:eastAsia="仿宋_GB2312" w:hAnsi="仿宋_GB2312" w:hint="eastAsia"/>
                <w:sz w:val="24"/>
                <w:szCs w:val="24"/>
              </w:rPr>
              <w:t xml:space="preserve">5. </w:t>
            </w:r>
            <w:r w:rsidR="0019321F" w:rsidRPr="00AA50CB">
              <w:rPr>
                <w:rFonts w:ascii="仿宋_GB2312" w:eastAsia="仿宋_GB2312" w:hAnsi="仿宋_GB2312" w:hint="eastAsia"/>
                <w:color w:val="FF0000"/>
                <w:sz w:val="24"/>
                <w:szCs w:val="24"/>
              </w:rPr>
              <w:t>驻场维保人员</w:t>
            </w:r>
            <w:r w:rsidR="0019321F" w:rsidRPr="00AA50CB">
              <w:rPr>
                <w:rFonts w:ascii="仿宋_GB2312" w:eastAsia="仿宋_GB2312" w:hAnsi="仿宋_GB2312"/>
                <w:color w:val="FF0000"/>
                <w:sz w:val="24"/>
                <w:szCs w:val="24"/>
              </w:rPr>
              <w:t>每月需完成规定的消防设备检查和维护任务。</w:t>
            </w:r>
            <w:r w:rsidR="0019321F" w:rsidRPr="00AA50CB">
              <w:rPr>
                <w:rFonts w:ascii="仿宋_GB2312" w:eastAsia="仿宋_GB2312" w:hAnsi="仿宋_GB2312" w:hint="eastAsia"/>
                <w:color w:val="FF0000"/>
                <w:sz w:val="24"/>
                <w:szCs w:val="24"/>
              </w:rPr>
              <w:t>中标供应商需每半年向校区作一次</w:t>
            </w:r>
            <w:r w:rsidR="0019321F" w:rsidRPr="00AA50CB">
              <w:rPr>
                <w:rFonts w:ascii="仿宋_GB2312" w:eastAsia="仿宋_GB2312" w:hAnsi="仿宋_GB2312"/>
                <w:color w:val="FF0000"/>
                <w:sz w:val="24"/>
                <w:szCs w:val="24"/>
              </w:rPr>
              <w:t>工作</w:t>
            </w:r>
            <w:r w:rsidR="0019321F" w:rsidRPr="00AA50CB">
              <w:rPr>
                <w:rFonts w:ascii="仿宋_GB2312" w:eastAsia="仿宋_GB2312" w:hAnsi="仿宋_GB2312" w:hint="eastAsia"/>
                <w:color w:val="FF0000"/>
                <w:sz w:val="24"/>
                <w:szCs w:val="24"/>
              </w:rPr>
              <w:t>汇报</w:t>
            </w:r>
            <w:r w:rsidR="0019321F" w:rsidRPr="00AA50CB">
              <w:rPr>
                <w:rFonts w:ascii="仿宋_GB2312" w:eastAsia="仿宋_GB2312" w:hAnsi="仿宋_GB2312"/>
                <w:color w:val="FF0000"/>
                <w:sz w:val="24"/>
                <w:szCs w:val="24"/>
              </w:rPr>
              <w:t>，</w:t>
            </w:r>
            <w:r w:rsidR="0019321F" w:rsidRPr="00AA50CB">
              <w:rPr>
                <w:rFonts w:ascii="仿宋_GB2312" w:eastAsia="仿宋_GB2312" w:hAnsi="仿宋_GB2312" w:hint="eastAsia"/>
                <w:color w:val="FF0000"/>
                <w:sz w:val="24"/>
                <w:szCs w:val="24"/>
              </w:rPr>
              <w:t>汇报要反映</w:t>
            </w:r>
            <w:r w:rsidR="0019321F" w:rsidRPr="00AA50CB">
              <w:rPr>
                <w:rFonts w:ascii="仿宋_GB2312" w:eastAsia="仿宋_GB2312" w:hAnsi="仿宋_GB2312"/>
                <w:color w:val="FF0000"/>
                <w:sz w:val="24"/>
                <w:szCs w:val="24"/>
              </w:rPr>
              <w:t>设备完好率、故障处理及时率、隐患排查</w:t>
            </w:r>
            <w:r w:rsidR="0019321F" w:rsidRPr="00AA50CB">
              <w:rPr>
                <w:rFonts w:ascii="仿宋_GB2312" w:eastAsia="仿宋_GB2312" w:hAnsi="仿宋_GB2312"/>
                <w:color w:val="FF0000"/>
                <w:sz w:val="24"/>
                <w:szCs w:val="24"/>
              </w:rPr>
              <w:lastRenderedPageBreak/>
              <w:t>率等</w:t>
            </w:r>
            <w:r w:rsidR="0019321F" w:rsidRPr="00AA50CB">
              <w:rPr>
                <w:rFonts w:ascii="仿宋_GB2312" w:eastAsia="仿宋_GB2312" w:hAnsi="仿宋_GB2312" w:hint="eastAsia"/>
                <w:color w:val="FF0000"/>
                <w:sz w:val="24"/>
                <w:szCs w:val="24"/>
              </w:rPr>
              <w:t>具体数据信息，</w:t>
            </w:r>
            <w:r w:rsidR="0019321F" w:rsidRPr="00AA50CB">
              <w:rPr>
                <w:rFonts w:ascii="仿宋_GB2312" w:eastAsia="仿宋_GB2312" w:hAnsi="仿宋_GB2312"/>
                <w:color w:val="FF0000"/>
                <w:sz w:val="24"/>
                <w:szCs w:val="24"/>
              </w:rPr>
              <w:t>根据</w:t>
            </w:r>
            <w:r w:rsidR="0019321F" w:rsidRPr="00AA50CB">
              <w:rPr>
                <w:rFonts w:ascii="仿宋_GB2312" w:eastAsia="仿宋_GB2312" w:hAnsi="仿宋_GB2312" w:hint="eastAsia"/>
                <w:color w:val="FF0000"/>
                <w:sz w:val="24"/>
                <w:szCs w:val="24"/>
              </w:rPr>
              <w:t>工作汇报反馈出的工作成果进行费用支付</w:t>
            </w:r>
            <w:r w:rsidR="0019321F">
              <w:rPr>
                <w:rFonts w:ascii="仿宋_GB2312" w:eastAsia="仿宋_GB2312" w:hAnsi="仿宋_GB2312" w:hint="eastAsia"/>
                <w:color w:val="FF0000"/>
                <w:sz w:val="24"/>
                <w:szCs w:val="24"/>
              </w:rPr>
              <w:t>。</w:t>
            </w:r>
          </w:p>
          <w:p w14:paraId="3F9FB3AC" w14:textId="33CD2839" w:rsidR="00FB23B7" w:rsidRPr="00FF778B" w:rsidRDefault="00FB23B7" w:rsidP="00FB23B7">
            <w:pPr>
              <w:spacing w:line="360" w:lineRule="auto"/>
              <w:rPr>
                <w:rFonts w:ascii="仿宋_GB2312" w:eastAsia="仿宋_GB2312" w:hAnsi="仿宋_GB2312"/>
                <w:sz w:val="24"/>
                <w:szCs w:val="24"/>
              </w:rPr>
            </w:pPr>
            <w:r>
              <w:rPr>
                <w:rFonts w:ascii="仿宋_GB2312" w:eastAsia="仿宋_GB2312" w:hAnsi="仿宋_GB2312" w:hint="eastAsia"/>
                <w:sz w:val="24"/>
                <w:szCs w:val="24"/>
              </w:rPr>
              <w:t>6.如派驻的驻场工作人员不能满足前述条款要求，采购方有权要求中标供应商进行人员更换，直至满足前述条款要求。</w:t>
            </w:r>
          </w:p>
        </w:tc>
        <w:tc>
          <w:tcPr>
            <w:tcW w:w="1275" w:type="dxa"/>
          </w:tcPr>
          <w:p w14:paraId="6CBCAAC5" w14:textId="77777777" w:rsidR="00FB23B7" w:rsidRPr="00FF778B" w:rsidRDefault="00FB23B7" w:rsidP="00586730">
            <w:pPr>
              <w:spacing w:line="288" w:lineRule="auto"/>
              <w:rPr>
                <w:rFonts w:ascii="仿宋_GB2312" w:eastAsia="仿宋_GB2312" w:hAnsi="仿宋_GB2312" w:cs="宋体"/>
                <w:bCs/>
              </w:rPr>
            </w:pPr>
          </w:p>
        </w:tc>
        <w:tc>
          <w:tcPr>
            <w:tcW w:w="1497" w:type="dxa"/>
          </w:tcPr>
          <w:p w14:paraId="1CF026E1" w14:textId="77777777" w:rsidR="00FB23B7" w:rsidRPr="00FF778B" w:rsidRDefault="00FB23B7" w:rsidP="00586730">
            <w:pPr>
              <w:spacing w:line="288" w:lineRule="auto"/>
              <w:rPr>
                <w:rFonts w:ascii="仿宋_GB2312" w:eastAsia="仿宋_GB2312" w:hAnsi="仿宋_GB2312" w:cs="宋体"/>
                <w:bCs/>
              </w:rPr>
            </w:pPr>
          </w:p>
        </w:tc>
      </w:tr>
    </w:tbl>
    <w:p w14:paraId="2408A5FC"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b/>
          <w:bCs/>
          <w:sz w:val="24"/>
        </w:rPr>
        <w:lastRenderedPageBreak/>
        <w:t>说明：</w:t>
      </w:r>
      <w:r w:rsidRPr="00FF778B">
        <w:rPr>
          <w:rFonts w:ascii="Calibri" w:eastAsia="仿宋_GB2312" w:hAnsi="Calibri" w:cs="Calibri"/>
          <w:sz w:val="24"/>
        </w:rPr>
        <w:t> </w:t>
      </w:r>
    </w:p>
    <w:p w14:paraId="7AD47E20"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Segoe UI"/>
          <w:b/>
          <w:bCs/>
          <w:sz w:val="24"/>
        </w:rPr>
        <w:t>1、逐项按照询价文件要求填写响应规格。</w:t>
      </w:r>
      <w:r w:rsidRPr="00FF778B">
        <w:rPr>
          <w:rFonts w:ascii="Calibri" w:eastAsia="仿宋_GB2312" w:hAnsi="Calibri" w:cs="Calibri" w:hint="eastAsia"/>
          <w:sz w:val="24"/>
        </w:rPr>
        <w:t> </w:t>
      </w:r>
    </w:p>
    <w:p w14:paraId="44F779B3"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Segoe UI"/>
          <w:b/>
          <w:bCs/>
          <w:sz w:val="24"/>
        </w:rPr>
        <w:t>2、偏离说明是指对询价文件要求存在不同之处的解释说明。偏离系指：正偏离（高于采购方要求）、负偏离（低于采购方要求）、无偏离（满足采购方要求）。</w:t>
      </w:r>
      <w:r w:rsidRPr="00FF778B">
        <w:rPr>
          <w:rFonts w:ascii="Calibri" w:eastAsia="仿宋_GB2312" w:hAnsi="Calibri" w:cs="Calibri" w:hint="eastAsia"/>
          <w:sz w:val="24"/>
        </w:rPr>
        <w:t> </w:t>
      </w:r>
    </w:p>
    <w:p w14:paraId="6504AD67"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Segoe UI"/>
          <w:b/>
          <w:bCs/>
          <w:sz w:val="24"/>
        </w:rPr>
        <w:t>3、如不填写或填写不全或未如实填写，自行承担响应风险。</w:t>
      </w:r>
      <w:r w:rsidRPr="00FF778B">
        <w:rPr>
          <w:rFonts w:ascii="Calibri" w:eastAsia="仿宋_GB2312" w:hAnsi="Calibri" w:cs="Calibri" w:hint="eastAsia"/>
          <w:sz w:val="24"/>
        </w:rPr>
        <w:t> </w:t>
      </w:r>
    </w:p>
    <w:p w14:paraId="7F7D3F67"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Calibri" w:eastAsia="仿宋_GB2312" w:hAnsi="Calibri" w:cs="Calibri" w:hint="eastAsia"/>
          <w:sz w:val="24"/>
        </w:rPr>
        <w:t> </w:t>
      </w:r>
    </w:p>
    <w:p w14:paraId="02F63D58"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响应供应商名称（盖章）：</w:t>
      </w:r>
      <w:r w:rsidRPr="00FF778B">
        <w:rPr>
          <w:rFonts w:ascii="Calibri" w:eastAsia="仿宋_GB2312" w:hAnsi="Calibri" w:cs="Calibri"/>
          <w:sz w:val="24"/>
        </w:rPr>
        <w:t>  </w:t>
      </w:r>
    </w:p>
    <w:p w14:paraId="3B9C143D"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授权代表签字：</w:t>
      </w:r>
      <w:r w:rsidRPr="00FF778B">
        <w:rPr>
          <w:rFonts w:ascii="Calibri" w:eastAsia="仿宋_GB2312" w:hAnsi="Calibri" w:cs="Calibri"/>
          <w:sz w:val="24"/>
        </w:rPr>
        <w:t> </w:t>
      </w:r>
    </w:p>
    <w:p w14:paraId="6DC135A3"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sz w:val="24"/>
        </w:rPr>
        <w:t>日期：</w:t>
      </w:r>
      <w:r w:rsidRPr="00FF778B">
        <w:rPr>
          <w:rFonts w:ascii="Calibri" w:eastAsia="仿宋_GB2312" w:hAnsi="Calibri" w:cs="Calibri"/>
          <w:sz w:val="24"/>
        </w:rPr>
        <w:t> </w:t>
      </w:r>
      <w:r w:rsidRPr="00FF778B">
        <w:rPr>
          <w:rFonts w:ascii="仿宋_GB2312" w:eastAsia="仿宋_GB2312" w:hAnsi="仿宋_GB2312" w:cs="Calibri"/>
          <w:sz w:val="24"/>
        </w:rPr>
        <w:t xml:space="preserve"> </w:t>
      </w:r>
      <w:r w:rsidRPr="00FF778B">
        <w:rPr>
          <w:rFonts w:ascii="仿宋_GB2312" w:eastAsia="仿宋_GB2312" w:hAnsi="仿宋_GB2312" w:cs="微软雅黑"/>
          <w:sz w:val="24"/>
        </w:rPr>
        <w:t>年</w:t>
      </w:r>
      <w:r w:rsidRPr="00FF778B">
        <w:rPr>
          <w:rFonts w:ascii="Calibri" w:eastAsia="仿宋_GB2312" w:hAnsi="Calibri" w:cs="Calibri"/>
          <w:sz w:val="24"/>
        </w:rPr>
        <w:t> </w:t>
      </w:r>
      <w:r w:rsidRPr="00FF778B">
        <w:rPr>
          <w:rFonts w:ascii="仿宋_GB2312" w:eastAsia="仿宋_GB2312" w:hAnsi="仿宋_GB2312" w:cs="Calibri"/>
          <w:sz w:val="24"/>
        </w:rPr>
        <w:t xml:space="preserve"> </w:t>
      </w:r>
      <w:r w:rsidRPr="00FF778B">
        <w:rPr>
          <w:rFonts w:ascii="仿宋_GB2312" w:eastAsia="仿宋_GB2312" w:hAnsi="仿宋_GB2312" w:cs="微软雅黑"/>
          <w:sz w:val="24"/>
        </w:rPr>
        <w:t>月</w:t>
      </w:r>
      <w:r w:rsidRPr="00FF778B">
        <w:rPr>
          <w:rFonts w:ascii="Calibri" w:eastAsia="仿宋_GB2312" w:hAnsi="Calibri" w:cs="Calibri"/>
          <w:sz w:val="24"/>
        </w:rPr>
        <w:t> </w:t>
      </w:r>
      <w:r w:rsidRPr="00FF778B">
        <w:rPr>
          <w:rFonts w:ascii="仿宋_GB2312" w:eastAsia="仿宋_GB2312" w:hAnsi="仿宋_GB2312" w:cs="Calibri"/>
          <w:sz w:val="24"/>
        </w:rPr>
        <w:t xml:space="preserve"> </w:t>
      </w:r>
      <w:r w:rsidRPr="00FF778B">
        <w:rPr>
          <w:rFonts w:ascii="仿宋_GB2312" w:eastAsia="仿宋_GB2312" w:hAnsi="仿宋_GB2312" w:cs="微软雅黑"/>
          <w:sz w:val="24"/>
        </w:rPr>
        <w:t>日</w:t>
      </w:r>
      <w:r w:rsidRPr="00FF778B">
        <w:rPr>
          <w:rFonts w:ascii="Calibri" w:eastAsia="仿宋_GB2312" w:hAnsi="Calibri" w:cs="Calibri"/>
          <w:sz w:val="24"/>
        </w:rPr>
        <w:t> </w:t>
      </w:r>
    </w:p>
    <w:p w14:paraId="6B828F0F" w14:textId="0841E7CD" w:rsidR="00B74256" w:rsidRPr="00FF778B" w:rsidRDefault="007320B1" w:rsidP="002F7643">
      <w:pPr>
        <w:jc w:val="center"/>
        <w:rPr>
          <w:rFonts w:ascii="仿宋_GB2312" w:eastAsia="仿宋_GB2312" w:hAnsi="仿宋_GB2312" w:cs="Segoe UI"/>
          <w:sz w:val="18"/>
          <w:szCs w:val="18"/>
        </w:rPr>
      </w:pPr>
      <w:r>
        <w:rPr>
          <w:rFonts w:ascii="仿宋_GB2312" w:eastAsia="仿宋_GB2312" w:hAnsi="仿宋_GB2312" w:cs="微软雅黑"/>
          <w:b/>
          <w:bCs/>
          <w:sz w:val="32"/>
          <w:szCs w:val="32"/>
        </w:rPr>
        <w:br w:type="page"/>
      </w:r>
      <w:r w:rsidR="00B74256" w:rsidRPr="00FF778B">
        <w:rPr>
          <w:rFonts w:ascii="仿宋_GB2312" w:eastAsia="仿宋_GB2312" w:hAnsi="仿宋_GB2312" w:cs="微软雅黑"/>
          <w:b/>
          <w:bCs/>
          <w:sz w:val="32"/>
          <w:szCs w:val="32"/>
        </w:rPr>
        <w:lastRenderedPageBreak/>
        <w:t>商务偏离表</w:t>
      </w:r>
    </w:p>
    <w:p w14:paraId="0AB735CD" w14:textId="30552086"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项目名称：浙江大学国际联合学院</w:t>
      </w:r>
      <w:r w:rsidRPr="00FF778B">
        <w:rPr>
          <w:rFonts w:ascii="仿宋_GB2312" w:eastAsia="仿宋_GB2312" w:hAnsi="仿宋_GB2312" w:cs="Calibri"/>
          <w:sz w:val="24"/>
        </w:rPr>
        <w:t>(</w:t>
      </w:r>
      <w:r w:rsidRPr="00FF778B">
        <w:rPr>
          <w:rFonts w:ascii="仿宋_GB2312" w:eastAsia="仿宋_GB2312" w:hAnsi="仿宋_GB2312" w:cs="微软雅黑" w:hint="eastAsia"/>
          <w:sz w:val="24"/>
        </w:rPr>
        <w:t>海宁国际校区</w:t>
      </w:r>
      <w:r w:rsidRPr="00FF778B">
        <w:rPr>
          <w:rFonts w:ascii="仿宋_GB2312" w:eastAsia="仿宋_GB2312" w:hAnsi="仿宋_GB2312" w:cs="Calibri"/>
          <w:sz w:val="24"/>
        </w:rPr>
        <w:t>)</w:t>
      </w:r>
      <w:r w:rsidRPr="00FF778B">
        <w:rPr>
          <w:rFonts w:ascii="仿宋_GB2312" w:eastAsia="仿宋_GB2312" w:hAnsi="仿宋_GB2312"/>
        </w:rPr>
        <w:t xml:space="preserve"> </w:t>
      </w:r>
      <w:r w:rsidR="00B37DD0">
        <w:rPr>
          <w:rFonts w:ascii="仿宋_GB2312" w:eastAsia="仿宋_GB2312" w:hAnsi="仿宋_GB2312" w:cs="宋体" w:hint="eastAsia"/>
          <w:sz w:val="24"/>
        </w:rPr>
        <w:t>2026-2027年度消防设施维护保养服务项目</w:t>
      </w:r>
      <w:r w:rsidRPr="00FF778B">
        <w:rPr>
          <w:rFonts w:ascii="Calibri" w:eastAsia="仿宋_GB2312" w:hAnsi="Calibri" w:cs="Calibri"/>
          <w:szCs w:val="21"/>
        </w:rPr>
        <w:t> </w:t>
      </w:r>
    </w:p>
    <w:p w14:paraId="3197BCFC"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项目编号：</w:t>
      </w:r>
      <w:r w:rsidRPr="00FF778B">
        <w:rPr>
          <w:rFonts w:ascii="Calibri" w:eastAsia="仿宋_GB2312" w:hAnsi="Calibri" w:cs="Calibri"/>
          <w:sz w:val="24"/>
        </w:rPr>
        <w:t> </w:t>
      </w:r>
    </w:p>
    <w:p w14:paraId="2539DC47"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Calibri" w:eastAsia="仿宋_GB2312" w:hAnsi="Calibri" w:cs="Calibri" w:hint="eastAsia"/>
          <w:sz w:val="24"/>
        </w:rPr>
        <w:t>  </w:t>
      </w:r>
    </w:p>
    <w:tbl>
      <w:tblPr>
        <w:tblW w:w="82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066"/>
        <w:gridCol w:w="2966"/>
        <w:gridCol w:w="1890"/>
        <w:gridCol w:w="1368"/>
      </w:tblGrid>
      <w:tr w:rsidR="00B74256" w:rsidRPr="00904D05" w14:paraId="4BA151C6" w14:textId="77777777" w:rsidTr="00586730">
        <w:trPr>
          <w:trHeight w:val="555"/>
        </w:trPr>
        <w:tc>
          <w:tcPr>
            <w:tcW w:w="2066" w:type="dxa"/>
            <w:tcBorders>
              <w:top w:val="single" w:sz="6" w:space="0" w:color="auto"/>
              <w:left w:val="single" w:sz="6" w:space="0" w:color="auto"/>
              <w:bottom w:val="single" w:sz="6" w:space="0" w:color="auto"/>
              <w:right w:val="single" w:sz="6" w:space="0" w:color="auto"/>
            </w:tcBorders>
            <w:shd w:val="clear" w:color="auto" w:fill="auto"/>
            <w:vAlign w:val="center"/>
          </w:tcPr>
          <w:p w14:paraId="37C44345" w14:textId="77777777" w:rsidR="00B74256" w:rsidRPr="00FF778B" w:rsidRDefault="00B74256" w:rsidP="00586730">
            <w:pPr>
              <w:spacing w:afterAutospacing="1"/>
              <w:jc w:val="center"/>
              <w:textAlignment w:val="baseline"/>
              <w:rPr>
                <w:rFonts w:ascii="仿宋_GB2312" w:eastAsia="仿宋_GB2312" w:hAnsi="仿宋_GB2312"/>
                <w:sz w:val="24"/>
              </w:rPr>
            </w:pPr>
            <w:r w:rsidRPr="00FF778B">
              <w:rPr>
                <w:rFonts w:ascii="仿宋_GB2312" w:eastAsia="仿宋_GB2312" w:hAnsi="仿宋_GB2312" w:cs="微软雅黑"/>
                <w:b/>
                <w:bCs/>
                <w:sz w:val="24"/>
              </w:rPr>
              <w:t>项目</w:t>
            </w:r>
            <w:r w:rsidRPr="00FF778B">
              <w:rPr>
                <w:rFonts w:ascii="Calibri" w:eastAsia="仿宋_GB2312" w:hAnsi="Calibri" w:cs="Calibri"/>
                <w:sz w:val="24"/>
              </w:rPr>
              <w:t> </w:t>
            </w:r>
          </w:p>
        </w:tc>
        <w:tc>
          <w:tcPr>
            <w:tcW w:w="2966" w:type="dxa"/>
            <w:tcBorders>
              <w:top w:val="single" w:sz="6" w:space="0" w:color="auto"/>
              <w:left w:val="single" w:sz="6" w:space="0" w:color="auto"/>
              <w:bottom w:val="single" w:sz="6" w:space="0" w:color="auto"/>
              <w:right w:val="single" w:sz="6" w:space="0" w:color="auto"/>
            </w:tcBorders>
            <w:shd w:val="clear" w:color="auto" w:fill="auto"/>
            <w:vAlign w:val="center"/>
          </w:tcPr>
          <w:p w14:paraId="7F557FBC" w14:textId="7F7AB9F2" w:rsidR="00B74256" w:rsidRPr="00FF778B" w:rsidRDefault="00F90FDA" w:rsidP="00586730">
            <w:pPr>
              <w:spacing w:afterAutospacing="1"/>
              <w:jc w:val="center"/>
              <w:textAlignment w:val="baseline"/>
              <w:rPr>
                <w:rFonts w:ascii="仿宋_GB2312" w:eastAsia="仿宋_GB2312" w:hAnsi="仿宋_GB2312"/>
                <w:sz w:val="24"/>
              </w:rPr>
            </w:pPr>
            <w:r w:rsidRPr="00FF778B">
              <w:rPr>
                <w:rFonts w:ascii="仿宋_GB2312" w:eastAsia="仿宋_GB2312" w:hAnsi="仿宋_GB2312" w:cs="微软雅黑" w:hint="eastAsia"/>
                <w:b/>
                <w:bCs/>
                <w:sz w:val="24"/>
              </w:rPr>
              <w:t>采购</w:t>
            </w:r>
            <w:r w:rsidR="00B74256" w:rsidRPr="00FF778B">
              <w:rPr>
                <w:rFonts w:ascii="仿宋_GB2312" w:eastAsia="仿宋_GB2312" w:hAnsi="仿宋_GB2312" w:cs="微软雅黑"/>
                <w:b/>
                <w:bCs/>
                <w:sz w:val="24"/>
              </w:rPr>
              <w:t>文件要求</w:t>
            </w:r>
            <w:r w:rsidR="00B74256" w:rsidRPr="00FF778B">
              <w:rPr>
                <w:rFonts w:ascii="Calibri" w:eastAsia="仿宋_GB2312" w:hAnsi="Calibri" w:cs="Calibri"/>
                <w:sz w:val="24"/>
              </w:rPr>
              <w:t> </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0E124F0E" w14:textId="77777777" w:rsidR="00B74256" w:rsidRPr="00FF778B" w:rsidRDefault="00B74256" w:rsidP="00586730">
            <w:pPr>
              <w:spacing w:afterAutospacing="1"/>
              <w:jc w:val="center"/>
              <w:textAlignment w:val="baseline"/>
              <w:rPr>
                <w:rFonts w:ascii="仿宋_GB2312" w:eastAsia="仿宋_GB2312" w:hAnsi="仿宋_GB2312"/>
                <w:sz w:val="24"/>
              </w:rPr>
            </w:pPr>
            <w:r w:rsidRPr="00FF778B">
              <w:rPr>
                <w:rFonts w:ascii="仿宋_GB2312" w:eastAsia="仿宋_GB2312" w:hAnsi="仿宋_GB2312" w:cs="微软雅黑"/>
                <w:b/>
                <w:bCs/>
                <w:sz w:val="24"/>
              </w:rPr>
              <w:t>响应规格</w:t>
            </w:r>
            <w:r w:rsidRPr="00FF778B">
              <w:rPr>
                <w:rFonts w:ascii="Calibri" w:eastAsia="仿宋_GB2312" w:hAnsi="Calibri" w:cs="Calibri"/>
                <w:sz w:val="24"/>
              </w:rPr>
              <w:t> </w:t>
            </w: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6F6F7405" w14:textId="77777777" w:rsidR="00B74256" w:rsidRPr="00FF778B" w:rsidRDefault="00B74256" w:rsidP="00586730">
            <w:pPr>
              <w:spacing w:afterAutospacing="1"/>
              <w:jc w:val="center"/>
              <w:textAlignment w:val="baseline"/>
              <w:rPr>
                <w:rFonts w:ascii="仿宋_GB2312" w:eastAsia="仿宋_GB2312" w:hAnsi="仿宋_GB2312" w:cs="Calibri"/>
                <w:sz w:val="24"/>
              </w:rPr>
            </w:pPr>
            <w:r w:rsidRPr="00FF778B">
              <w:rPr>
                <w:rFonts w:ascii="仿宋_GB2312" w:eastAsia="仿宋_GB2312" w:hAnsi="仿宋_GB2312" w:cs="微软雅黑"/>
                <w:b/>
                <w:bCs/>
                <w:sz w:val="24"/>
              </w:rPr>
              <w:t>是否偏离</w:t>
            </w:r>
            <w:r w:rsidRPr="00FF778B">
              <w:rPr>
                <w:rFonts w:ascii="Calibri" w:eastAsia="仿宋_GB2312" w:hAnsi="Calibri" w:cs="Calibri"/>
                <w:sz w:val="24"/>
              </w:rPr>
              <w:t> </w:t>
            </w:r>
          </w:p>
          <w:p w14:paraId="21C2DCE7" w14:textId="77777777" w:rsidR="00B74256" w:rsidRPr="00FF778B" w:rsidRDefault="00B74256" w:rsidP="00586730">
            <w:pPr>
              <w:spacing w:afterAutospacing="1"/>
              <w:jc w:val="center"/>
              <w:textAlignment w:val="baseline"/>
              <w:rPr>
                <w:rFonts w:ascii="仿宋_GB2312" w:eastAsia="仿宋_GB2312" w:hAnsi="仿宋_GB2312"/>
                <w:sz w:val="24"/>
              </w:rPr>
            </w:pPr>
            <w:r w:rsidRPr="00FF778B">
              <w:rPr>
                <w:rFonts w:ascii="仿宋_GB2312" w:eastAsia="仿宋_GB2312" w:hAnsi="仿宋_GB2312" w:cs="微软雅黑"/>
                <w:b/>
                <w:bCs/>
                <w:sz w:val="24"/>
              </w:rPr>
              <w:t>（提供说明）</w:t>
            </w:r>
            <w:r w:rsidRPr="00FF778B">
              <w:rPr>
                <w:rFonts w:ascii="Calibri" w:eastAsia="仿宋_GB2312" w:hAnsi="Calibri" w:cs="Calibri"/>
                <w:sz w:val="24"/>
              </w:rPr>
              <w:t> </w:t>
            </w:r>
          </w:p>
        </w:tc>
      </w:tr>
      <w:tr w:rsidR="00FC2C94" w:rsidRPr="00904D05" w14:paraId="417757AC" w14:textId="77777777" w:rsidTr="00FF778B">
        <w:trPr>
          <w:trHeight w:val="144"/>
        </w:trPr>
        <w:tc>
          <w:tcPr>
            <w:tcW w:w="2066" w:type="dxa"/>
            <w:tcBorders>
              <w:top w:val="single" w:sz="6" w:space="0" w:color="auto"/>
              <w:left w:val="single" w:sz="6" w:space="0" w:color="auto"/>
              <w:bottom w:val="single" w:sz="6" w:space="0" w:color="auto"/>
              <w:right w:val="single" w:sz="6" w:space="0" w:color="auto"/>
            </w:tcBorders>
            <w:shd w:val="clear" w:color="auto" w:fill="auto"/>
          </w:tcPr>
          <w:p w14:paraId="602D1175" w14:textId="77777777" w:rsidR="00FC2C94" w:rsidRDefault="00FC2C94" w:rsidP="00737C4B">
            <w:pPr>
              <w:spacing w:afterAutospacing="1"/>
              <w:jc w:val="center"/>
              <w:textAlignment w:val="baseline"/>
              <w:rPr>
                <w:rFonts w:ascii="仿宋_GB2312" w:eastAsia="仿宋_GB2312" w:hAnsi="仿宋_GB2312"/>
                <w:sz w:val="24"/>
              </w:rPr>
            </w:pPr>
          </w:p>
          <w:p w14:paraId="6F45D8A6" w14:textId="77777777" w:rsidR="00FC2C94" w:rsidRDefault="00FC2C94" w:rsidP="00737C4B">
            <w:pPr>
              <w:spacing w:afterAutospacing="1"/>
              <w:jc w:val="center"/>
              <w:textAlignment w:val="baseline"/>
              <w:rPr>
                <w:rFonts w:ascii="仿宋_GB2312" w:eastAsia="仿宋_GB2312" w:hAnsi="仿宋_GB2312"/>
                <w:sz w:val="24"/>
              </w:rPr>
            </w:pPr>
          </w:p>
          <w:p w14:paraId="2986122F" w14:textId="77777777" w:rsidR="00FC2C94" w:rsidRDefault="00FC2C94" w:rsidP="00737C4B">
            <w:pPr>
              <w:spacing w:afterAutospacing="1"/>
              <w:jc w:val="center"/>
              <w:textAlignment w:val="baseline"/>
              <w:rPr>
                <w:rFonts w:ascii="仿宋_GB2312" w:eastAsia="仿宋_GB2312" w:hAnsi="仿宋_GB2312"/>
                <w:sz w:val="24"/>
              </w:rPr>
            </w:pPr>
          </w:p>
          <w:p w14:paraId="67E70327" w14:textId="77777777" w:rsidR="00FC2C94" w:rsidRDefault="00FC2C94" w:rsidP="00737C4B">
            <w:pPr>
              <w:spacing w:afterAutospacing="1"/>
              <w:jc w:val="center"/>
              <w:textAlignment w:val="baseline"/>
              <w:rPr>
                <w:rFonts w:ascii="仿宋_GB2312" w:eastAsia="仿宋_GB2312" w:hAnsi="仿宋_GB2312"/>
                <w:sz w:val="24"/>
              </w:rPr>
            </w:pPr>
          </w:p>
          <w:p w14:paraId="19D2D5C0" w14:textId="77777777" w:rsidR="00FC2C94" w:rsidRDefault="00FC2C94" w:rsidP="00737C4B">
            <w:pPr>
              <w:spacing w:afterAutospacing="1"/>
              <w:jc w:val="center"/>
              <w:textAlignment w:val="baseline"/>
              <w:rPr>
                <w:rFonts w:ascii="仿宋_GB2312" w:eastAsia="仿宋_GB2312" w:hAnsi="仿宋_GB2312"/>
                <w:sz w:val="24"/>
              </w:rPr>
            </w:pPr>
          </w:p>
          <w:p w14:paraId="7A4B5036" w14:textId="77777777" w:rsidR="00FC2C94" w:rsidRDefault="00FC2C94" w:rsidP="00737C4B">
            <w:pPr>
              <w:spacing w:afterAutospacing="1"/>
              <w:jc w:val="center"/>
              <w:textAlignment w:val="baseline"/>
              <w:rPr>
                <w:rFonts w:ascii="仿宋_GB2312" w:eastAsia="仿宋_GB2312" w:hAnsi="仿宋_GB2312"/>
                <w:sz w:val="24"/>
              </w:rPr>
            </w:pPr>
          </w:p>
          <w:p w14:paraId="63C1C5D4" w14:textId="77777777" w:rsidR="00FC2C94" w:rsidRDefault="00FC2C94" w:rsidP="00737C4B">
            <w:pPr>
              <w:spacing w:afterAutospacing="1"/>
              <w:jc w:val="center"/>
              <w:textAlignment w:val="baseline"/>
              <w:rPr>
                <w:rFonts w:ascii="仿宋_GB2312" w:eastAsia="仿宋_GB2312" w:hAnsi="仿宋_GB2312"/>
                <w:sz w:val="24"/>
              </w:rPr>
            </w:pPr>
          </w:p>
          <w:p w14:paraId="78D5BA6C" w14:textId="77777777" w:rsidR="00FC2C94" w:rsidRDefault="00FC2C94" w:rsidP="00737C4B">
            <w:pPr>
              <w:spacing w:afterAutospacing="1"/>
              <w:jc w:val="center"/>
              <w:textAlignment w:val="baseline"/>
              <w:rPr>
                <w:rFonts w:ascii="仿宋_GB2312" w:eastAsia="仿宋_GB2312" w:hAnsi="仿宋_GB2312"/>
                <w:sz w:val="24"/>
              </w:rPr>
            </w:pPr>
          </w:p>
          <w:p w14:paraId="5481A526" w14:textId="1BCF3FF7" w:rsidR="00FC2C94" w:rsidRPr="00FF778B" w:rsidRDefault="00FC2C94" w:rsidP="00737C4B">
            <w:pPr>
              <w:spacing w:afterAutospacing="1"/>
              <w:jc w:val="center"/>
              <w:textAlignment w:val="baseline"/>
              <w:rPr>
                <w:rFonts w:ascii="仿宋_GB2312" w:eastAsia="仿宋_GB2312" w:hAnsi="仿宋_GB2312"/>
                <w:sz w:val="24"/>
              </w:rPr>
            </w:pPr>
            <w:r>
              <w:rPr>
                <w:rFonts w:ascii="仿宋_GB2312" w:eastAsia="仿宋_GB2312" w:hAnsi="仿宋_GB2312" w:hint="eastAsia"/>
                <w:sz w:val="24"/>
              </w:rPr>
              <w:t>资格要求</w:t>
            </w:r>
          </w:p>
        </w:tc>
        <w:tc>
          <w:tcPr>
            <w:tcW w:w="2966" w:type="dxa"/>
            <w:tcBorders>
              <w:top w:val="single" w:sz="6" w:space="0" w:color="auto"/>
              <w:left w:val="single" w:sz="6" w:space="0" w:color="auto"/>
              <w:bottom w:val="single" w:sz="6" w:space="0" w:color="auto"/>
              <w:right w:val="single" w:sz="6" w:space="0" w:color="auto"/>
            </w:tcBorders>
            <w:shd w:val="clear" w:color="auto" w:fill="auto"/>
          </w:tcPr>
          <w:p w14:paraId="7BA342A0" w14:textId="77777777" w:rsidR="009F0A6F" w:rsidRDefault="009F0A6F" w:rsidP="009F0A6F">
            <w:pPr>
              <w:tabs>
                <w:tab w:val="left" w:pos="1440"/>
              </w:tabs>
              <w:spacing w:line="360" w:lineRule="auto"/>
              <w:rPr>
                <w:rFonts w:ascii="仿宋_GB2312" w:eastAsia="仿宋_GB2312" w:hAnsi="仿宋_GB2312"/>
                <w:sz w:val="24"/>
                <w:szCs w:val="24"/>
              </w:rPr>
            </w:pPr>
            <w:r>
              <w:rPr>
                <w:rFonts w:ascii="仿宋_GB2312" w:eastAsia="仿宋_GB2312" w:hAnsi="仿宋_GB2312" w:hint="eastAsia"/>
                <w:sz w:val="24"/>
                <w:szCs w:val="24"/>
              </w:rPr>
              <w:t>（一）</w:t>
            </w:r>
            <w:r w:rsidRPr="008368C5">
              <w:rPr>
                <w:rFonts w:ascii="仿宋_GB2312" w:eastAsia="仿宋_GB2312" w:hAnsi="仿宋_GB2312"/>
                <w:sz w:val="24"/>
                <w:szCs w:val="24"/>
              </w:rPr>
              <w:t>满足《中华人民共和国政府采购法》第二十二条规定</w:t>
            </w:r>
            <w:r w:rsidRPr="008368C5">
              <w:rPr>
                <w:rFonts w:ascii="仿宋_GB2312" w:eastAsia="仿宋_GB2312" w:hAnsi="仿宋_GB2312" w:hint="eastAsia"/>
                <w:sz w:val="24"/>
                <w:szCs w:val="24"/>
              </w:rPr>
              <w:t>。</w:t>
            </w:r>
          </w:p>
          <w:p w14:paraId="2345EE1C" w14:textId="77777777" w:rsidR="00FC2C94" w:rsidRPr="003F4F9A" w:rsidRDefault="00FC2C94" w:rsidP="00FC2C94">
            <w:pPr>
              <w:tabs>
                <w:tab w:val="left" w:pos="1440"/>
              </w:tabs>
              <w:spacing w:line="360" w:lineRule="auto"/>
              <w:rPr>
                <w:rFonts w:ascii="仿宋_GB2312" w:eastAsia="仿宋_GB2312" w:hAnsi="仿宋_GB2312"/>
                <w:sz w:val="24"/>
                <w:szCs w:val="24"/>
              </w:rPr>
            </w:pPr>
            <w:r>
              <w:rPr>
                <w:rFonts w:ascii="仿宋_GB2312" w:eastAsia="仿宋_GB2312" w:hAnsi="仿宋_GB2312"/>
                <w:sz w:val="24"/>
                <w:szCs w:val="24"/>
              </w:rPr>
              <w:t>（二）</w:t>
            </w:r>
            <w:r w:rsidRPr="003F4F9A">
              <w:rPr>
                <w:rFonts w:ascii="仿宋_GB2312" w:eastAsia="仿宋_GB2312" w:hAnsi="仿宋_GB2312" w:hint="eastAsia"/>
                <w:sz w:val="24"/>
                <w:szCs w:val="24"/>
              </w:rPr>
              <w:t>具备中华人民共和国境内合法注册的独立法人并在浙江省消防技术服务管理系统网站备案</w:t>
            </w:r>
            <w:r>
              <w:rPr>
                <w:rFonts w:ascii="仿宋_GB2312" w:eastAsia="仿宋_GB2312" w:hAnsi="仿宋_GB2312" w:hint="eastAsia"/>
                <w:sz w:val="24"/>
                <w:szCs w:val="24"/>
              </w:rPr>
              <w:t>，</w:t>
            </w:r>
            <w:r w:rsidRPr="003F4F9A">
              <w:rPr>
                <w:rFonts w:ascii="仿宋_GB2312" w:eastAsia="仿宋_GB2312" w:hAnsi="仿宋_GB2312" w:hint="eastAsia"/>
                <w:sz w:val="24"/>
                <w:szCs w:val="24"/>
              </w:rPr>
              <w:t>提供网站截图。</w:t>
            </w:r>
            <w:r>
              <w:rPr>
                <w:rFonts w:ascii="仿宋_GB2312" w:eastAsia="仿宋_GB2312" w:hAnsi="仿宋_GB2312"/>
                <w:sz w:val="24"/>
                <w:szCs w:val="24"/>
              </w:rPr>
              <w:t>具有消防设施维护保养检测机构一级资质(</w:t>
            </w:r>
            <w:proofErr w:type="gramStart"/>
            <w:r>
              <w:rPr>
                <w:rFonts w:ascii="仿宋_GB2312" w:eastAsia="仿宋_GB2312" w:hAnsi="仿宋_GB2312"/>
                <w:sz w:val="24"/>
                <w:szCs w:val="24"/>
              </w:rPr>
              <w:t>含临时</w:t>
            </w:r>
            <w:proofErr w:type="gramEnd"/>
            <w:r>
              <w:rPr>
                <w:rFonts w:ascii="仿宋_GB2312" w:eastAsia="仿宋_GB2312" w:hAnsi="仿宋_GB2312"/>
                <w:sz w:val="24"/>
                <w:szCs w:val="24"/>
              </w:rPr>
              <w:t>一级资质)；</w:t>
            </w:r>
            <w:r w:rsidRPr="003F4F9A">
              <w:rPr>
                <w:rFonts w:ascii="仿宋_GB2312" w:eastAsia="仿宋_GB2312" w:hAnsi="仿宋_GB2312" w:hint="eastAsia"/>
                <w:sz w:val="24"/>
                <w:szCs w:val="24"/>
              </w:rPr>
              <w:t>具备有效的企业安全生产许可证</w:t>
            </w:r>
            <w:r>
              <w:rPr>
                <w:rFonts w:ascii="仿宋_GB2312" w:eastAsia="仿宋_GB2312" w:hAnsi="仿宋_GB2312" w:hint="eastAsia"/>
                <w:sz w:val="24"/>
                <w:szCs w:val="24"/>
              </w:rPr>
              <w:t>。</w:t>
            </w:r>
          </w:p>
          <w:p w14:paraId="4CCC7BA4" w14:textId="77777777" w:rsidR="00FC2C94" w:rsidRDefault="00FC2C94" w:rsidP="00FC2C94">
            <w:pPr>
              <w:tabs>
                <w:tab w:val="left" w:pos="1440"/>
              </w:tabs>
              <w:spacing w:line="360" w:lineRule="auto"/>
              <w:rPr>
                <w:rFonts w:ascii="仿宋_GB2312" w:eastAsia="仿宋_GB2312" w:hAnsi="仿宋_GB2312"/>
                <w:sz w:val="24"/>
                <w:szCs w:val="24"/>
              </w:rPr>
            </w:pPr>
            <w:r>
              <w:rPr>
                <w:rFonts w:ascii="仿宋_GB2312" w:eastAsia="仿宋_GB2312" w:hAnsi="仿宋_GB2312" w:hint="eastAsia"/>
                <w:sz w:val="24"/>
                <w:szCs w:val="24"/>
              </w:rPr>
              <w:t>（三）拟派项目负责人应当具备注册消防工程师资质</w:t>
            </w:r>
            <w:r>
              <w:rPr>
                <w:rFonts w:ascii="仿宋_GB2312" w:eastAsia="仿宋_GB2312" w:hAnsi="仿宋_GB2312"/>
                <w:sz w:val="24"/>
                <w:szCs w:val="24"/>
              </w:rPr>
              <w:t>。</w:t>
            </w:r>
          </w:p>
          <w:p w14:paraId="5BB029C1" w14:textId="77777777" w:rsidR="00FC2C94" w:rsidRDefault="00FC2C94" w:rsidP="00FC2C94">
            <w:pPr>
              <w:spacing w:line="360" w:lineRule="auto"/>
              <w:rPr>
                <w:rFonts w:ascii="仿宋_GB2312" w:eastAsia="仿宋_GB2312" w:hAnsi="仿宋_GB2312"/>
                <w:sz w:val="24"/>
                <w:szCs w:val="24"/>
              </w:rPr>
            </w:pPr>
            <w:r>
              <w:rPr>
                <w:rFonts w:ascii="仿宋_GB2312" w:eastAsia="仿宋_GB2312" w:hAnsi="仿宋_GB2312" w:hint="eastAsia"/>
                <w:sz w:val="24"/>
                <w:szCs w:val="24"/>
              </w:rPr>
              <w:t>（四）有消防设施维保业绩（需提供近三年的合同复印件），市场信誉良好；</w:t>
            </w:r>
          </w:p>
          <w:p w14:paraId="103EAF87" w14:textId="77777777" w:rsidR="00FC2C94" w:rsidRDefault="00FC2C94" w:rsidP="00FC2C94">
            <w:pPr>
              <w:spacing w:line="360" w:lineRule="auto"/>
              <w:rPr>
                <w:rFonts w:ascii="仿宋_GB2312" w:eastAsia="仿宋_GB2312" w:hAnsi="仿宋_GB2312"/>
                <w:sz w:val="24"/>
                <w:szCs w:val="24"/>
              </w:rPr>
            </w:pPr>
            <w:r>
              <w:rPr>
                <w:rFonts w:ascii="仿宋_GB2312" w:eastAsia="仿宋_GB2312" w:hAnsi="仿宋_GB2312" w:hint="eastAsia"/>
                <w:sz w:val="24"/>
                <w:szCs w:val="24"/>
              </w:rPr>
              <w:t>（五）企业及拟派项目经理及驻场人员近五年内无违法犯罪记录；</w:t>
            </w:r>
          </w:p>
          <w:p w14:paraId="4FE07C6C" w14:textId="77777777" w:rsidR="00FC2C94" w:rsidRDefault="00FC2C94" w:rsidP="00FC2C94">
            <w:pPr>
              <w:spacing w:line="360" w:lineRule="auto"/>
              <w:rPr>
                <w:rFonts w:ascii="仿宋_GB2312" w:eastAsia="仿宋_GB2312" w:hAnsi="仿宋_GB2312"/>
                <w:sz w:val="24"/>
                <w:szCs w:val="24"/>
              </w:rPr>
            </w:pPr>
            <w:r>
              <w:rPr>
                <w:rFonts w:ascii="仿宋_GB2312" w:eastAsia="仿宋_GB2312" w:hAnsi="仿宋_GB2312" w:hint="eastAsia"/>
                <w:sz w:val="24"/>
                <w:szCs w:val="24"/>
              </w:rPr>
              <w:t>（六）本项目不接受联合体投标。</w:t>
            </w:r>
          </w:p>
          <w:p w14:paraId="0CA97887" w14:textId="77777777" w:rsidR="00FC2C94" w:rsidRPr="00FC2C94" w:rsidRDefault="00FC2C94" w:rsidP="00FC2C94">
            <w:pPr>
              <w:spacing w:line="360" w:lineRule="auto"/>
              <w:rPr>
                <w:rFonts w:ascii="仿宋_GB2312" w:eastAsia="仿宋_GB2312" w:hAnsi="仿宋_GB2312"/>
                <w:sz w:val="24"/>
                <w:szCs w:val="24"/>
              </w:rPr>
            </w:pP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5C817EBA" w14:textId="77777777" w:rsidR="00FC2C94" w:rsidRPr="00FF778B" w:rsidRDefault="00FC2C94" w:rsidP="00737C4B">
            <w:pPr>
              <w:spacing w:afterAutospacing="1"/>
              <w:ind w:left="30"/>
              <w:jc w:val="center"/>
              <w:textAlignment w:val="baseline"/>
              <w:rPr>
                <w:rFonts w:ascii="Calibri" w:eastAsia="仿宋_GB2312" w:hAnsi="Calibri" w:cs="Calibri"/>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6EE77B70" w14:textId="77777777" w:rsidR="00FC2C94" w:rsidRPr="00FF778B" w:rsidRDefault="00FC2C94" w:rsidP="00737C4B">
            <w:pPr>
              <w:spacing w:afterAutospacing="1"/>
              <w:ind w:left="30"/>
              <w:jc w:val="center"/>
              <w:textAlignment w:val="baseline"/>
              <w:rPr>
                <w:rFonts w:ascii="Calibri" w:eastAsia="仿宋_GB2312" w:hAnsi="Calibri" w:cs="Calibri"/>
                <w:sz w:val="24"/>
              </w:rPr>
            </w:pPr>
          </w:p>
        </w:tc>
      </w:tr>
      <w:tr w:rsidR="00737C4B" w:rsidRPr="00904D05" w14:paraId="1DED8862" w14:textId="77777777" w:rsidTr="00FF778B">
        <w:trPr>
          <w:trHeight w:val="144"/>
        </w:trPr>
        <w:tc>
          <w:tcPr>
            <w:tcW w:w="2066" w:type="dxa"/>
            <w:tcBorders>
              <w:top w:val="single" w:sz="6" w:space="0" w:color="auto"/>
              <w:left w:val="single" w:sz="6" w:space="0" w:color="auto"/>
              <w:bottom w:val="single" w:sz="6" w:space="0" w:color="auto"/>
              <w:right w:val="single" w:sz="6" w:space="0" w:color="auto"/>
            </w:tcBorders>
            <w:shd w:val="clear" w:color="auto" w:fill="auto"/>
          </w:tcPr>
          <w:p w14:paraId="06CAFA31" w14:textId="6E6A5D09" w:rsidR="00737C4B" w:rsidRPr="00FF778B" w:rsidRDefault="00737C4B" w:rsidP="00737C4B">
            <w:pPr>
              <w:spacing w:afterAutospacing="1"/>
              <w:jc w:val="center"/>
              <w:textAlignment w:val="baseline"/>
              <w:rPr>
                <w:rFonts w:ascii="仿宋_GB2312" w:eastAsia="仿宋_GB2312" w:hAnsi="仿宋_GB2312"/>
                <w:sz w:val="24"/>
              </w:rPr>
            </w:pPr>
            <w:r w:rsidRPr="00FF778B">
              <w:rPr>
                <w:rFonts w:ascii="仿宋_GB2312" w:eastAsia="仿宋_GB2312" w:hAnsi="仿宋_GB2312" w:hint="eastAsia"/>
                <w:sz w:val="24"/>
              </w:rPr>
              <w:lastRenderedPageBreak/>
              <w:t>设施维修</w:t>
            </w:r>
          </w:p>
        </w:tc>
        <w:tc>
          <w:tcPr>
            <w:tcW w:w="2966" w:type="dxa"/>
            <w:tcBorders>
              <w:top w:val="single" w:sz="6" w:space="0" w:color="auto"/>
              <w:left w:val="single" w:sz="6" w:space="0" w:color="auto"/>
              <w:bottom w:val="single" w:sz="6" w:space="0" w:color="auto"/>
              <w:right w:val="single" w:sz="6" w:space="0" w:color="auto"/>
            </w:tcBorders>
            <w:shd w:val="clear" w:color="auto" w:fill="auto"/>
          </w:tcPr>
          <w:p w14:paraId="3A10E3D6" w14:textId="77777777" w:rsidR="00737C4B" w:rsidRPr="00FF778B" w:rsidRDefault="00737C4B"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 xml:space="preserve">在质保期内消防设施出现故障，由采购方联系施工单位进行修复，在规定时间内未修复的，由投标方进行维修，产生的材料费和人工费从质保金中支出。已过质保期的消防设施出现故障，由投标方进行修复，维修收取材料费，材料费用由采购方指定的第三方审计单位审计后支付。新更换的主要材料保修壹年，在质保期内出现问题均由投标方负责免费更换。 </w:t>
            </w:r>
          </w:p>
          <w:p w14:paraId="37F9411F" w14:textId="218658FF" w:rsidR="00737C4B" w:rsidRPr="00FF778B" w:rsidRDefault="00737C4B" w:rsidP="00737C4B">
            <w:pPr>
              <w:pStyle w:val="af3"/>
              <w:rPr>
                <w:rFonts w:ascii="仿宋_GB2312" w:eastAsia="仿宋_GB2312" w:hAnsi="仿宋_GB2312"/>
                <w:kern w:val="0"/>
                <w:sz w:val="24"/>
              </w:rPr>
            </w:pP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70441CC6" w14:textId="77777777" w:rsidR="00737C4B" w:rsidRPr="00FF778B" w:rsidRDefault="00737C4B" w:rsidP="00737C4B">
            <w:pPr>
              <w:spacing w:afterAutospacing="1"/>
              <w:ind w:left="30"/>
              <w:jc w:val="center"/>
              <w:textAlignment w:val="baseline"/>
              <w:rPr>
                <w:rFonts w:ascii="仿宋_GB2312" w:eastAsia="仿宋_GB2312" w:hAnsi="仿宋_GB2312"/>
                <w:sz w:val="24"/>
              </w:rPr>
            </w:pPr>
            <w:r w:rsidRPr="00FF778B">
              <w:rPr>
                <w:rFonts w:ascii="Calibri" w:eastAsia="仿宋_GB2312" w:hAnsi="Calibri" w:cs="Calibri" w:hint="eastAsia"/>
                <w:sz w:val="24"/>
              </w:rPr>
              <w:t> </w:t>
            </w: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0010C1F5" w14:textId="77777777" w:rsidR="00737C4B" w:rsidRPr="00FF778B" w:rsidRDefault="00737C4B" w:rsidP="00737C4B">
            <w:pPr>
              <w:spacing w:afterAutospacing="1"/>
              <w:ind w:left="30"/>
              <w:jc w:val="center"/>
              <w:textAlignment w:val="baseline"/>
              <w:rPr>
                <w:rFonts w:ascii="仿宋_GB2312" w:eastAsia="仿宋_GB2312" w:hAnsi="仿宋_GB2312"/>
                <w:sz w:val="24"/>
              </w:rPr>
            </w:pPr>
            <w:r w:rsidRPr="00FF778B">
              <w:rPr>
                <w:rFonts w:ascii="Calibri" w:eastAsia="仿宋_GB2312" w:hAnsi="Calibri" w:cs="Calibri" w:hint="eastAsia"/>
                <w:sz w:val="24"/>
              </w:rPr>
              <w:t> </w:t>
            </w:r>
          </w:p>
        </w:tc>
      </w:tr>
      <w:tr w:rsidR="00B74256" w:rsidRPr="00904D05" w14:paraId="0F66DDA9" w14:textId="77777777" w:rsidTr="00586730">
        <w:trPr>
          <w:trHeight w:val="555"/>
        </w:trPr>
        <w:tc>
          <w:tcPr>
            <w:tcW w:w="2066" w:type="dxa"/>
            <w:tcBorders>
              <w:top w:val="single" w:sz="6" w:space="0" w:color="auto"/>
              <w:left w:val="single" w:sz="6" w:space="0" w:color="auto"/>
              <w:bottom w:val="single" w:sz="6" w:space="0" w:color="auto"/>
              <w:right w:val="single" w:sz="6" w:space="0" w:color="auto"/>
            </w:tcBorders>
            <w:shd w:val="clear" w:color="auto" w:fill="auto"/>
            <w:vAlign w:val="center"/>
          </w:tcPr>
          <w:p w14:paraId="3C95C9CE" w14:textId="247677BC" w:rsidR="00B74256" w:rsidRPr="00FF778B" w:rsidRDefault="00737C4B" w:rsidP="00586730">
            <w:pPr>
              <w:spacing w:afterAutospacing="1"/>
              <w:jc w:val="center"/>
              <w:textAlignment w:val="baseline"/>
              <w:rPr>
                <w:rFonts w:ascii="仿宋_GB2312" w:eastAsia="仿宋_GB2312" w:hAnsi="仿宋_GB2312" w:cs="微软雅黑"/>
                <w:sz w:val="24"/>
              </w:rPr>
            </w:pPr>
            <w:r w:rsidRPr="00FF778B">
              <w:rPr>
                <w:rFonts w:ascii="仿宋_GB2312" w:eastAsia="仿宋_GB2312" w:hAnsi="仿宋_GB2312" w:cs="微软雅黑" w:hint="eastAsia"/>
                <w:sz w:val="24"/>
              </w:rPr>
              <w:t>人员响应</w:t>
            </w:r>
          </w:p>
        </w:tc>
        <w:tc>
          <w:tcPr>
            <w:tcW w:w="2966" w:type="dxa"/>
            <w:tcBorders>
              <w:top w:val="single" w:sz="6" w:space="0" w:color="auto"/>
              <w:left w:val="single" w:sz="6" w:space="0" w:color="auto"/>
              <w:bottom w:val="single" w:sz="6" w:space="0" w:color="auto"/>
              <w:right w:val="single" w:sz="6" w:space="0" w:color="auto"/>
            </w:tcBorders>
            <w:shd w:val="clear" w:color="auto" w:fill="auto"/>
            <w:vAlign w:val="center"/>
          </w:tcPr>
          <w:p w14:paraId="550CB363" w14:textId="77777777" w:rsidR="009353A3" w:rsidRDefault="009353A3" w:rsidP="009353A3">
            <w:pPr>
              <w:spacing w:line="360" w:lineRule="auto"/>
              <w:rPr>
                <w:rFonts w:ascii="仿宋_GB2312" w:eastAsia="仿宋_GB2312" w:hAnsi="仿宋_GB2312"/>
                <w:sz w:val="24"/>
                <w:szCs w:val="24"/>
              </w:rPr>
            </w:pPr>
            <w:r>
              <w:rPr>
                <w:rFonts w:ascii="仿宋_GB2312" w:eastAsia="仿宋_GB2312" w:hAnsi="仿宋_GB2312" w:hint="eastAsia"/>
                <w:sz w:val="24"/>
                <w:szCs w:val="24"/>
              </w:rPr>
              <w:t>消防设施发生故障，投标方驻场人员在接到通知后对存在的问题和故障当场有条件解决的应当立即解决，当场没有条件解决的，应向采购方说明原因后24小时内解决，需要由产品供应商解决的，不影响系统正常工作的应当在5个工作日内解决，影响系统正常工作的应当在2个工作日内解决，同时提供临时解决方案。</w:t>
            </w:r>
          </w:p>
          <w:p w14:paraId="596BBFC6" w14:textId="65383425" w:rsidR="00B74256" w:rsidRPr="009353A3" w:rsidRDefault="00B74256" w:rsidP="00586730">
            <w:pPr>
              <w:spacing w:afterAutospacing="1"/>
              <w:textAlignment w:val="baseline"/>
              <w:rPr>
                <w:rFonts w:ascii="仿宋_GB2312" w:eastAsia="仿宋_GB2312" w:hAnsi="仿宋_GB2312" w:cs="宋体"/>
                <w:spacing w:val="-6"/>
              </w:rPr>
            </w:pP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15A8E3E7" w14:textId="77777777" w:rsidR="00B74256" w:rsidRPr="00FF778B" w:rsidRDefault="00B74256" w:rsidP="00586730">
            <w:pPr>
              <w:spacing w:afterAutospacing="1"/>
              <w:ind w:left="30"/>
              <w:jc w:val="center"/>
              <w:textAlignment w:val="baseline"/>
              <w:rPr>
                <w:rFonts w:ascii="仿宋_GB2312" w:eastAsia="仿宋_GB2312" w:hAnsi="仿宋_GB2312"/>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0B3BC7A6" w14:textId="77777777" w:rsidR="00B74256" w:rsidRPr="00FF778B" w:rsidRDefault="00B74256" w:rsidP="00586730">
            <w:pPr>
              <w:spacing w:afterAutospacing="1"/>
              <w:ind w:left="30"/>
              <w:jc w:val="center"/>
              <w:textAlignment w:val="baseline"/>
              <w:rPr>
                <w:rFonts w:ascii="仿宋_GB2312" w:eastAsia="仿宋_GB2312" w:hAnsi="仿宋_GB2312"/>
                <w:sz w:val="24"/>
              </w:rPr>
            </w:pPr>
          </w:p>
        </w:tc>
      </w:tr>
      <w:tr w:rsidR="00B74256" w:rsidRPr="00904D05" w14:paraId="7DB1FC58" w14:textId="77777777" w:rsidTr="00586730">
        <w:trPr>
          <w:trHeight w:val="555"/>
        </w:trPr>
        <w:tc>
          <w:tcPr>
            <w:tcW w:w="2066" w:type="dxa"/>
            <w:tcBorders>
              <w:top w:val="single" w:sz="6" w:space="0" w:color="auto"/>
              <w:left w:val="single" w:sz="6" w:space="0" w:color="auto"/>
              <w:bottom w:val="single" w:sz="6" w:space="0" w:color="auto"/>
              <w:right w:val="single" w:sz="6" w:space="0" w:color="auto"/>
            </w:tcBorders>
            <w:shd w:val="clear" w:color="auto" w:fill="auto"/>
            <w:vAlign w:val="center"/>
          </w:tcPr>
          <w:p w14:paraId="78525244" w14:textId="6962F0EE" w:rsidR="00B74256" w:rsidRPr="00FF778B" w:rsidRDefault="00737C4B" w:rsidP="00586730">
            <w:pPr>
              <w:spacing w:afterAutospacing="1"/>
              <w:jc w:val="center"/>
              <w:textAlignment w:val="baseline"/>
              <w:rPr>
                <w:rFonts w:ascii="仿宋_GB2312" w:eastAsia="仿宋_GB2312" w:hAnsi="仿宋_GB2312" w:cs="微软雅黑"/>
                <w:sz w:val="24"/>
              </w:rPr>
            </w:pPr>
            <w:r w:rsidRPr="00FF778B">
              <w:rPr>
                <w:rFonts w:ascii="仿宋_GB2312" w:eastAsia="仿宋_GB2312" w:hAnsi="仿宋_GB2312" w:cs="微软雅黑" w:hint="eastAsia"/>
                <w:sz w:val="24"/>
              </w:rPr>
              <w:t>维修材料</w:t>
            </w:r>
          </w:p>
        </w:tc>
        <w:tc>
          <w:tcPr>
            <w:tcW w:w="2966" w:type="dxa"/>
            <w:tcBorders>
              <w:top w:val="single" w:sz="6" w:space="0" w:color="auto"/>
              <w:left w:val="single" w:sz="6" w:space="0" w:color="auto"/>
              <w:bottom w:val="single" w:sz="6" w:space="0" w:color="auto"/>
              <w:right w:val="single" w:sz="6" w:space="0" w:color="auto"/>
            </w:tcBorders>
            <w:shd w:val="clear" w:color="auto" w:fill="auto"/>
            <w:vAlign w:val="center"/>
          </w:tcPr>
          <w:p w14:paraId="7B57FBC9" w14:textId="77777777" w:rsidR="00737C4B" w:rsidRPr="00FF778B" w:rsidRDefault="00737C4B" w:rsidP="00FF778B">
            <w:pPr>
              <w:spacing w:line="360" w:lineRule="auto"/>
              <w:rPr>
                <w:rFonts w:ascii="仿宋_GB2312" w:eastAsia="仿宋_GB2312" w:hAnsi="仿宋_GB2312"/>
                <w:sz w:val="24"/>
                <w:szCs w:val="24"/>
              </w:rPr>
            </w:pPr>
            <w:r w:rsidRPr="00FF778B">
              <w:rPr>
                <w:rFonts w:ascii="仿宋_GB2312" w:eastAsia="仿宋_GB2312" w:hAnsi="仿宋_GB2312" w:hint="eastAsia"/>
                <w:sz w:val="24"/>
                <w:szCs w:val="24"/>
              </w:rPr>
              <w:t>投标方提供的所有材料必须符合消防设施使用要求的优</w:t>
            </w:r>
            <w:r w:rsidRPr="00FF778B">
              <w:rPr>
                <w:rFonts w:ascii="仿宋_GB2312" w:eastAsia="仿宋_GB2312" w:hAnsi="仿宋_GB2312" w:hint="eastAsia"/>
                <w:sz w:val="24"/>
                <w:szCs w:val="24"/>
              </w:rPr>
              <w:lastRenderedPageBreak/>
              <w:t>质产品，并对所提供的所有材料质量担保，质保期为壹年。投标方提供足够的备品、备件，以便及时排除设备故障，确保设备正常工作。</w:t>
            </w:r>
          </w:p>
          <w:p w14:paraId="092AEB8C" w14:textId="7963350B" w:rsidR="00B74256" w:rsidRPr="00FF778B" w:rsidRDefault="00B74256" w:rsidP="00586730">
            <w:pPr>
              <w:spacing w:afterAutospacing="1"/>
              <w:textAlignment w:val="baseline"/>
              <w:rPr>
                <w:rFonts w:ascii="仿宋_GB2312" w:eastAsia="仿宋_GB2312" w:hAnsi="仿宋_GB2312"/>
                <w:sz w:val="24"/>
              </w:rPr>
            </w:pP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4E9B229D" w14:textId="77777777" w:rsidR="00B74256" w:rsidRPr="00FF778B" w:rsidRDefault="00B74256" w:rsidP="00586730">
            <w:pPr>
              <w:spacing w:afterAutospacing="1"/>
              <w:ind w:left="30"/>
              <w:jc w:val="center"/>
              <w:textAlignment w:val="baseline"/>
              <w:rPr>
                <w:rFonts w:ascii="仿宋_GB2312" w:eastAsia="仿宋_GB2312" w:hAnsi="仿宋_GB2312"/>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308BC930" w14:textId="77777777" w:rsidR="00B74256" w:rsidRPr="00FF778B" w:rsidRDefault="00B74256" w:rsidP="00586730">
            <w:pPr>
              <w:spacing w:afterAutospacing="1"/>
              <w:ind w:left="30"/>
              <w:jc w:val="center"/>
              <w:textAlignment w:val="baseline"/>
              <w:rPr>
                <w:rFonts w:ascii="仿宋_GB2312" w:eastAsia="仿宋_GB2312" w:hAnsi="仿宋_GB2312"/>
                <w:sz w:val="24"/>
              </w:rPr>
            </w:pPr>
          </w:p>
        </w:tc>
      </w:tr>
      <w:tr w:rsidR="00737C4B" w:rsidRPr="00904D05" w14:paraId="2F485567" w14:textId="77777777" w:rsidTr="00586730">
        <w:trPr>
          <w:trHeight w:val="555"/>
        </w:trPr>
        <w:tc>
          <w:tcPr>
            <w:tcW w:w="2066" w:type="dxa"/>
            <w:tcBorders>
              <w:top w:val="single" w:sz="6" w:space="0" w:color="auto"/>
              <w:left w:val="single" w:sz="6" w:space="0" w:color="auto"/>
              <w:bottom w:val="single" w:sz="6" w:space="0" w:color="auto"/>
              <w:right w:val="single" w:sz="6" w:space="0" w:color="auto"/>
            </w:tcBorders>
            <w:shd w:val="clear" w:color="auto" w:fill="auto"/>
            <w:vAlign w:val="center"/>
          </w:tcPr>
          <w:p w14:paraId="7BA93573" w14:textId="0C591AE9" w:rsidR="00737C4B" w:rsidRPr="00FF778B" w:rsidRDefault="00737C4B" w:rsidP="00586730">
            <w:pPr>
              <w:spacing w:afterAutospacing="1"/>
              <w:jc w:val="center"/>
              <w:textAlignment w:val="baseline"/>
              <w:rPr>
                <w:rFonts w:ascii="仿宋_GB2312" w:eastAsia="仿宋_GB2312" w:hAnsi="仿宋_GB2312" w:cs="微软雅黑"/>
                <w:sz w:val="24"/>
              </w:rPr>
            </w:pPr>
            <w:r w:rsidRPr="00FF778B">
              <w:rPr>
                <w:rFonts w:ascii="仿宋_GB2312" w:eastAsia="仿宋_GB2312" w:hAnsi="仿宋_GB2312" w:cs="微软雅黑" w:hint="eastAsia"/>
                <w:sz w:val="24"/>
              </w:rPr>
              <w:t>人员培训</w:t>
            </w:r>
          </w:p>
        </w:tc>
        <w:tc>
          <w:tcPr>
            <w:tcW w:w="2966" w:type="dxa"/>
            <w:tcBorders>
              <w:top w:val="single" w:sz="6" w:space="0" w:color="auto"/>
              <w:left w:val="single" w:sz="6" w:space="0" w:color="auto"/>
              <w:bottom w:val="single" w:sz="6" w:space="0" w:color="auto"/>
              <w:right w:val="single" w:sz="6" w:space="0" w:color="auto"/>
            </w:tcBorders>
            <w:shd w:val="clear" w:color="auto" w:fill="auto"/>
            <w:vAlign w:val="center"/>
          </w:tcPr>
          <w:p w14:paraId="257473B1" w14:textId="37A1E3D8" w:rsidR="00737C4B" w:rsidRPr="00FF778B" w:rsidRDefault="00155FA3" w:rsidP="00FF778B">
            <w:pPr>
              <w:spacing w:line="360" w:lineRule="auto"/>
              <w:rPr>
                <w:rFonts w:ascii="仿宋_GB2312" w:eastAsia="仿宋_GB2312" w:hAnsi="仿宋_GB2312"/>
                <w:sz w:val="24"/>
              </w:rPr>
            </w:pPr>
            <w:r w:rsidRPr="00FF778B">
              <w:rPr>
                <w:rFonts w:ascii="仿宋_GB2312" w:eastAsia="仿宋_GB2312" w:hAnsi="仿宋_GB2312" w:hint="eastAsia"/>
                <w:sz w:val="24"/>
                <w:szCs w:val="24"/>
              </w:rPr>
              <w:t>投标方免费为浙大国际校区的管理人员</w:t>
            </w:r>
            <w:proofErr w:type="gramStart"/>
            <w:r w:rsidRPr="00FF778B">
              <w:rPr>
                <w:rFonts w:ascii="仿宋_GB2312" w:eastAsia="仿宋_GB2312" w:hAnsi="仿宋_GB2312" w:hint="eastAsia"/>
                <w:sz w:val="24"/>
                <w:szCs w:val="24"/>
              </w:rPr>
              <w:t>和消控室</w:t>
            </w:r>
            <w:proofErr w:type="gramEnd"/>
            <w:r w:rsidRPr="00FF778B">
              <w:rPr>
                <w:rFonts w:ascii="仿宋_GB2312" w:eastAsia="仿宋_GB2312" w:hAnsi="仿宋_GB2312" w:hint="eastAsia"/>
                <w:sz w:val="24"/>
                <w:szCs w:val="24"/>
              </w:rPr>
              <w:t>操作人员进行消防管理知识及操作技能的培训，免费为学校的消防演练提供技术支持。</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7F870AF7" w14:textId="77777777" w:rsidR="00737C4B" w:rsidRPr="00FF778B" w:rsidRDefault="00737C4B" w:rsidP="00586730">
            <w:pPr>
              <w:spacing w:afterAutospacing="1"/>
              <w:ind w:left="30"/>
              <w:jc w:val="center"/>
              <w:textAlignment w:val="baseline"/>
              <w:rPr>
                <w:rFonts w:ascii="仿宋_GB2312" w:eastAsia="仿宋_GB2312" w:hAnsi="仿宋_GB2312"/>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7ABC9260" w14:textId="77777777" w:rsidR="00737C4B" w:rsidRPr="00FF778B" w:rsidRDefault="00737C4B" w:rsidP="00586730">
            <w:pPr>
              <w:spacing w:afterAutospacing="1"/>
              <w:ind w:left="30"/>
              <w:jc w:val="center"/>
              <w:textAlignment w:val="baseline"/>
              <w:rPr>
                <w:rFonts w:ascii="仿宋_GB2312" w:eastAsia="仿宋_GB2312" w:hAnsi="仿宋_GB2312"/>
                <w:sz w:val="24"/>
              </w:rPr>
            </w:pPr>
          </w:p>
        </w:tc>
      </w:tr>
      <w:tr w:rsidR="00737C4B" w:rsidRPr="00904D05" w14:paraId="3381E174" w14:textId="77777777" w:rsidTr="00586730">
        <w:trPr>
          <w:trHeight w:val="555"/>
        </w:trPr>
        <w:tc>
          <w:tcPr>
            <w:tcW w:w="2066" w:type="dxa"/>
            <w:tcBorders>
              <w:top w:val="single" w:sz="6" w:space="0" w:color="auto"/>
              <w:left w:val="single" w:sz="6" w:space="0" w:color="auto"/>
              <w:bottom w:val="single" w:sz="6" w:space="0" w:color="auto"/>
              <w:right w:val="single" w:sz="6" w:space="0" w:color="auto"/>
            </w:tcBorders>
            <w:shd w:val="clear" w:color="auto" w:fill="auto"/>
            <w:vAlign w:val="center"/>
          </w:tcPr>
          <w:p w14:paraId="050112E2" w14:textId="571BFD71" w:rsidR="00737C4B" w:rsidRPr="00FF778B" w:rsidRDefault="00155FA3" w:rsidP="00586730">
            <w:pPr>
              <w:spacing w:afterAutospacing="1"/>
              <w:jc w:val="center"/>
              <w:textAlignment w:val="baseline"/>
              <w:rPr>
                <w:rFonts w:ascii="仿宋_GB2312" w:eastAsia="仿宋_GB2312" w:hAnsi="仿宋_GB2312" w:cs="微软雅黑"/>
                <w:sz w:val="24"/>
              </w:rPr>
            </w:pPr>
            <w:r w:rsidRPr="00FF778B">
              <w:rPr>
                <w:rFonts w:ascii="仿宋_GB2312" w:eastAsia="仿宋_GB2312" w:hAnsi="仿宋_GB2312" w:cs="微软雅黑" w:hint="eastAsia"/>
                <w:sz w:val="24"/>
              </w:rPr>
              <w:t>其它</w:t>
            </w:r>
          </w:p>
        </w:tc>
        <w:tc>
          <w:tcPr>
            <w:tcW w:w="2966" w:type="dxa"/>
            <w:tcBorders>
              <w:top w:val="single" w:sz="6" w:space="0" w:color="auto"/>
              <w:left w:val="single" w:sz="6" w:space="0" w:color="auto"/>
              <w:bottom w:val="single" w:sz="6" w:space="0" w:color="auto"/>
              <w:right w:val="single" w:sz="6" w:space="0" w:color="auto"/>
            </w:tcBorders>
            <w:shd w:val="clear" w:color="auto" w:fill="auto"/>
            <w:vAlign w:val="center"/>
          </w:tcPr>
          <w:p w14:paraId="033680AF" w14:textId="77777777" w:rsidR="009353A3" w:rsidRDefault="009353A3" w:rsidP="009353A3">
            <w:pPr>
              <w:spacing w:line="360" w:lineRule="auto"/>
              <w:rPr>
                <w:rFonts w:ascii="仿宋_GB2312" w:eastAsia="仿宋_GB2312" w:hAnsi="仿宋_GB2312"/>
                <w:sz w:val="24"/>
                <w:szCs w:val="24"/>
              </w:rPr>
            </w:pPr>
            <w:r>
              <w:rPr>
                <w:rFonts w:ascii="仿宋_GB2312" w:eastAsia="仿宋_GB2312" w:hAnsi="仿宋_GB2312" w:hint="eastAsia"/>
                <w:sz w:val="24"/>
                <w:szCs w:val="24"/>
              </w:rPr>
              <w:t>1．投标方进入采购方区域工作，应严格遵守采购方的有关规章制度，需动用明火作业的，必须经采购方审批。</w:t>
            </w:r>
          </w:p>
          <w:p w14:paraId="5CF36B8D" w14:textId="77777777" w:rsidR="009353A3" w:rsidRDefault="009353A3" w:rsidP="009353A3">
            <w:pPr>
              <w:spacing w:line="360" w:lineRule="auto"/>
              <w:rPr>
                <w:rFonts w:ascii="仿宋_GB2312" w:eastAsia="仿宋_GB2312" w:hAnsi="仿宋_GB2312"/>
                <w:sz w:val="24"/>
                <w:szCs w:val="24"/>
              </w:rPr>
            </w:pPr>
            <w:r>
              <w:rPr>
                <w:rFonts w:ascii="仿宋_GB2312" w:eastAsia="仿宋_GB2312" w:hAnsi="仿宋_GB2312" w:hint="eastAsia"/>
                <w:sz w:val="24"/>
                <w:szCs w:val="24"/>
              </w:rPr>
              <w:t>2．投标方按本采购需求、消防规范、行业、设备技术标准进行维护工作，同时做好相应的安全工作。</w:t>
            </w:r>
          </w:p>
          <w:p w14:paraId="0171DFFD" w14:textId="77777777" w:rsidR="009353A3" w:rsidRDefault="009353A3" w:rsidP="009353A3">
            <w:pPr>
              <w:spacing w:line="360" w:lineRule="auto"/>
              <w:rPr>
                <w:rFonts w:ascii="仿宋_GB2312" w:eastAsia="仿宋_GB2312" w:hAnsi="仿宋_GB2312"/>
                <w:sz w:val="24"/>
                <w:szCs w:val="24"/>
              </w:rPr>
            </w:pPr>
            <w:r>
              <w:rPr>
                <w:rFonts w:ascii="仿宋_GB2312" w:eastAsia="仿宋_GB2312" w:hAnsi="仿宋_GB2312" w:hint="eastAsia"/>
                <w:sz w:val="24"/>
                <w:szCs w:val="24"/>
              </w:rPr>
              <w:t>3.投标方应认真履行各项要求，切实做好维护工作。如因投标方不认真履行合同给采购方造成重大损失，投标方应承担相应的法律责任和经济责任。由于投标方人员工作失误原因导致人身伤亡、系统设备损坏，由投标方承担一切责任。</w:t>
            </w:r>
          </w:p>
          <w:p w14:paraId="08AA9646" w14:textId="77777777" w:rsidR="009353A3" w:rsidRDefault="009353A3" w:rsidP="009353A3">
            <w:pPr>
              <w:spacing w:line="360" w:lineRule="auto"/>
              <w:rPr>
                <w:rFonts w:ascii="仿宋_GB2312" w:eastAsia="仿宋_GB2312" w:hAnsi="仿宋_GB2312"/>
                <w:sz w:val="24"/>
                <w:szCs w:val="24"/>
              </w:rPr>
            </w:pPr>
            <w:r>
              <w:rPr>
                <w:rFonts w:ascii="仿宋_GB2312" w:eastAsia="仿宋_GB2312" w:hAnsi="仿宋_GB2312" w:hint="eastAsia"/>
                <w:sz w:val="24"/>
                <w:szCs w:val="24"/>
              </w:rPr>
              <w:lastRenderedPageBreak/>
              <w:t>4.采购方每年度将聘请第三</w:t>
            </w:r>
            <w:proofErr w:type="gramStart"/>
            <w:r>
              <w:rPr>
                <w:rFonts w:ascii="仿宋_GB2312" w:eastAsia="仿宋_GB2312" w:hAnsi="仿宋_GB2312" w:hint="eastAsia"/>
                <w:sz w:val="24"/>
                <w:szCs w:val="24"/>
              </w:rPr>
              <w:t>方专业</w:t>
            </w:r>
            <w:proofErr w:type="gramEnd"/>
            <w:r>
              <w:rPr>
                <w:rFonts w:ascii="仿宋_GB2312" w:eastAsia="仿宋_GB2312" w:hAnsi="仿宋_GB2312" w:hint="eastAsia"/>
                <w:sz w:val="24"/>
                <w:szCs w:val="24"/>
              </w:rPr>
              <w:t>检测机构对建筑消防设施进行检测，维保单</w:t>
            </w:r>
            <w:proofErr w:type="gramStart"/>
            <w:r>
              <w:rPr>
                <w:rFonts w:ascii="仿宋_GB2312" w:eastAsia="仿宋_GB2312" w:hAnsi="仿宋_GB2312" w:hint="eastAsia"/>
                <w:sz w:val="24"/>
                <w:szCs w:val="24"/>
              </w:rPr>
              <w:t>位做</w:t>
            </w:r>
            <w:proofErr w:type="gramEnd"/>
            <w:r>
              <w:rPr>
                <w:rFonts w:ascii="仿宋_GB2312" w:eastAsia="仿宋_GB2312" w:hAnsi="仿宋_GB2312" w:hint="eastAsia"/>
                <w:sz w:val="24"/>
                <w:szCs w:val="24"/>
              </w:rPr>
              <w:t>好配合工作。</w:t>
            </w:r>
          </w:p>
          <w:p w14:paraId="153E2000" w14:textId="77777777" w:rsidR="00737C4B" w:rsidRPr="009353A3" w:rsidRDefault="00737C4B" w:rsidP="009353A3">
            <w:pPr>
              <w:spacing w:afterAutospacing="1"/>
              <w:textAlignment w:val="baseline"/>
              <w:rPr>
                <w:rFonts w:ascii="仿宋_GB2312" w:eastAsia="仿宋_GB2312" w:hAnsi="仿宋_GB2312"/>
                <w:sz w:val="24"/>
                <w:szCs w:val="24"/>
              </w:rPr>
            </w:pP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0B5E66D0" w14:textId="77777777" w:rsidR="00737C4B" w:rsidRPr="00FF778B" w:rsidRDefault="00737C4B" w:rsidP="00586730">
            <w:pPr>
              <w:spacing w:afterAutospacing="1"/>
              <w:ind w:left="30"/>
              <w:jc w:val="center"/>
              <w:textAlignment w:val="baseline"/>
              <w:rPr>
                <w:rFonts w:ascii="仿宋_GB2312" w:eastAsia="仿宋_GB2312" w:hAnsi="仿宋_GB2312"/>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3F9ADFA0" w14:textId="77777777" w:rsidR="00737C4B" w:rsidRPr="00FF778B" w:rsidRDefault="00737C4B" w:rsidP="00586730">
            <w:pPr>
              <w:spacing w:afterAutospacing="1"/>
              <w:ind w:left="30"/>
              <w:jc w:val="center"/>
              <w:textAlignment w:val="baseline"/>
              <w:rPr>
                <w:rFonts w:ascii="仿宋_GB2312" w:eastAsia="仿宋_GB2312" w:hAnsi="仿宋_GB2312"/>
                <w:sz w:val="24"/>
              </w:rPr>
            </w:pPr>
          </w:p>
        </w:tc>
      </w:tr>
      <w:tr w:rsidR="00570EC5" w:rsidRPr="00904D05" w14:paraId="528FCD22" w14:textId="77777777" w:rsidTr="00586730">
        <w:trPr>
          <w:trHeight w:val="555"/>
        </w:trPr>
        <w:tc>
          <w:tcPr>
            <w:tcW w:w="2066" w:type="dxa"/>
            <w:tcBorders>
              <w:top w:val="single" w:sz="6" w:space="0" w:color="auto"/>
              <w:left w:val="single" w:sz="6" w:space="0" w:color="auto"/>
              <w:bottom w:val="single" w:sz="6" w:space="0" w:color="auto"/>
              <w:right w:val="single" w:sz="6" w:space="0" w:color="auto"/>
            </w:tcBorders>
            <w:shd w:val="clear" w:color="auto" w:fill="auto"/>
            <w:vAlign w:val="center"/>
          </w:tcPr>
          <w:p w14:paraId="58205321" w14:textId="0A86CB52" w:rsidR="00570EC5" w:rsidRPr="00FF778B" w:rsidRDefault="00570EC5" w:rsidP="00586730">
            <w:pPr>
              <w:spacing w:afterAutospacing="1"/>
              <w:jc w:val="center"/>
              <w:textAlignment w:val="baseline"/>
              <w:rPr>
                <w:rFonts w:ascii="仿宋_GB2312" w:eastAsia="仿宋_GB2312" w:hAnsi="仿宋_GB2312" w:cs="微软雅黑"/>
                <w:sz w:val="24"/>
              </w:rPr>
            </w:pPr>
            <w:r>
              <w:rPr>
                <w:rFonts w:ascii="仿宋_GB2312" w:eastAsia="仿宋_GB2312" w:hAnsi="仿宋_GB2312" w:cs="微软雅黑" w:hint="eastAsia"/>
                <w:sz w:val="24"/>
              </w:rPr>
              <w:t>费用结算</w:t>
            </w:r>
          </w:p>
        </w:tc>
        <w:tc>
          <w:tcPr>
            <w:tcW w:w="2966" w:type="dxa"/>
            <w:tcBorders>
              <w:top w:val="single" w:sz="6" w:space="0" w:color="auto"/>
              <w:left w:val="single" w:sz="6" w:space="0" w:color="auto"/>
              <w:bottom w:val="single" w:sz="6" w:space="0" w:color="auto"/>
              <w:right w:val="single" w:sz="6" w:space="0" w:color="auto"/>
            </w:tcBorders>
            <w:shd w:val="clear" w:color="auto" w:fill="auto"/>
            <w:vAlign w:val="center"/>
          </w:tcPr>
          <w:p w14:paraId="36E706BC" w14:textId="77777777" w:rsidR="00570EC5" w:rsidRDefault="00570EC5" w:rsidP="00570EC5">
            <w:pPr>
              <w:spacing w:line="360" w:lineRule="auto"/>
              <w:rPr>
                <w:rFonts w:ascii="仿宋_GB2312" w:eastAsia="仿宋_GB2312" w:hAnsi="仿宋_GB2312"/>
                <w:sz w:val="24"/>
                <w:szCs w:val="24"/>
              </w:rPr>
            </w:pPr>
            <w:r>
              <w:rPr>
                <w:rFonts w:ascii="仿宋_GB2312" w:eastAsia="仿宋_GB2312" w:hAnsi="仿宋_GB2312" w:hint="eastAsia"/>
                <w:sz w:val="24"/>
                <w:szCs w:val="24"/>
              </w:rPr>
              <w:t>1.采购方根据中标供应商提供的</w:t>
            </w:r>
            <w:r>
              <w:rPr>
                <w:rFonts w:ascii="仿宋_GB2312" w:eastAsia="仿宋_GB2312" w:hAnsi="仿宋_GB2312"/>
                <w:sz w:val="24"/>
                <w:szCs w:val="24"/>
              </w:rPr>
              <w:t>工作报告</w:t>
            </w:r>
            <w:r>
              <w:rPr>
                <w:rFonts w:ascii="仿宋_GB2312" w:eastAsia="仿宋_GB2312" w:hAnsi="仿宋_GB2312" w:hint="eastAsia"/>
                <w:sz w:val="24"/>
                <w:szCs w:val="24"/>
              </w:rPr>
              <w:t>进行工作成效考核评价，考核结果分为：优秀、良好、合格、不合格 (考核结果将由采购方书面反馈中标供应商)，对于良好及以上考核结果，全额支付维保费用，对于合格考核结果，支付应付维保费用的80%，对于不合格的考核结果，支付应付维保费用的60%，同时采购方有权即时单方面终止双方采购合同。</w:t>
            </w:r>
          </w:p>
          <w:p w14:paraId="6B220BC7" w14:textId="32404F52" w:rsidR="00570EC5" w:rsidRPr="00570EC5" w:rsidRDefault="00570EC5" w:rsidP="00570EC5">
            <w:pPr>
              <w:spacing w:line="360" w:lineRule="auto"/>
              <w:rPr>
                <w:rFonts w:ascii="仿宋_GB2312" w:eastAsia="仿宋_GB2312" w:hAnsi="仿宋_GB2312"/>
                <w:sz w:val="24"/>
                <w:szCs w:val="24"/>
              </w:rPr>
            </w:pPr>
            <w:r>
              <w:rPr>
                <w:rFonts w:ascii="仿宋_GB2312" w:eastAsia="仿宋_GB2312" w:hAnsi="仿宋_GB2312"/>
                <w:sz w:val="24"/>
                <w:szCs w:val="24"/>
              </w:rPr>
              <w:t>2.</w:t>
            </w:r>
            <w:proofErr w:type="gramStart"/>
            <w:r>
              <w:rPr>
                <w:rFonts w:ascii="仿宋_GB2312" w:eastAsia="仿宋_GB2312" w:hAnsi="仿宋_GB2312"/>
                <w:sz w:val="24"/>
                <w:szCs w:val="24"/>
              </w:rPr>
              <w:t>采购方每半</w:t>
            </w:r>
            <w:proofErr w:type="gramEnd"/>
            <w:r>
              <w:rPr>
                <w:rFonts w:ascii="仿宋_GB2312" w:eastAsia="仿宋_GB2312" w:hAnsi="仿宋_GB2312"/>
                <w:sz w:val="24"/>
                <w:szCs w:val="24"/>
              </w:rPr>
              <w:t>年与投标方结算一次维保费，费用根据前述第1条进行结算，结算前投标方应向采购方提供建筑消防设施维修保养记录（附表1）及采购方书面反馈的3次考核结果（中标供应商签字确认）；维修材料费202</w:t>
            </w:r>
            <w:r w:rsidR="00B76CD1">
              <w:rPr>
                <w:rFonts w:ascii="仿宋_GB2312" w:eastAsia="仿宋_GB2312" w:hAnsi="仿宋_GB2312"/>
                <w:sz w:val="24"/>
                <w:szCs w:val="24"/>
              </w:rPr>
              <w:t>7</w:t>
            </w:r>
            <w:r>
              <w:rPr>
                <w:rFonts w:ascii="仿宋_GB2312" w:eastAsia="仿宋_GB2312" w:hAnsi="仿宋_GB2312"/>
                <w:sz w:val="24"/>
                <w:szCs w:val="24"/>
              </w:rPr>
              <w:t>年10月份据实结算，根据第三方审计结果进行费用支付。</w:t>
            </w:r>
          </w:p>
        </w:tc>
        <w:tc>
          <w:tcPr>
            <w:tcW w:w="1890" w:type="dxa"/>
            <w:tcBorders>
              <w:top w:val="single" w:sz="6" w:space="0" w:color="auto"/>
              <w:left w:val="single" w:sz="6" w:space="0" w:color="auto"/>
              <w:bottom w:val="single" w:sz="6" w:space="0" w:color="auto"/>
              <w:right w:val="single" w:sz="6" w:space="0" w:color="auto"/>
            </w:tcBorders>
            <w:shd w:val="clear" w:color="auto" w:fill="auto"/>
            <w:vAlign w:val="center"/>
          </w:tcPr>
          <w:p w14:paraId="142AB5A0" w14:textId="77777777" w:rsidR="00570EC5" w:rsidRPr="00FF778B" w:rsidRDefault="00570EC5" w:rsidP="00586730">
            <w:pPr>
              <w:spacing w:afterAutospacing="1"/>
              <w:ind w:left="30"/>
              <w:jc w:val="center"/>
              <w:textAlignment w:val="baseline"/>
              <w:rPr>
                <w:rFonts w:ascii="仿宋_GB2312" w:eastAsia="仿宋_GB2312" w:hAnsi="仿宋_GB2312"/>
                <w:sz w:val="24"/>
              </w:rPr>
            </w:pPr>
          </w:p>
        </w:tc>
        <w:tc>
          <w:tcPr>
            <w:tcW w:w="1368" w:type="dxa"/>
            <w:tcBorders>
              <w:top w:val="single" w:sz="6" w:space="0" w:color="auto"/>
              <w:left w:val="single" w:sz="6" w:space="0" w:color="auto"/>
              <w:bottom w:val="single" w:sz="6" w:space="0" w:color="auto"/>
              <w:right w:val="single" w:sz="6" w:space="0" w:color="auto"/>
            </w:tcBorders>
            <w:shd w:val="clear" w:color="auto" w:fill="auto"/>
            <w:vAlign w:val="center"/>
          </w:tcPr>
          <w:p w14:paraId="458676FE" w14:textId="77777777" w:rsidR="00570EC5" w:rsidRPr="00FF778B" w:rsidRDefault="00570EC5" w:rsidP="00586730">
            <w:pPr>
              <w:spacing w:afterAutospacing="1"/>
              <w:ind w:left="30"/>
              <w:jc w:val="center"/>
              <w:textAlignment w:val="baseline"/>
              <w:rPr>
                <w:rFonts w:ascii="仿宋_GB2312" w:eastAsia="仿宋_GB2312" w:hAnsi="仿宋_GB2312"/>
                <w:sz w:val="24"/>
              </w:rPr>
            </w:pPr>
          </w:p>
        </w:tc>
      </w:tr>
    </w:tbl>
    <w:p w14:paraId="6F76B8B3"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b/>
          <w:bCs/>
          <w:sz w:val="24"/>
        </w:rPr>
        <w:t>说明：</w:t>
      </w:r>
      <w:r w:rsidRPr="00FF778B">
        <w:rPr>
          <w:rFonts w:ascii="Calibri" w:eastAsia="仿宋_GB2312" w:hAnsi="Calibri" w:cs="Calibri"/>
          <w:sz w:val="24"/>
        </w:rPr>
        <w:t> </w:t>
      </w:r>
    </w:p>
    <w:p w14:paraId="3898AF0D"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Segoe UI"/>
          <w:b/>
          <w:bCs/>
          <w:sz w:val="24"/>
        </w:rPr>
        <w:lastRenderedPageBreak/>
        <w:t>1</w:t>
      </w:r>
      <w:r w:rsidRPr="00FF778B">
        <w:rPr>
          <w:rFonts w:ascii="仿宋_GB2312" w:eastAsia="仿宋_GB2312" w:hAnsi="仿宋_GB2312" w:cs="微软雅黑" w:hint="eastAsia"/>
          <w:b/>
          <w:bCs/>
          <w:sz w:val="24"/>
        </w:rPr>
        <w:t>、逐项按照询价文件要求填写响应规格。</w:t>
      </w:r>
      <w:r w:rsidRPr="00FF778B">
        <w:rPr>
          <w:rFonts w:ascii="Calibri" w:eastAsia="仿宋_GB2312" w:hAnsi="Calibri" w:cs="Calibri"/>
          <w:sz w:val="24"/>
        </w:rPr>
        <w:t> </w:t>
      </w:r>
    </w:p>
    <w:p w14:paraId="548061A9"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Segoe UI"/>
          <w:b/>
          <w:bCs/>
          <w:sz w:val="24"/>
        </w:rPr>
        <w:t>2</w:t>
      </w:r>
      <w:r w:rsidRPr="00FF778B">
        <w:rPr>
          <w:rFonts w:ascii="仿宋_GB2312" w:eastAsia="仿宋_GB2312" w:hAnsi="仿宋_GB2312" w:cs="微软雅黑" w:hint="eastAsia"/>
          <w:b/>
          <w:bCs/>
          <w:sz w:val="24"/>
        </w:rPr>
        <w:t>、偏离说明是指对询价文件要求存在不同之处的解释说明。偏离系指：正偏离（高于采购方要求）、负偏离（低于采购方要求）、无偏离（满足采购方要求）。</w:t>
      </w:r>
      <w:r w:rsidRPr="00FF778B">
        <w:rPr>
          <w:rFonts w:ascii="Calibri" w:eastAsia="仿宋_GB2312" w:hAnsi="Calibri" w:cs="Calibri"/>
          <w:sz w:val="24"/>
        </w:rPr>
        <w:t> </w:t>
      </w:r>
    </w:p>
    <w:p w14:paraId="5C2F655D"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Segoe UI"/>
          <w:b/>
          <w:bCs/>
          <w:sz w:val="24"/>
        </w:rPr>
        <w:t>3</w:t>
      </w:r>
      <w:r w:rsidRPr="00FF778B">
        <w:rPr>
          <w:rFonts w:ascii="仿宋_GB2312" w:eastAsia="仿宋_GB2312" w:hAnsi="仿宋_GB2312" w:cs="微软雅黑" w:hint="eastAsia"/>
          <w:b/>
          <w:bCs/>
          <w:sz w:val="24"/>
        </w:rPr>
        <w:t>、如不填写或填写不全或未如实填写，自行承担响应风险。</w:t>
      </w:r>
      <w:r w:rsidRPr="00FF778B">
        <w:rPr>
          <w:rFonts w:ascii="Calibri" w:eastAsia="仿宋_GB2312" w:hAnsi="Calibri" w:cs="Calibri"/>
          <w:sz w:val="24"/>
        </w:rPr>
        <w:t> </w:t>
      </w:r>
    </w:p>
    <w:p w14:paraId="215079E1"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Calibri" w:eastAsia="仿宋_GB2312" w:hAnsi="Calibri" w:cs="Calibri" w:hint="eastAsia"/>
          <w:sz w:val="24"/>
        </w:rPr>
        <w:t> </w:t>
      </w:r>
    </w:p>
    <w:p w14:paraId="27605F18"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响应供应商名称（盖章）：</w:t>
      </w:r>
      <w:r w:rsidRPr="00FF778B">
        <w:rPr>
          <w:rFonts w:ascii="Calibri" w:eastAsia="仿宋_GB2312" w:hAnsi="Calibri" w:cs="Calibri"/>
          <w:sz w:val="24"/>
        </w:rPr>
        <w:t>  </w:t>
      </w:r>
    </w:p>
    <w:p w14:paraId="372CD198"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授权代表签字：</w:t>
      </w:r>
      <w:r w:rsidRPr="00FF778B">
        <w:rPr>
          <w:rFonts w:ascii="Calibri" w:eastAsia="仿宋_GB2312" w:hAnsi="Calibri" w:cs="Calibri"/>
          <w:sz w:val="24"/>
        </w:rPr>
        <w:t> </w:t>
      </w:r>
    </w:p>
    <w:p w14:paraId="4D717EB2" w14:textId="77777777" w:rsidR="00B74256" w:rsidRPr="00FF778B" w:rsidRDefault="00B74256" w:rsidP="00B74256">
      <w:pPr>
        <w:textAlignment w:val="baseline"/>
        <w:rPr>
          <w:rFonts w:ascii="仿宋_GB2312" w:eastAsia="仿宋_GB2312" w:hAnsi="仿宋_GB2312" w:cs="Segoe UI"/>
          <w:sz w:val="18"/>
          <w:szCs w:val="18"/>
        </w:rPr>
      </w:pPr>
      <w:r w:rsidRPr="00FF778B">
        <w:rPr>
          <w:rFonts w:ascii="仿宋_GB2312" w:eastAsia="仿宋_GB2312" w:hAnsi="仿宋_GB2312" w:cs="微软雅黑" w:hint="eastAsia"/>
          <w:sz w:val="24"/>
        </w:rPr>
        <w:t>日期：</w:t>
      </w:r>
      <w:r w:rsidRPr="00FF778B">
        <w:rPr>
          <w:rFonts w:ascii="Calibri" w:eastAsia="仿宋_GB2312" w:hAnsi="Calibri" w:cs="Calibri"/>
          <w:sz w:val="24"/>
        </w:rPr>
        <w:t> </w:t>
      </w:r>
      <w:r w:rsidRPr="00FF778B">
        <w:rPr>
          <w:rFonts w:ascii="仿宋_GB2312" w:eastAsia="仿宋_GB2312" w:hAnsi="仿宋_GB2312" w:cs="Calibri"/>
          <w:sz w:val="24"/>
        </w:rPr>
        <w:t xml:space="preserve"> </w:t>
      </w:r>
      <w:r w:rsidRPr="00FF778B">
        <w:rPr>
          <w:rFonts w:ascii="仿宋_GB2312" w:eastAsia="仿宋_GB2312" w:hAnsi="仿宋_GB2312" w:cs="微软雅黑" w:hint="eastAsia"/>
          <w:sz w:val="24"/>
        </w:rPr>
        <w:t>年</w:t>
      </w:r>
      <w:r w:rsidRPr="00FF778B">
        <w:rPr>
          <w:rFonts w:ascii="Calibri" w:eastAsia="仿宋_GB2312" w:hAnsi="Calibri" w:cs="Calibri"/>
          <w:sz w:val="24"/>
        </w:rPr>
        <w:t> </w:t>
      </w:r>
      <w:r w:rsidRPr="00FF778B">
        <w:rPr>
          <w:rFonts w:ascii="仿宋_GB2312" w:eastAsia="仿宋_GB2312" w:hAnsi="仿宋_GB2312" w:cs="Calibri"/>
          <w:sz w:val="24"/>
        </w:rPr>
        <w:t xml:space="preserve"> </w:t>
      </w:r>
      <w:r w:rsidRPr="00FF778B">
        <w:rPr>
          <w:rFonts w:ascii="仿宋_GB2312" w:eastAsia="仿宋_GB2312" w:hAnsi="仿宋_GB2312" w:cs="微软雅黑" w:hint="eastAsia"/>
          <w:sz w:val="24"/>
        </w:rPr>
        <w:t>月</w:t>
      </w:r>
      <w:r w:rsidRPr="00FF778B">
        <w:rPr>
          <w:rFonts w:ascii="Calibri" w:eastAsia="仿宋_GB2312" w:hAnsi="Calibri" w:cs="Calibri"/>
          <w:sz w:val="24"/>
        </w:rPr>
        <w:t> </w:t>
      </w:r>
      <w:r w:rsidRPr="00FF778B">
        <w:rPr>
          <w:rFonts w:ascii="仿宋_GB2312" w:eastAsia="仿宋_GB2312" w:hAnsi="仿宋_GB2312" w:cs="Calibri"/>
          <w:sz w:val="24"/>
        </w:rPr>
        <w:t xml:space="preserve"> </w:t>
      </w:r>
      <w:r w:rsidRPr="00FF778B">
        <w:rPr>
          <w:rFonts w:ascii="仿宋_GB2312" w:eastAsia="仿宋_GB2312" w:hAnsi="仿宋_GB2312" w:cs="微软雅黑" w:hint="eastAsia"/>
          <w:sz w:val="24"/>
        </w:rPr>
        <w:t>日</w:t>
      </w:r>
      <w:r w:rsidRPr="00FF778B">
        <w:rPr>
          <w:rFonts w:ascii="Calibri" w:eastAsia="仿宋_GB2312" w:hAnsi="Calibri" w:cs="Calibri"/>
          <w:sz w:val="24"/>
        </w:rPr>
        <w:t> </w:t>
      </w:r>
    </w:p>
    <w:p w14:paraId="161661A3" w14:textId="77777777" w:rsidR="00B74256" w:rsidRPr="00FF778B" w:rsidRDefault="00B74256" w:rsidP="00B74256">
      <w:pPr>
        <w:textAlignment w:val="baseline"/>
        <w:rPr>
          <w:rFonts w:ascii="仿宋_GB2312" w:eastAsia="仿宋_GB2312" w:hAnsi="仿宋_GB2312" w:cs="Segoe UI"/>
          <w:sz w:val="24"/>
        </w:rPr>
      </w:pPr>
    </w:p>
    <w:p w14:paraId="73AC5E10" w14:textId="77777777" w:rsidR="00B74256" w:rsidRPr="00FF778B" w:rsidRDefault="00B74256" w:rsidP="00B74256">
      <w:pPr>
        <w:textAlignment w:val="baseline"/>
        <w:rPr>
          <w:rFonts w:ascii="仿宋_GB2312" w:eastAsia="仿宋_GB2312" w:hAnsi="仿宋_GB2312" w:cs="Segoe UI"/>
          <w:sz w:val="18"/>
          <w:szCs w:val="18"/>
        </w:rPr>
      </w:pPr>
    </w:p>
    <w:p w14:paraId="36A18054" w14:textId="77777777" w:rsidR="00B74256" w:rsidRPr="00FF778B" w:rsidRDefault="00B74256" w:rsidP="00B74256">
      <w:pPr>
        <w:textAlignment w:val="baseline"/>
        <w:rPr>
          <w:rFonts w:ascii="仿宋_GB2312" w:eastAsia="仿宋_GB2312" w:hAnsi="仿宋_GB2312" w:cs="Segoe UI"/>
          <w:sz w:val="18"/>
          <w:szCs w:val="18"/>
        </w:rPr>
      </w:pPr>
    </w:p>
    <w:p w14:paraId="6CC4DB5F" w14:textId="77777777" w:rsidR="00B74256" w:rsidRPr="00FF778B" w:rsidRDefault="00B74256" w:rsidP="00B74256">
      <w:pPr>
        <w:textAlignment w:val="baseline"/>
        <w:rPr>
          <w:rFonts w:ascii="仿宋_GB2312" w:eastAsia="仿宋_GB2312" w:hAnsi="仿宋_GB2312" w:cs="Segoe UI"/>
          <w:sz w:val="18"/>
          <w:szCs w:val="18"/>
        </w:rPr>
      </w:pPr>
    </w:p>
    <w:p w14:paraId="5720C8F1" w14:textId="77777777" w:rsidR="00B74256" w:rsidRPr="00FF778B" w:rsidRDefault="00B74256" w:rsidP="00B74256">
      <w:pPr>
        <w:textAlignment w:val="baseline"/>
        <w:rPr>
          <w:rFonts w:ascii="仿宋_GB2312" w:eastAsia="仿宋_GB2312" w:hAnsi="仿宋_GB2312" w:cs="Segoe UI"/>
          <w:sz w:val="18"/>
          <w:szCs w:val="18"/>
        </w:rPr>
      </w:pPr>
    </w:p>
    <w:p w14:paraId="1FC9A217" w14:textId="77777777" w:rsidR="00B74256" w:rsidRPr="00FF778B" w:rsidRDefault="00B74256" w:rsidP="00B74256">
      <w:pPr>
        <w:textAlignment w:val="baseline"/>
        <w:rPr>
          <w:rFonts w:ascii="仿宋_GB2312" w:eastAsia="仿宋_GB2312" w:hAnsi="仿宋_GB2312" w:cs="Segoe UI"/>
          <w:sz w:val="18"/>
          <w:szCs w:val="18"/>
        </w:rPr>
      </w:pPr>
    </w:p>
    <w:p w14:paraId="155C0C59" w14:textId="77777777" w:rsidR="00B74256" w:rsidRPr="00FF778B" w:rsidRDefault="00B74256" w:rsidP="00B74256">
      <w:pPr>
        <w:textAlignment w:val="baseline"/>
        <w:rPr>
          <w:rFonts w:ascii="仿宋_GB2312" w:eastAsia="仿宋_GB2312" w:hAnsi="仿宋_GB2312" w:cs="Segoe UI"/>
          <w:sz w:val="18"/>
          <w:szCs w:val="18"/>
        </w:rPr>
      </w:pPr>
    </w:p>
    <w:p w14:paraId="07526A75" w14:textId="77777777" w:rsidR="00B74256" w:rsidRPr="00FF778B" w:rsidRDefault="00B74256" w:rsidP="00B74256">
      <w:pPr>
        <w:textAlignment w:val="baseline"/>
        <w:rPr>
          <w:rFonts w:ascii="仿宋_GB2312" w:eastAsia="仿宋_GB2312" w:hAnsi="仿宋_GB2312" w:cs="Segoe UI"/>
          <w:sz w:val="18"/>
          <w:szCs w:val="18"/>
        </w:rPr>
      </w:pPr>
    </w:p>
    <w:p w14:paraId="7FCABFD9" w14:textId="07493766" w:rsidR="00B74256" w:rsidRDefault="00B74256" w:rsidP="00B74256">
      <w:pPr>
        <w:textAlignment w:val="baseline"/>
        <w:rPr>
          <w:rFonts w:ascii="仿宋_GB2312" w:eastAsia="仿宋_GB2312" w:hAnsi="仿宋_GB2312" w:cs="Segoe UI"/>
          <w:sz w:val="18"/>
          <w:szCs w:val="18"/>
        </w:rPr>
      </w:pPr>
    </w:p>
    <w:p w14:paraId="1EDF0911" w14:textId="275DD2A7" w:rsidR="00E44077" w:rsidRDefault="00E44077" w:rsidP="00B74256">
      <w:pPr>
        <w:textAlignment w:val="baseline"/>
        <w:rPr>
          <w:rFonts w:ascii="仿宋_GB2312" w:eastAsia="仿宋_GB2312" w:hAnsi="仿宋_GB2312" w:cs="Segoe UI"/>
          <w:sz w:val="18"/>
          <w:szCs w:val="18"/>
        </w:rPr>
      </w:pPr>
    </w:p>
    <w:p w14:paraId="55672017" w14:textId="78F0414D" w:rsidR="00E44077" w:rsidRDefault="00E44077" w:rsidP="00B74256">
      <w:pPr>
        <w:textAlignment w:val="baseline"/>
        <w:rPr>
          <w:rFonts w:ascii="仿宋_GB2312" w:eastAsia="仿宋_GB2312" w:hAnsi="仿宋_GB2312" w:cs="Segoe UI"/>
          <w:sz w:val="18"/>
          <w:szCs w:val="18"/>
        </w:rPr>
      </w:pPr>
    </w:p>
    <w:p w14:paraId="34063291" w14:textId="3CC3208A" w:rsidR="00E44077" w:rsidRDefault="00E44077" w:rsidP="00B74256">
      <w:pPr>
        <w:textAlignment w:val="baseline"/>
        <w:rPr>
          <w:rFonts w:ascii="仿宋_GB2312" w:eastAsia="仿宋_GB2312" w:hAnsi="仿宋_GB2312" w:cs="Segoe UI"/>
          <w:sz w:val="18"/>
          <w:szCs w:val="18"/>
        </w:rPr>
      </w:pPr>
    </w:p>
    <w:p w14:paraId="24C41145" w14:textId="1B0A9CE1" w:rsidR="00E44077" w:rsidRDefault="00E44077" w:rsidP="00B74256">
      <w:pPr>
        <w:textAlignment w:val="baseline"/>
        <w:rPr>
          <w:rFonts w:ascii="仿宋_GB2312" w:eastAsia="仿宋_GB2312" w:hAnsi="仿宋_GB2312" w:cs="Segoe UI"/>
          <w:sz w:val="18"/>
          <w:szCs w:val="18"/>
        </w:rPr>
      </w:pPr>
    </w:p>
    <w:p w14:paraId="01311CD6" w14:textId="39DAD4B6" w:rsidR="00E44077" w:rsidRDefault="00E44077" w:rsidP="00B74256">
      <w:pPr>
        <w:textAlignment w:val="baseline"/>
        <w:rPr>
          <w:rFonts w:ascii="仿宋_GB2312" w:eastAsia="仿宋_GB2312" w:hAnsi="仿宋_GB2312" w:cs="Segoe UI"/>
          <w:sz w:val="18"/>
          <w:szCs w:val="18"/>
        </w:rPr>
      </w:pPr>
    </w:p>
    <w:p w14:paraId="1B1F2096" w14:textId="1C8AD83D" w:rsidR="00E44077" w:rsidRDefault="00E44077" w:rsidP="00B74256">
      <w:pPr>
        <w:textAlignment w:val="baseline"/>
        <w:rPr>
          <w:rFonts w:ascii="仿宋_GB2312" w:eastAsia="仿宋_GB2312" w:hAnsi="仿宋_GB2312" w:cs="Segoe UI"/>
          <w:sz w:val="18"/>
          <w:szCs w:val="18"/>
        </w:rPr>
      </w:pPr>
    </w:p>
    <w:p w14:paraId="15966897" w14:textId="7110B549" w:rsidR="00E44077" w:rsidRDefault="00E44077" w:rsidP="00B74256">
      <w:pPr>
        <w:textAlignment w:val="baseline"/>
        <w:rPr>
          <w:rFonts w:ascii="仿宋_GB2312" w:eastAsia="仿宋_GB2312" w:hAnsi="仿宋_GB2312" w:cs="Segoe UI"/>
          <w:sz w:val="18"/>
          <w:szCs w:val="18"/>
        </w:rPr>
      </w:pPr>
    </w:p>
    <w:p w14:paraId="2907AC41" w14:textId="26680179" w:rsidR="00E44077" w:rsidRDefault="00E44077" w:rsidP="00B74256">
      <w:pPr>
        <w:textAlignment w:val="baseline"/>
        <w:rPr>
          <w:rFonts w:ascii="仿宋_GB2312" w:eastAsia="仿宋_GB2312" w:hAnsi="仿宋_GB2312" w:cs="Segoe UI"/>
          <w:sz w:val="18"/>
          <w:szCs w:val="18"/>
        </w:rPr>
      </w:pPr>
    </w:p>
    <w:p w14:paraId="65BE357E" w14:textId="77777777" w:rsidR="002F7643" w:rsidRDefault="002F7643" w:rsidP="00B74256">
      <w:pPr>
        <w:textAlignment w:val="baseline"/>
        <w:rPr>
          <w:rFonts w:ascii="仿宋_GB2312" w:eastAsia="仿宋_GB2312" w:hAnsi="仿宋_GB2312" w:cs="Segoe UI"/>
          <w:sz w:val="18"/>
          <w:szCs w:val="18"/>
        </w:rPr>
      </w:pPr>
    </w:p>
    <w:p w14:paraId="0AE50B29" w14:textId="77777777" w:rsidR="002F7643" w:rsidRDefault="002F7643" w:rsidP="00B74256">
      <w:pPr>
        <w:textAlignment w:val="baseline"/>
        <w:rPr>
          <w:rFonts w:ascii="仿宋_GB2312" w:eastAsia="仿宋_GB2312" w:hAnsi="仿宋_GB2312" w:cs="Segoe UI"/>
          <w:sz w:val="18"/>
          <w:szCs w:val="18"/>
        </w:rPr>
      </w:pPr>
    </w:p>
    <w:p w14:paraId="1A093CE6" w14:textId="77777777" w:rsidR="002F7643" w:rsidRDefault="002F7643" w:rsidP="00B74256">
      <w:pPr>
        <w:textAlignment w:val="baseline"/>
        <w:rPr>
          <w:rFonts w:ascii="仿宋_GB2312" w:eastAsia="仿宋_GB2312" w:hAnsi="仿宋_GB2312" w:cs="Segoe UI"/>
          <w:sz w:val="18"/>
          <w:szCs w:val="18"/>
        </w:rPr>
      </w:pPr>
    </w:p>
    <w:p w14:paraId="069F6BB9" w14:textId="77777777" w:rsidR="002F7643" w:rsidRDefault="002F7643" w:rsidP="00B74256">
      <w:pPr>
        <w:textAlignment w:val="baseline"/>
        <w:rPr>
          <w:rFonts w:ascii="仿宋_GB2312" w:eastAsia="仿宋_GB2312" w:hAnsi="仿宋_GB2312" w:cs="Segoe UI"/>
          <w:sz w:val="18"/>
          <w:szCs w:val="18"/>
        </w:rPr>
      </w:pPr>
    </w:p>
    <w:p w14:paraId="3289CFF0" w14:textId="77777777" w:rsidR="002F7643" w:rsidRDefault="002F7643" w:rsidP="00B74256">
      <w:pPr>
        <w:textAlignment w:val="baseline"/>
        <w:rPr>
          <w:rFonts w:ascii="仿宋_GB2312" w:eastAsia="仿宋_GB2312" w:hAnsi="仿宋_GB2312" w:cs="Segoe UI"/>
          <w:sz w:val="18"/>
          <w:szCs w:val="18"/>
        </w:rPr>
      </w:pPr>
    </w:p>
    <w:p w14:paraId="1632A519" w14:textId="77777777" w:rsidR="002F7643" w:rsidRDefault="002F7643" w:rsidP="00B74256">
      <w:pPr>
        <w:textAlignment w:val="baseline"/>
        <w:rPr>
          <w:rFonts w:ascii="仿宋_GB2312" w:eastAsia="仿宋_GB2312" w:hAnsi="仿宋_GB2312" w:cs="Segoe UI"/>
          <w:sz w:val="18"/>
          <w:szCs w:val="18"/>
        </w:rPr>
      </w:pPr>
    </w:p>
    <w:p w14:paraId="51790A22" w14:textId="77777777" w:rsidR="002F7643" w:rsidRDefault="002F7643" w:rsidP="00B74256">
      <w:pPr>
        <w:textAlignment w:val="baseline"/>
        <w:rPr>
          <w:rFonts w:ascii="仿宋_GB2312" w:eastAsia="仿宋_GB2312" w:hAnsi="仿宋_GB2312" w:cs="Segoe UI"/>
          <w:sz w:val="18"/>
          <w:szCs w:val="18"/>
        </w:rPr>
      </w:pPr>
    </w:p>
    <w:p w14:paraId="6523AB25" w14:textId="77777777" w:rsidR="002F7643" w:rsidRDefault="002F7643" w:rsidP="00B74256">
      <w:pPr>
        <w:textAlignment w:val="baseline"/>
        <w:rPr>
          <w:rFonts w:ascii="仿宋_GB2312" w:eastAsia="仿宋_GB2312" w:hAnsi="仿宋_GB2312" w:cs="Segoe UI"/>
          <w:sz w:val="18"/>
          <w:szCs w:val="18"/>
        </w:rPr>
      </w:pPr>
    </w:p>
    <w:p w14:paraId="7F550C34" w14:textId="77777777" w:rsidR="002F7643" w:rsidRDefault="002F7643" w:rsidP="00B74256">
      <w:pPr>
        <w:textAlignment w:val="baseline"/>
        <w:rPr>
          <w:rFonts w:ascii="仿宋_GB2312" w:eastAsia="仿宋_GB2312" w:hAnsi="仿宋_GB2312" w:cs="Segoe UI"/>
          <w:sz w:val="18"/>
          <w:szCs w:val="18"/>
        </w:rPr>
      </w:pPr>
    </w:p>
    <w:p w14:paraId="3F45D6C2" w14:textId="77777777" w:rsidR="002F7643" w:rsidRDefault="002F7643" w:rsidP="00B74256">
      <w:pPr>
        <w:textAlignment w:val="baseline"/>
        <w:rPr>
          <w:rFonts w:ascii="仿宋_GB2312" w:eastAsia="仿宋_GB2312" w:hAnsi="仿宋_GB2312" w:cs="Segoe UI"/>
          <w:sz w:val="18"/>
          <w:szCs w:val="18"/>
        </w:rPr>
      </w:pPr>
    </w:p>
    <w:p w14:paraId="1A98E6CE" w14:textId="77777777" w:rsidR="002F7643" w:rsidRDefault="002F7643" w:rsidP="00B74256">
      <w:pPr>
        <w:textAlignment w:val="baseline"/>
        <w:rPr>
          <w:rFonts w:ascii="仿宋_GB2312" w:eastAsia="仿宋_GB2312" w:hAnsi="仿宋_GB2312" w:cs="Segoe UI"/>
          <w:sz w:val="18"/>
          <w:szCs w:val="18"/>
        </w:rPr>
      </w:pPr>
    </w:p>
    <w:p w14:paraId="520E50BB" w14:textId="77777777" w:rsidR="002F7643" w:rsidRDefault="002F7643" w:rsidP="00B74256">
      <w:pPr>
        <w:textAlignment w:val="baseline"/>
        <w:rPr>
          <w:rFonts w:ascii="仿宋_GB2312" w:eastAsia="仿宋_GB2312" w:hAnsi="仿宋_GB2312" w:cs="Segoe UI"/>
          <w:sz w:val="18"/>
          <w:szCs w:val="18"/>
        </w:rPr>
      </w:pPr>
    </w:p>
    <w:p w14:paraId="38D1CBF2" w14:textId="77777777" w:rsidR="002F7643" w:rsidRDefault="002F7643" w:rsidP="00B74256">
      <w:pPr>
        <w:textAlignment w:val="baseline"/>
        <w:rPr>
          <w:rFonts w:ascii="仿宋_GB2312" w:eastAsia="仿宋_GB2312" w:hAnsi="仿宋_GB2312" w:cs="Segoe UI"/>
          <w:sz w:val="18"/>
          <w:szCs w:val="18"/>
        </w:rPr>
      </w:pPr>
    </w:p>
    <w:p w14:paraId="3B98E1C4" w14:textId="77777777" w:rsidR="002F7643" w:rsidRDefault="002F7643" w:rsidP="00B74256">
      <w:pPr>
        <w:textAlignment w:val="baseline"/>
        <w:rPr>
          <w:rFonts w:ascii="仿宋_GB2312" w:eastAsia="仿宋_GB2312" w:hAnsi="仿宋_GB2312" w:cs="Segoe UI"/>
          <w:sz w:val="18"/>
          <w:szCs w:val="18"/>
        </w:rPr>
      </w:pPr>
    </w:p>
    <w:p w14:paraId="47E3BFF1" w14:textId="77777777" w:rsidR="002F7643" w:rsidRDefault="002F7643" w:rsidP="00B74256">
      <w:pPr>
        <w:textAlignment w:val="baseline"/>
        <w:rPr>
          <w:rFonts w:ascii="仿宋_GB2312" w:eastAsia="仿宋_GB2312" w:hAnsi="仿宋_GB2312" w:cs="Segoe UI"/>
          <w:sz w:val="18"/>
          <w:szCs w:val="18"/>
        </w:rPr>
      </w:pPr>
    </w:p>
    <w:p w14:paraId="5713039F" w14:textId="77777777" w:rsidR="002F7643" w:rsidRDefault="002F7643" w:rsidP="00B74256">
      <w:pPr>
        <w:textAlignment w:val="baseline"/>
        <w:rPr>
          <w:rFonts w:ascii="仿宋_GB2312" w:eastAsia="仿宋_GB2312" w:hAnsi="仿宋_GB2312" w:cs="Segoe UI"/>
          <w:sz w:val="18"/>
          <w:szCs w:val="18"/>
        </w:rPr>
      </w:pPr>
    </w:p>
    <w:p w14:paraId="7F0D39D9" w14:textId="39713132" w:rsidR="00E44077" w:rsidRDefault="00E44077" w:rsidP="00B74256">
      <w:pPr>
        <w:textAlignment w:val="baseline"/>
        <w:rPr>
          <w:rFonts w:ascii="仿宋_GB2312" w:eastAsia="仿宋_GB2312" w:hAnsi="仿宋_GB2312" w:cs="Segoe UI"/>
          <w:sz w:val="18"/>
          <w:szCs w:val="18"/>
        </w:rPr>
      </w:pPr>
    </w:p>
    <w:p w14:paraId="446B5D4A" w14:textId="0A608C42" w:rsidR="00B74256" w:rsidRPr="00FF778B" w:rsidRDefault="00B74256" w:rsidP="00B74256">
      <w:pPr>
        <w:rPr>
          <w:rFonts w:ascii="仿宋_GB2312" w:eastAsia="仿宋_GB2312" w:hAnsi="仿宋_GB2312" w:cs="Segoe UI"/>
          <w:sz w:val="18"/>
          <w:szCs w:val="18"/>
        </w:rPr>
      </w:pPr>
    </w:p>
    <w:p w14:paraId="65E6BE71" w14:textId="77777777" w:rsidR="00B74256" w:rsidRPr="00FF778B" w:rsidRDefault="00B74256" w:rsidP="00B74256">
      <w:pPr>
        <w:spacing w:line="360" w:lineRule="auto"/>
        <w:jc w:val="center"/>
        <w:rPr>
          <w:rFonts w:ascii="仿宋_GB2312" w:eastAsia="仿宋_GB2312" w:hAnsi="仿宋_GB2312"/>
          <w:b/>
          <w:spacing w:val="-6"/>
          <w:sz w:val="32"/>
        </w:rPr>
      </w:pPr>
      <w:r w:rsidRPr="00FF778B">
        <w:rPr>
          <w:rFonts w:ascii="仿宋_GB2312" w:eastAsia="仿宋_GB2312" w:hAnsi="仿宋_GB2312" w:hint="eastAsia"/>
          <w:b/>
          <w:spacing w:val="-6"/>
          <w:sz w:val="32"/>
        </w:rPr>
        <w:lastRenderedPageBreak/>
        <w:t>报价单位一般情况</w:t>
      </w:r>
    </w:p>
    <w:tbl>
      <w:tblPr>
        <w:tblW w:w="907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6"/>
        <w:gridCol w:w="848"/>
        <w:gridCol w:w="4536"/>
      </w:tblGrid>
      <w:tr w:rsidR="00B74256" w:rsidRPr="00904D05" w14:paraId="240A20FD" w14:textId="77777777" w:rsidTr="00586730">
        <w:trPr>
          <w:trHeight w:val="567"/>
        </w:trPr>
        <w:tc>
          <w:tcPr>
            <w:tcW w:w="993" w:type="dxa"/>
            <w:vAlign w:val="center"/>
          </w:tcPr>
          <w:p w14:paraId="6024D7BB"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1</w:t>
            </w:r>
          </w:p>
        </w:tc>
        <w:tc>
          <w:tcPr>
            <w:tcW w:w="8080" w:type="dxa"/>
            <w:gridSpan w:val="3"/>
            <w:vAlign w:val="center"/>
          </w:tcPr>
          <w:p w14:paraId="0075033E"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企业名称：</w:t>
            </w:r>
          </w:p>
        </w:tc>
      </w:tr>
      <w:tr w:rsidR="00B74256" w:rsidRPr="00904D05" w14:paraId="4B330131" w14:textId="77777777" w:rsidTr="00586730">
        <w:trPr>
          <w:trHeight w:val="567"/>
        </w:trPr>
        <w:tc>
          <w:tcPr>
            <w:tcW w:w="993" w:type="dxa"/>
            <w:vAlign w:val="center"/>
          </w:tcPr>
          <w:p w14:paraId="33A05DFB"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2</w:t>
            </w:r>
          </w:p>
        </w:tc>
        <w:tc>
          <w:tcPr>
            <w:tcW w:w="8080" w:type="dxa"/>
            <w:gridSpan w:val="3"/>
            <w:vAlign w:val="center"/>
          </w:tcPr>
          <w:p w14:paraId="2A4243E2"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总部地址：</w:t>
            </w:r>
          </w:p>
        </w:tc>
      </w:tr>
      <w:tr w:rsidR="00B74256" w:rsidRPr="00904D05" w14:paraId="3149C130" w14:textId="77777777" w:rsidTr="00586730">
        <w:trPr>
          <w:trHeight w:val="567"/>
        </w:trPr>
        <w:tc>
          <w:tcPr>
            <w:tcW w:w="993" w:type="dxa"/>
            <w:vAlign w:val="center"/>
          </w:tcPr>
          <w:p w14:paraId="7EC18CF3"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3</w:t>
            </w:r>
          </w:p>
        </w:tc>
        <w:tc>
          <w:tcPr>
            <w:tcW w:w="8080" w:type="dxa"/>
            <w:gridSpan w:val="3"/>
            <w:vAlign w:val="center"/>
          </w:tcPr>
          <w:p w14:paraId="62494E32"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当地代表处地址：</w:t>
            </w:r>
          </w:p>
        </w:tc>
      </w:tr>
      <w:tr w:rsidR="00B74256" w:rsidRPr="00904D05" w14:paraId="7BF802D8" w14:textId="77777777" w:rsidTr="00586730">
        <w:trPr>
          <w:trHeight w:val="567"/>
        </w:trPr>
        <w:tc>
          <w:tcPr>
            <w:tcW w:w="993" w:type="dxa"/>
            <w:vAlign w:val="center"/>
          </w:tcPr>
          <w:p w14:paraId="75850CED"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4</w:t>
            </w:r>
          </w:p>
        </w:tc>
        <w:tc>
          <w:tcPr>
            <w:tcW w:w="3544" w:type="dxa"/>
            <w:gridSpan w:val="2"/>
            <w:vAlign w:val="center"/>
          </w:tcPr>
          <w:p w14:paraId="0C4DCCAC"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手机：</w:t>
            </w:r>
          </w:p>
        </w:tc>
        <w:tc>
          <w:tcPr>
            <w:tcW w:w="4536" w:type="dxa"/>
            <w:vAlign w:val="center"/>
          </w:tcPr>
          <w:p w14:paraId="1FB19D9B"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联系人：</w:t>
            </w:r>
          </w:p>
        </w:tc>
      </w:tr>
      <w:tr w:rsidR="00B74256" w:rsidRPr="00904D05" w14:paraId="492063F7" w14:textId="77777777" w:rsidTr="00586730">
        <w:trPr>
          <w:trHeight w:val="567"/>
        </w:trPr>
        <w:tc>
          <w:tcPr>
            <w:tcW w:w="993" w:type="dxa"/>
            <w:vAlign w:val="center"/>
          </w:tcPr>
          <w:p w14:paraId="749219DE"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5</w:t>
            </w:r>
          </w:p>
        </w:tc>
        <w:tc>
          <w:tcPr>
            <w:tcW w:w="3544" w:type="dxa"/>
            <w:gridSpan w:val="2"/>
            <w:vAlign w:val="center"/>
          </w:tcPr>
          <w:p w14:paraId="23F74E2A"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传真：</w:t>
            </w:r>
          </w:p>
        </w:tc>
        <w:tc>
          <w:tcPr>
            <w:tcW w:w="4536" w:type="dxa"/>
            <w:vAlign w:val="center"/>
          </w:tcPr>
          <w:p w14:paraId="617E661D"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电子信箱：</w:t>
            </w:r>
          </w:p>
        </w:tc>
      </w:tr>
      <w:tr w:rsidR="00B74256" w:rsidRPr="00904D05" w14:paraId="55FF1958" w14:textId="77777777" w:rsidTr="00586730">
        <w:trPr>
          <w:trHeight w:val="567"/>
        </w:trPr>
        <w:tc>
          <w:tcPr>
            <w:tcW w:w="993" w:type="dxa"/>
            <w:vAlign w:val="center"/>
          </w:tcPr>
          <w:p w14:paraId="7AA7D71D"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6</w:t>
            </w:r>
          </w:p>
        </w:tc>
        <w:tc>
          <w:tcPr>
            <w:tcW w:w="3544" w:type="dxa"/>
            <w:gridSpan w:val="2"/>
            <w:vAlign w:val="center"/>
          </w:tcPr>
          <w:p w14:paraId="13F47251"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注册地：</w:t>
            </w:r>
          </w:p>
        </w:tc>
        <w:tc>
          <w:tcPr>
            <w:tcW w:w="4536" w:type="dxa"/>
            <w:vAlign w:val="center"/>
          </w:tcPr>
          <w:p w14:paraId="23D24DCB"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注册年份：</w:t>
            </w:r>
          </w:p>
        </w:tc>
      </w:tr>
      <w:tr w:rsidR="00B74256" w:rsidRPr="00904D05" w14:paraId="2388EFC2" w14:textId="77777777" w:rsidTr="00586730">
        <w:trPr>
          <w:trHeight w:val="567"/>
        </w:trPr>
        <w:tc>
          <w:tcPr>
            <w:tcW w:w="993" w:type="dxa"/>
            <w:vAlign w:val="center"/>
          </w:tcPr>
          <w:p w14:paraId="367C3271"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7</w:t>
            </w:r>
          </w:p>
        </w:tc>
        <w:tc>
          <w:tcPr>
            <w:tcW w:w="8080" w:type="dxa"/>
            <w:gridSpan w:val="3"/>
            <w:vAlign w:val="center"/>
          </w:tcPr>
          <w:p w14:paraId="55A7DAFD"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公司的资质等级（请附上有关证书的复印件）</w:t>
            </w:r>
          </w:p>
        </w:tc>
      </w:tr>
      <w:tr w:rsidR="00B74256" w:rsidRPr="00904D05" w14:paraId="0D3EF822" w14:textId="77777777" w:rsidTr="00586730">
        <w:trPr>
          <w:trHeight w:val="567"/>
        </w:trPr>
        <w:tc>
          <w:tcPr>
            <w:tcW w:w="993" w:type="dxa"/>
            <w:vAlign w:val="center"/>
          </w:tcPr>
          <w:p w14:paraId="5762A2C4"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8</w:t>
            </w:r>
          </w:p>
        </w:tc>
        <w:tc>
          <w:tcPr>
            <w:tcW w:w="8080" w:type="dxa"/>
            <w:gridSpan w:val="3"/>
            <w:vAlign w:val="center"/>
          </w:tcPr>
          <w:p w14:paraId="7E0B295E"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公司（是否通过，何种）质量保证体系认证（如通过请附相关证书复印件，提供认证机构年审监督报告）</w:t>
            </w:r>
          </w:p>
        </w:tc>
      </w:tr>
      <w:tr w:rsidR="00B74256" w:rsidRPr="00904D05" w14:paraId="331C8C4F" w14:textId="77777777" w:rsidTr="00586730">
        <w:trPr>
          <w:trHeight w:val="567"/>
        </w:trPr>
        <w:tc>
          <w:tcPr>
            <w:tcW w:w="993" w:type="dxa"/>
            <w:vAlign w:val="center"/>
          </w:tcPr>
          <w:p w14:paraId="43C1E2EE"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9</w:t>
            </w:r>
          </w:p>
        </w:tc>
        <w:tc>
          <w:tcPr>
            <w:tcW w:w="2696" w:type="dxa"/>
            <w:vAlign w:val="center"/>
          </w:tcPr>
          <w:p w14:paraId="002B8F3E"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作为承包人经历年数</w:t>
            </w:r>
          </w:p>
        </w:tc>
        <w:tc>
          <w:tcPr>
            <w:tcW w:w="5384" w:type="dxa"/>
            <w:gridSpan w:val="2"/>
            <w:vAlign w:val="center"/>
          </w:tcPr>
          <w:p w14:paraId="2222FBA4" w14:textId="77777777" w:rsidR="00B74256" w:rsidRPr="00FF778B" w:rsidRDefault="00B74256" w:rsidP="00586730">
            <w:pPr>
              <w:spacing w:line="360" w:lineRule="auto"/>
              <w:rPr>
                <w:rFonts w:ascii="仿宋_GB2312" w:eastAsia="仿宋_GB2312" w:hAnsi="仿宋_GB2312"/>
                <w:spacing w:val="-6"/>
                <w:sz w:val="24"/>
              </w:rPr>
            </w:pPr>
          </w:p>
        </w:tc>
      </w:tr>
      <w:tr w:rsidR="00B74256" w:rsidRPr="00904D05" w14:paraId="10A655A7" w14:textId="77777777" w:rsidTr="00586730">
        <w:trPr>
          <w:trHeight w:val="567"/>
        </w:trPr>
        <w:tc>
          <w:tcPr>
            <w:tcW w:w="993" w:type="dxa"/>
            <w:vAlign w:val="center"/>
          </w:tcPr>
          <w:p w14:paraId="693F90BB" w14:textId="77777777" w:rsidR="00B74256" w:rsidRPr="00FF778B" w:rsidRDefault="00B74256" w:rsidP="00586730">
            <w:pPr>
              <w:spacing w:line="360" w:lineRule="auto"/>
              <w:jc w:val="center"/>
              <w:rPr>
                <w:rFonts w:ascii="仿宋_GB2312" w:eastAsia="仿宋_GB2312" w:hAnsi="仿宋_GB2312"/>
                <w:spacing w:val="-6"/>
                <w:sz w:val="24"/>
              </w:rPr>
            </w:pPr>
            <w:r w:rsidRPr="00FF778B">
              <w:rPr>
                <w:rFonts w:ascii="仿宋_GB2312" w:eastAsia="仿宋_GB2312" w:hAnsi="仿宋_GB2312"/>
                <w:spacing w:val="-6"/>
                <w:sz w:val="24"/>
              </w:rPr>
              <w:t>10</w:t>
            </w:r>
          </w:p>
        </w:tc>
        <w:tc>
          <w:tcPr>
            <w:tcW w:w="2696" w:type="dxa"/>
            <w:vAlign w:val="center"/>
          </w:tcPr>
          <w:p w14:paraId="46A05490" w14:textId="77777777" w:rsidR="00B74256" w:rsidRPr="00FF778B" w:rsidRDefault="00B74256" w:rsidP="00586730">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其他需要说明的情况</w:t>
            </w:r>
          </w:p>
        </w:tc>
        <w:tc>
          <w:tcPr>
            <w:tcW w:w="5384" w:type="dxa"/>
            <w:gridSpan w:val="2"/>
            <w:vAlign w:val="center"/>
          </w:tcPr>
          <w:p w14:paraId="0FD8F11B" w14:textId="77777777" w:rsidR="00B74256" w:rsidRPr="00FF778B" w:rsidRDefault="00B74256" w:rsidP="00586730">
            <w:pPr>
              <w:spacing w:line="360" w:lineRule="auto"/>
              <w:rPr>
                <w:rFonts w:ascii="仿宋_GB2312" w:eastAsia="仿宋_GB2312" w:hAnsi="仿宋_GB2312"/>
                <w:spacing w:val="-6"/>
                <w:sz w:val="24"/>
              </w:rPr>
            </w:pPr>
          </w:p>
        </w:tc>
      </w:tr>
    </w:tbl>
    <w:p w14:paraId="5830AE06" w14:textId="77777777" w:rsidR="00B74256" w:rsidRPr="00FF778B" w:rsidRDefault="00B74256" w:rsidP="00B74256">
      <w:pPr>
        <w:spacing w:line="360" w:lineRule="auto"/>
        <w:rPr>
          <w:rFonts w:ascii="仿宋_GB2312" w:eastAsia="仿宋_GB2312" w:hAnsi="仿宋_GB2312"/>
          <w:spacing w:val="-6"/>
          <w:sz w:val="24"/>
        </w:rPr>
      </w:pPr>
    </w:p>
    <w:p w14:paraId="5E910B86" w14:textId="77777777" w:rsidR="00B74256" w:rsidRPr="00FF778B" w:rsidRDefault="00B74256" w:rsidP="00B74256">
      <w:pPr>
        <w:spacing w:line="360" w:lineRule="auto"/>
        <w:rPr>
          <w:rFonts w:ascii="仿宋_GB2312" w:eastAsia="仿宋_GB2312" w:hAnsi="仿宋_GB2312"/>
          <w:b/>
          <w:spacing w:val="-6"/>
          <w:sz w:val="24"/>
        </w:rPr>
      </w:pPr>
      <w:r w:rsidRPr="00FF778B">
        <w:rPr>
          <w:rFonts w:ascii="仿宋_GB2312" w:eastAsia="仿宋_GB2312" w:hAnsi="仿宋_GB2312" w:hint="eastAsia"/>
          <w:b/>
          <w:spacing w:val="-6"/>
          <w:sz w:val="24"/>
        </w:rPr>
        <w:t>说明：所有报价单位都须填写此表。</w:t>
      </w:r>
    </w:p>
    <w:p w14:paraId="7D73EA5E" w14:textId="77777777" w:rsidR="00B74256" w:rsidRPr="00FF778B" w:rsidRDefault="00B74256" w:rsidP="00B74256">
      <w:pPr>
        <w:spacing w:line="360" w:lineRule="auto"/>
        <w:rPr>
          <w:rFonts w:ascii="仿宋_GB2312" w:eastAsia="仿宋_GB2312" w:hAnsi="仿宋_GB2312"/>
          <w:spacing w:val="-6"/>
          <w:sz w:val="24"/>
        </w:rPr>
      </w:pPr>
    </w:p>
    <w:p w14:paraId="62F31E6B" w14:textId="77777777" w:rsidR="00B74256" w:rsidRPr="00FF778B" w:rsidRDefault="00B74256" w:rsidP="00B74256">
      <w:pPr>
        <w:spacing w:line="360" w:lineRule="auto"/>
        <w:rPr>
          <w:rFonts w:ascii="仿宋_GB2312" w:eastAsia="仿宋_GB2312" w:hAnsi="仿宋_GB2312"/>
          <w:spacing w:val="-6"/>
          <w:sz w:val="24"/>
        </w:rPr>
      </w:pPr>
    </w:p>
    <w:p w14:paraId="23E2DBE5" w14:textId="77777777" w:rsidR="00B74256" w:rsidRPr="00FF778B" w:rsidRDefault="00B74256" w:rsidP="00B74256">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报价单位名称（盖章）：</w:t>
      </w:r>
      <w:r w:rsidRPr="00FF778B">
        <w:rPr>
          <w:rFonts w:ascii="仿宋_GB2312" w:eastAsia="仿宋_GB2312" w:hAnsi="仿宋_GB2312"/>
          <w:spacing w:val="-6"/>
          <w:sz w:val="24"/>
        </w:rPr>
        <w:t xml:space="preserve"> </w:t>
      </w:r>
    </w:p>
    <w:p w14:paraId="511A9EAE" w14:textId="77777777" w:rsidR="00B74256" w:rsidRPr="00FF778B" w:rsidRDefault="00B74256" w:rsidP="00B74256">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授权代表签字：</w:t>
      </w:r>
    </w:p>
    <w:p w14:paraId="054665C9" w14:textId="77777777" w:rsidR="00B74256" w:rsidRPr="00FF778B" w:rsidRDefault="00B74256" w:rsidP="00B74256">
      <w:pPr>
        <w:spacing w:line="360" w:lineRule="auto"/>
        <w:rPr>
          <w:rFonts w:ascii="仿宋_GB2312" w:eastAsia="仿宋_GB2312" w:hAnsi="仿宋_GB2312"/>
          <w:spacing w:val="-6"/>
          <w:sz w:val="24"/>
        </w:rPr>
      </w:pPr>
      <w:r w:rsidRPr="00FF778B">
        <w:rPr>
          <w:rFonts w:ascii="仿宋_GB2312" w:eastAsia="仿宋_GB2312" w:hAnsi="仿宋_GB2312" w:hint="eastAsia"/>
          <w:spacing w:val="-6"/>
          <w:sz w:val="24"/>
        </w:rPr>
        <w:t>日期：</w:t>
      </w:r>
      <w:r w:rsidRPr="00FF778B">
        <w:rPr>
          <w:rFonts w:ascii="仿宋_GB2312" w:eastAsia="仿宋_GB2312" w:hAnsi="仿宋_GB2312"/>
          <w:spacing w:val="-6"/>
          <w:sz w:val="24"/>
        </w:rPr>
        <w:t xml:space="preserve">  </w:t>
      </w:r>
      <w:r w:rsidRPr="00FF778B">
        <w:rPr>
          <w:rFonts w:ascii="仿宋_GB2312" w:eastAsia="仿宋_GB2312" w:hAnsi="仿宋_GB2312" w:hint="eastAsia"/>
          <w:spacing w:val="-6"/>
          <w:sz w:val="24"/>
        </w:rPr>
        <w:t>年</w:t>
      </w:r>
      <w:r w:rsidRPr="00FF778B">
        <w:rPr>
          <w:rFonts w:ascii="仿宋_GB2312" w:eastAsia="仿宋_GB2312" w:hAnsi="仿宋_GB2312"/>
          <w:spacing w:val="-6"/>
          <w:sz w:val="24"/>
        </w:rPr>
        <w:t xml:space="preserve">  </w:t>
      </w:r>
      <w:r w:rsidRPr="00FF778B">
        <w:rPr>
          <w:rFonts w:ascii="仿宋_GB2312" w:eastAsia="仿宋_GB2312" w:hAnsi="仿宋_GB2312" w:hint="eastAsia"/>
          <w:spacing w:val="-6"/>
          <w:sz w:val="24"/>
        </w:rPr>
        <w:t>月</w:t>
      </w:r>
      <w:r w:rsidRPr="00FF778B">
        <w:rPr>
          <w:rFonts w:ascii="仿宋_GB2312" w:eastAsia="仿宋_GB2312" w:hAnsi="仿宋_GB2312"/>
          <w:spacing w:val="-6"/>
          <w:sz w:val="24"/>
        </w:rPr>
        <w:t xml:space="preserve">  </w:t>
      </w:r>
      <w:r w:rsidRPr="00FF778B">
        <w:rPr>
          <w:rFonts w:ascii="仿宋_GB2312" w:eastAsia="仿宋_GB2312" w:hAnsi="仿宋_GB2312" w:hint="eastAsia"/>
          <w:spacing w:val="-6"/>
          <w:sz w:val="24"/>
        </w:rPr>
        <w:t>日</w:t>
      </w:r>
    </w:p>
    <w:p w14:paraId="28DD5378" w14:textId="77777777" w:rsidR="005836A6" w:rsidRDefault="005836A6" w:rsidP="00B74256">
      <w:pPr>
        <w:rPr>
          <w:rFonts w:ascii="仿宋_GB2312" w:eastAsia="仿宋_GB2312" w:hAnsi="仿宋_GB2312"/>
          <w:b/>
          <w:spacing w:val="-6"/>
          <w:sz w:val="32"/>
        </w:rPr>
      </w:pPr>
    </w:p>
    <w:p w14:paraId="78BB8B0F" w14:textId="64D5886F" w:rsidR="00B74256" w:rsidRDefault="00B74256" w:rsidP="00B74256">
      <w:pPr>
        <w:rPr>
          <w:rFonts w:ascii="仿宋_GB2312" w:eastAsia="仿宋_GB2312" w:hAnsi="仿宋_GB2312"/>
          <w:b/>
          <w:spacing w:val="-6"/>
          <w:sz w:val="32"/>
        </w:rPr>
      </w:pPr>
    </w:p>
    <w:p w14:paraId="18DA9EB1" w14:textId="59DB78E8" w:rsidR="00E44077" w:rsidRPr="00FF778B" w:rsidRDefault="007320B1" w:rsidP="00B74256">
      <w:pPr>
        <w:rPr>
          <w:rFonts w:ascii="仿宋_GB2312" w:eastAsia="仿宋_GB2312" w:hAnsi="仿宋_GB2312"/>
          <w:b/>
          <w:spacing w:val="-6"/>
          <w:sz w:val="32"/>
        </w:rPr>
      </w:pPr>
      <w:r>
        <w:rPr>
          <w:rFonts w:ascii="仿宋_GB2312" w:eastAsia="仿宋_GB2312" w:hAnsi="仿宋_GB2312"/>
          <w:b/>
          <w:spacing w:val="-6"/>
          <w:sz w:val="32"/>
        </w:rPr>
        <w:br w:type="page"/>
      </w:r>
    </w:p>
    <w:p w14:paraId="4DD2C3BF" w14:textId="77777777" w:rsidR="00B74256" w:rsidRPr="00FF778B" w:rsidRDefault="00B74256" w:rsidP="00B74256">
      <w:pPr>
        <w:spacing w:line="360" w:lineRule="auto"/>
        <w:jc w:val="center"/>
        <w:rPr>
          <w:rFonts w:ascii="仿宋_GB2312" w:eastAsia="仿宋_GB2312" w:hAnsi="仿宋_GB2312"/>
          <w:b/>
          <w:spacing w:val="-6"/>
          <w:sz w:val="32"/>
        </w:rPr>
      </w:pPr>
      <w:r w:rsidRPr="00FF778B">
        <w:rPr>
          <w:rFonts w:ascii="仿宋_GB2312" w:eastAsia="仿宋_GB2312" w:hAnsi="仿宋_GB2312"/>
          <w:b/>
          <w:spacing w:val="-6"/>
          <w:sz w:val="32"/>
        </w:rPr>
        <w:lastRenderedPageBreak/>
        <w:t>法定代表人资格证明书</w:t>
      </w:r>
    </w:p>
    <w:p w14:paraId="29AC559F" w14:textId="77777777" w:rsidR="00B74256" w:rsidRPr="00FF778B" w:rsidRDefault="00B74256" w:rsidP="00B74256">
      <w:pPr>
        <w:spacing w:line="360" w:lineRule="auto"/>
        <w:rPr>
          <w:rFonts w:ascii="仿宋_GB2312" w:eastAsia="仿宋_GB2312" w:hAnsi="仿宋_GB2312"/>
          <w:bCs/>
          <w:spacing w:val="-6"/>
          <w:sz w:val="24"/>
        </w:rPr>
      </w:pPr>
      <w:r w:rsidRPr="00FF778B">
        <w:rPr>
          <w:rFonts w:ascii="仿宋_GB2312" w:eastAsia="仿宋_GB2312" w:hAnsi="仿宋_GB2312" w:hint="eastAsia"/>
          <w:bCs/>
          <w:spacing w:val="-6"/>
          <w:sz w:val="24"/>
        </w:rPr>
        <w:t>致</w:t>
      </w:r>
      <w:r w:rsidRPr="00FF778B">
        <w:rPr>
          <w:rFonts w:ascii="仿宋_GB2312" w:eastAsia="仿宋_GB2312" w:hAnsi="仿宋_GB2312"/>
          <w:bCs/>
          <w:spacing w:val="-6"/>
          <w:sz w:val="24"/>
        </w:rPr>
        <w:t xml:space="preserve">: </w:t>
      </w:r>
      <w:r w:rsidRPr="00FF778B">
        <w:rPr>
          <w:rFonts w:ascii="仿宋_GB2312" w:eastAsia="仿宋_GB2312" w:hAnsi="仿宋_GB2312" w:hint="eastAsia"/>
          <w:bCs/>
          <w:spacing w:val="-6"/>
          <w:sz w:val="24"/>
        </w:rPr>
        <w:t>浙江大学国际联合学院</w:t>
      </w:r>
      <w:r w:rsidRPr="00FF778B">
        <w:rPr>
          <w:rFonts w:ascii="仿宋_GB2312" w:eastAsia="仿宋_GB2312" w:hAnsi="仿宋_GB2312"/>
          <w:bCs/>
          <w:spacing w:val="-6"/>
          <w:sz w:val="24"/>
        </w:rPr>
        <w:t>(海宁国际校区)：</w:t>
      </w:r>
    </w:p>
    <w:p w14:paraId="535D896E" w14:textId="77777777" w:rsidR="00B74256" w:rsidRPr="00FF778B" w:rsidRDefault="00B74256" w:rsidP="00B74256">
      <w:pPr>
        <w:spacing w:line="360" w:lineRule="auto"/>
        <w:ind w:firstLineChars="200" w:firstLine="468"/>
        <w:rPr>
          <w:rFonts w:ascii="仿宋_GB2312" w:eastAsia="仿宋_GB2312" w:hAnsi="仿宋_GB2312"/>
          <w:bCs/>
          <w:spacing w:val="-6"/>
          <w:sz w:val="24"/>
        </w:rPr>
      </w:pPr>
      <w:r w:rsidRPr="00FF778B">
        <w:rPr>
          <w:rFonts w:ascii="仿宋_GB2312" w:eastAsia="仿宋_GB2312" w:hAnsi="仿宋_GB2312" w:hint="eastAsia"/>
          <w:bCs/>
          <w:spacing w:val="-6"/>
          <w:sz w:val="24"/>
        </w:rPr>
        <w:t>我</w:t>
      </w:r>
      <w:r w:rsidRPr="00FF778B">
        <w:rPr>
          <w:rFonts w:ascii="仿宋_GB2312" w:eastAsia="仿宋_GB2312" w:hAnsi="仿宋_GB2312"/>
          <w:spacing w:val="-6"/>
          <w:sz w:val="24"/>
          <w:u w:val="single"/>
        </w:rPr>
        <w:t xml:space="preserve">                 </w:t>
      </w:r>
      <w:r w:rsidRPr="00FF778B">
        <w:rPr>
          <w:rFonts w:ascii="仿宋_GB2312" w:eastAsia="仿宋_GB2312" w:hAnsi="仿宋_GB2312"/>
          <w:bCs/>
          <w:spacing w:val="-6"/>
          <w:sz w:val="24"/>
        </w:rPr>
        <w:t>（姓名）系</w:t>
      </w:r>
      <w:r w:rsidRPr="00FF778B">
        <w:rPr>
          <w:rFonts w:ascii="仿宋_GB2312" w:eastAsia="仿宋_GB2312" w:hAnsi="仿宋_GB2312"/>
          <w:spacing w:val="-6"/>
          <w:sz w:val="24"/>
          <w:u w:val="single"/>
        </w:rPr>
        <w:t xml:space="preserve">                            </w:t>
      </w:r>
      <w:r w:rsidRPr="00FF778B">
        <w:rPr>
          <w:rFonts w:ascii="仿宋_GB2312" w:eastAsia="仿宋_GB2312" w:hAnsi="仿宋_GB2312" w:hint="eastAsia"/>
          <w:bCs/>
          <w:spacing w:val="-6"/>
          <w:sz w:val="24"/>
        </w:rPr>
        <w:t>（</w:t>
      </w:r>
      <w:r w:rsidRPr="00FF778B">
        <w:rPr>
          <w:rFonts w:ascii="仿宋_GB2312" w:eastAsia="仿宋_GB2312" w:hAnsi="仿宋_GB2312" w:hint="eastAsia"/>
          <w:spacing w:val="-6"/>
          <w:sz w:val="24"/>
        </w:rPr>
        <w:t>报价单位</w:t>
      </w:r>
      <w:r w:rsidRPr="00FF778B">
        <w:rPr>
          <w:rFonts w:ascii="仿宋_GB2312" w:eastAsia="仿宋_GB2312" w:hAnsi="仿宋_GB2312" w:hint="eastAsia"/>
          <w:bCs/>
          <w:spacing w:val="-6"/>
          <w:sz w:val="24"/>
        </w:rPr>
        <w:t>名称）</w:t>
      </w:r>
      <w:r w:rsidRPr="00FF778B">
        <w:rPr>
          <w:rFonts w:ascii="仿宋_GB2312" w:eastAsia="仿宋_GB2312" w:hAnsi="仿宋_GB2312"/>
          <w:bCs/>
          <w:spacing w:val="-6"/>
          <w:sz w:val="24"/>
        </w:rPr>
        <w:t>的法定代表人，身份证号</w:t>
      </w:r>
      <w:r w:rsidRPr="00FF778B">
        <w:rPr>
          <w:rFonts w:ascii="仿宋_GB2312" w:eastAsia="仿宋_GB2312" w:hAnsi="仿宋_GB2312" w:hint="eastAsia"/>
          <w:bCs/>
          <w:spacing w:val="-6"/>
          <w:sz w:val="24"/>
        </w:rPr>
        <w:t>：</w:t>
      </w:r>
      <w:r w:rsidRPr="00FF778B">
        <w:rPr>
          <w:rFonts w:ascii="仿宋_GB2312" w:eastAsia="仿宋_GB2312" w:hAnsi="仿宋_GB2312"/>
          <w:spacing w:val="-6"/>
          <w:sz w:val="24"/>
          <w:u w:val="single"/>
        </w:rPr>
        <w:t xml:space="preserve">                                     </w:t>
      </w:r>
      <w:r w:rsidRPr="00FF778B">
        <w:rPr>
          <w:rFonts w:ascii="仿宋_GB2312" w:eastAsia="仿宋_GB2312" w:hAnsi="仿宋_GB2312"/>
          <w:bCs/>
          <w:spacing w:val="-6"/>
          <w:sz w:val="24"/>
        </w:rPr>
        <w:t>。</w:t>
      </w:r>
    </w:p>
    <w:p w14:paraId="466E248A" w14:textId="77777777" w:rsidR="00B74256" w:rsidRPr="00FF778B" w:rsidRDefault="00B74256" w:rsidP="00B74256">
      <w:pPr>
        <w:spacing w:line="360" w:lineRule="auto"/>
        <w:ind w:firstLineChars="200" w:firstLine="468"/>
        <w:rPr>
          <w:rFonts w:ascii="仿宋_GB2312" w:eastAsia="仿宋_GB2312" w:hAnsi="仿宋_GB2312"/>
          <w:bCs/>
          <w:spacing w:val="-6"/>
          <w:sz w:val="24"/>
        </w:rPr>
      </w:pPr>
      <w:r w:rsidRPr="00FF778B">
        <w:rPr>
          <w:rFonts w:ascii="仿宋_GB2312" w:eastAsia="仿宋_GB2312" w:hAnsi="仿宋_GB2312"/>
          <w:bCs/>
          <w:spacing w:val="-6"/>
          <w:sz w:val="24"/>
        </w:rPr>
        <w:t>特此证明。</w:t>
      </w:r>
    </w:p>
    <w:p w14:paraId="0A7CAB56" w14:textId="77777777" w:rsidR="00B74256" w:rsidRPr="00FF778B" w:rsidRDefault="00B74256" w:rsidP="00B74256">
      <w:pPr>
        <w:spacing w:line="360" w:lineRule="auto"/>
        <w:rPr>
          <w:rFonts w:ascii="仿宋_GB2312" w:eastAsia="仿宋_GB2312" w:hAnsi="仿宋_GB2312"/>
          <w:bCs/>
          <w:spacing w:val="-6"/>
          <w:sz w:val="24"/>
        </w:rPr>
      </w:pPr>
    </w:p>
    <w:tbl>
      <w:tblPr>
        <w:tblW w:w="76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4"/>
      </w:tblGrid>
      <w:tr w:rsidR="00B74256" w:rsidRPr="00904D05" w14:paraId="0C0AE849" w14:textId="77777777" w:rsidTr="00586730">
        <w:trPr>
          <w:trHeight w:val="3660"/>
        </w:trPr>
        <w:tc>
          <w:tcPr>
            <w:tcW w:w="7684" w:type="dxa"/>
          </w:tcPr>
          <w:p w14:paraId="6BC5B69D" w14:textId="77777777" w:rsidR="00B74256" w:rsidRPr="00FF778B" w:rsidRDefault="00B74256" w:rsidP="00586730">
            <w:pPr>
              <w:rPr>
                <w:rFonts w:ascii="仿宋_GB2312" w:eastAsia="仿宋_GB2312" w:hAnsi="仿宋_GB2312"/>
                <w:sz w:val="24"/>
              </w:rPr>
            </w:pPr>
            <w:r w:rsidRPr="00FF778B">
              <w:rPr>
                <w:rFonts w:ascii="仿宋_GB2312" w:eastAsia="仿宋_GB2312" w:hAnsi="仿宋_GB2312" w:hint="eastAsia"/>
                <w:sz w:val="24"/>
              </w:rPr>
              <w:t>法定代表人身份证：</w:t>
            </w:r>
          </w:p>
          <w:p w14:paraId="1AFBA3F7" w14:textId="77777777" w:rsidR="00B74256" w:rsidRPr="00FF778B" w:rsidRDefault="00B74256" w:rsidP="00586730">
            <w:pPr>
              <w:rPr>
                <w:rFonts w:ascii="仿宋_GB2312" w:eastAsia="仿宋_GB2312" w:hAnsi="仿宋_GB2312"/>
                <w:sz w:val="24"/>
              </w:rPr>
            </w:pPr>
          </w:p>
          <w:p w14:paraId="42CE092E" w14:textId="77777777" w:rsidR="00B74256" w:rsidRPr="00FF778B" w:rsidRDefault="00B74256" w:rsidP="00586730">
            <w:pPr>
              <w:rPr>
                <w:rFonts w:ascii="仿宋_GB2312" w:eastAsia="仿宋_GB2312" w:hAnsi="仿宋_GB2312"/>
                <w:sz w:val="24"/>
              </w:rPr>
            </w:pPr>
          </w:p>
          <w:p w14:paraId="75430A5E" w14:textId="77777777" w:rsidR="00B74256" w:rsidRPr="00FF778B" w:rsidRDefault="00B74256" w:rsidP="00586730">
            <w:pPr>
              <w:rPr>
                <w:rFonts w:ascii="仿宋_GB2312" w:eastAsia="仿宋_GB2312" w:hAnsi="仿宋_GB2312"/>
                <w:sz w:val="24"/>
              </w:rPr>
            </w:pPr>
          </w:p>
          <w:p w14:paraId="27F19E21" w14:textId="77777777" w:rsidR="00B74256" w:rsidRPr="00FF778B" w:rsidRDefault="00B74256" w:rsidP="00586730">
            <w:pPr>
              <w:rPr>
                <w:rFonts w:ascii="仿宋_GB2312" w:eastAsia="仿宋_GB2312" w:hAnsi="仿宋_GB2312"/>
                <w:sz w:val="24"/>
              </w:rPr>
            </w:pPr>
          </w:p>
          <w:p w14:paraId="7B4C13B4" w14:textId="77777777" w:rsidR="00B74256" w:rsidRPr="00FF778B" w:rsidRDefault="00B74256" w:rsidP="00586730">
            <w:pPr>
              <w:rPr>
                <w:rFonts w:ascii="仿宋_GB2312" w:eastAsia="仿宋_GB2312" w:hAnsi="仿宋_GB2312"/>
                <w:sz w:val="24"/>
              </w:rPr>
            </w:pPr>
            <w:r w:rsidRPr="00FF778B">
              <w:rPr>
                <w:rFonts w:ascii="仿宋_GB2312" w:eastAsia="仿宋_GB2312" w:hAnsi="仿宋_GB2312" w:hint="eastAsia"/>
                <w:sz w:val="24"/>
              </w:rPr>
              <w:t>复印件粘贴处</w:t>
            </w:r>
          </w:p>
          <w:p w14:paraId="309CD7AD" w14:textId="77777777" w:rsidR="00B74256" w:rsidRPr="00FF778B" w:rsidRDefault="00B74256" w:rsidP="00586730">
            <w:pPr>
              <w:spacing w:line="360" w:lineRule="auto"/>
              <w:rPr>
                <w:rFonts w:ascii="仿宋_GB2312" w:eastAsia="仿宋_GB2312" w:hAnsi="仿宋_GB2312"/>
                <w:bCs/>
                <w:spacing w:val="-6"/>
                <w:sz w:val="24"/>
              </w:rPr>
            </w:pPr>
          </w:p>
        </w:tc>
      </w:tr>
    </w:tbl>
    <w:p w14:paraId="197DE33B" w14:textId="77777777" w:rsidR="00B74256" w:rsidRPr="00FF778B" w:rsidRDefault="00B74256" w:rsidP="00B74256">
      <w:pPr>
        <w:spacing w:line="360" w:lineRule="auto"/>
        <w:rPr>
          <w:rFonts w:ascii="仿宋_GB2312" w:eastAsia="仿宋_GB2312" w:hAnsi="仿宋_GB2312"/>
          <w:bCs/>
          <w:spacing w:val="-6"/>
          <w:sz w:val="24"/>
        </w:rPr>
      </w:pPr>
    </w:p>
    <w:p w14:paraId="0D831671" w14:textId="77777777" w:rsidR="00B74256" w:rsidRPr="00FF778B" w:rsidRDefault="00B74256" w:rsidP="00B74256">
      <w:pPr>
        <w:spacing w:line="360" w:lineRule="auto"/>
        <w:rPr>
          <w:rFonts w:ascii="仿宋_GB2312" w:eastAsia="仿宋_GB2312" w:hAnsi="仿宋_GB2312"/>
          <w:b/>
          <w:bCs/>
          <w:spacing w:val="-6"/>
          <w:sz w:val="24"/>
        </w:rPr>
      </w:pPr>
    </w:p>
    <w:p w14:paraId="7900B5E1" w14:textId="77777777" w:rsidR="00B74256" w:rsidRPr="00FF778B" w:rsidRDefault="00B74256" w:rsidP="00B74256">
      <w:pPr>
        <w:spacing w:line="360" w:lineRule="auto"/>
        <w:ind w:right="456"/>
        <w:rPr>
          <w:rFonts w:ascii="仿宋_GB2312" w:eastAsia="仿宋_GB2312" w:hAnsi="仿宋_GB2312"/>
          <w:spacing w:val="-6"/>
          <w:sz w:val="24"/>
        </w:rPr>
      </w:pPr>
      <w:r w:rsidRPr="00FF778B">
        <w:rPr>
          <w:rFonts w:ascii="仿宋_GB2312" w:eastAsia="仿宋_GB2312" w:hAnsi="仿宋_GB2312" w:hint="eastAsia"/>
          <w:spacing w:val="-6"/>
          <w:sz w:val="24"/>
        </w:rPr>
        <w:t>报价单位名称（盖章）：</w:t>
      </w:r>
    </w:p>
    <w:p w14:paraId="2B4E67DC" w14:textId="77777777" w:rsidR="00B74256" w:rsidRPr="00FF778B" w:rsidRDefault="00B74256" w:rsidP="00B74256">
      <w:pPr>
        <w:spacing w:line="360" w:lineRule="auto"/>
        <w:rPr>
          <w:rFonts w:ascii="仿宋_GB2312" w:eastAsia="仿宋_GB2312" w:hAnsi="仿宋_GB2312"/>
          <w:sz w:val="24"/>
        </w:rPr>
      </w:pPr>
      <w:r w:rsidRPr="00FF778B">
        <w:rPr>
          <w:rFonts w:ascii="仿宋_GB2312" w:eastAsia="仿宋_GB2312" w:hAnsi="仿宋_GB2312"/>
          <w:spacing w:val="-6"/>
          <w:sz w:val="24"/>
        </w:rPr>
        <w:t>日期：  年  月  日</w:t>
      </w:r>
    </w:p>
    <w:p w14:paraId="02077C98" w14:textId="2640D9B7" w:rsidR="003768BB" w:rsidRPr="00EA0563" w:rsidRDefault="003768BB" w:rsidP="00B74256">
      <w:pPr>
        <w:spacing w:line="297" w:lineRule="exact"/>
        <w:rPr>
          <w:rFonts w:ascii="仿宋_GB2312" w:eastAsia="仿宋_GB2312"/>
          <w:sz w:val="20"/>
          <w:szCs w:val="20"/>
        </w:rPr>
      </w:pPr>
    </w:p>
    <w:sectPr w:rsidR="003768BB" w:rsidRPr="00EA0563" w:rsidSect="00FF77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C43B6" w14:textId="77777777" w:rsidR="00B022F3" w:rsidRDefault="00B022F3" w:rsidP="009F4AD2">
      <w:r>
        <w:separator/>
      </w:r>
    </w:p>
  </w:endnote>
  <w:endnote w:type="continuationSeparator" w:id="0">
    <w:p w14:paraId="3C2E4FBF" w14:textId="77777777" w:rsidR="00B022F3" w:rsidRDefault="00B022F3" w:rsidP="009F4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altName w:val="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874260597"/>
      <w:docPartObj>
        <w:docPartGallery w:val="Page Numbers (Bottom of Page)"/>
        <w:docPartUnique/>
      </w:docPartObj>
    </w:sdtPr>
    <w:sdtEndPr/>
    <w:sdtContent>
      <w:p w14:paraId="6FDAD823" w14:textId="50077228" w:rsidR="00586730" w:rsidRDefault="00586730">
        <w:r>
          <w:rPr>
            <w:sz w:val="18"/>
            <w:szCs w:val="18"/>
          </w:rPr>
          <w:fldChar w:fldCharType="begin"/>
        </w:r>
        <w:r>
          <w:instrText>PAGE   \* MERGEFORMAT</w:instrText>
        </w:r>
        <w:r>
          <w:rPr>
            <w:sz w:val="18"/>
            <w:szCs w:val="18"/>
          </w:rPr>
          <w:fldChar w:fldCharType="separate"/>
        </w:r>
        <w:r>
          <w:rPr>
            <w:lang w:val="zh-CN"/>
          </w:rPr>
          <w:t>2</w:t>
        </w:r>
        <w:r>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46251" w14:textId="77777777" w:rsidR="00B022F3" w:rsidRDefault="00B022F3" w:rsidP="009F4AD2">
      <w:r>
        <w:separator/>
      </w:r>
    </w:p>
  </w:footnote>
  <w:footnote w:type="continuationSeparator" w:id="0">
    <w:p w14:paraId="313E23C9" w14:textId="77777777" w:rsidR="00B022F3" w:rsidRDefault="00B022F3" w:rsidP="009F4A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8CCE05"/>
    <w:multiLevelType w:val="singleLevel"/>
    <w:tmpl w:val="C38CCE05"/>
    <w:lvl w:ilvl="0">
      <w:start w:val="1"/>
      <w:numFmt w:val="decimal"/>
      <w:lvlText w:val="%1."/>
      <w:lvlJc w:val="left"/>
      <w:pPr>
        <w:tabs>
          <w:tab w:val="num" w:pos="312"/>
        </w:tabs>
      </w:pPr>
    </w:lvl>
  </w:abstractNum>
  <w:abstractNum w:abstractNumId="1" w15:restartNumberingAfterBreak="0">
    <w:nsid w:val="000072AE"/>
    <w:multiLevelType w:val="hybridMultilevel"/>
    <w:tmpl w:val="A412B0BA"/>
    <w:lvl w:ilvl="0" w:tplc="6CAEBBC4">
      <w:start w:val="1"/>
      <w:numFmt w:val="bullet"/>
      <w:lvlText w:val="统"/>
      <w:lvlJc w:val="left"/>
    </w:lvl>
    <w:lvl w:ilvl="1" w:tplc="C88C3A08">
      <w:numFmt w:val="decimal"/>
      <w:lvlText w:val=""/>
      <w:lvlJc w:val="left"/>
    </w:lvl>
    <w:lvl w:ilvl="2" w:tplc="96A22ADE">
      <w:numFmt w:val="decimal"/>
      <w:lvlText w:val=""/>
      <w:lvlJc w:val="left"/>
    </w:lvl>
    <w:lvl w:ilvl="3" w:tplc="EFCC2614">
      <w:numFmt w:val="decimal"/>
      <w:lvlText w:val=""/>
      <w:lvlJc w:val="left"/>
    </w:lvl>
    <w:lvl w:ilvl="4" w:tplc="43769A50">
      <w:numFmt w:val="decimal"/>
      <w:lvlText w:val=""/>
      <w:lvlJc w:val="left"/>
    </w:lvl>
    <w:lvl w:ilvl="5" w:tplc="6C1E3F6C">
      <w:numFmt w:val="decimal"/>
      <w:lvlText w:val=""/>
      <w:lvlJc w:val="left"/>
    </w:lvl>
    <w:lvl w:ilvl="6" w:tplc="77126856">
      <w:numFmt w:val="decimal"/>
      <w:lvlText w:val=""/>
      <w:lvlJc w:val="left"/>
    </w:lvl>
    <w:lvl w:ilvl="7" w:tplc="3A9A867A">
      <w:numFmt w:val="decimal"/>
      <w:lvlText w:val=""/>
      <w:lvlJc w:val="left"/>
    </w:lvl>
    <w:lvl w:ilvl="8" w:tplc="72602BEA">
      <w:numFmt w:val="decimal"/>
      <w:lvlText w:val=""/>
      <w:lvlJc w:val="left"/>
    </w:lvl>
  </w:abstractNum>
  <w:abstractNum w:abstractNumId="2" w15:restartNumberingAfterBreak="0">
    <w:nsid w:val="42F57D5C"/>
    <w:multiLevelType w:val="multilevel"/>
    <w:tmpl w:val="07BAB9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E05B34"/>
    <w:multiLevelType w:val="hybridMultilevel"/>
    <w:tmpl w:val="411AE05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5A5532B2"/>
    <w:multiLevelType w:val="multilevel"/>
    <w:tmpl w:val="03D8B6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2D6ACA"/>
    <w:multiLevelType w:val="hybridMultilevel"/>
    <w:tmpl w:val="07A837C2"/>
    <w:lvl w:ilvl="0" w:tplc="0248F12E">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BB"/>
    <w:rsid w:val="00005F14"/>
    <w:rsid w:val="00013E8E"/>
    <w:rsid w:val="000A6476"/>
    <w:rsid w:val="000B1F70"/>
    <w:rsid w:val="000C7378"/>
    <w:rsid w:val="000D21C9"/>
    <w:rsid w:val="000E0193"/>
    <w:rsid w:val="000E181A"/>
    <w:rsid w:val="000E40B8"/>
    <w:rsid w:val="000F2882"/>
    <w:rsid w:val="000F5389"/>
    <w:rsid w:val="00124758"/>
    <w:rsid w:val="0013498A"/>
    <w:rsid w:val="00155FA3"/>
    <w:rsid w:val="00167CC0"/>
    <w:rsid w:val="001712D8"/>
    <w:rsid w:val="00174428"/>
    <w:rsid w:val="0019321F"/>
    <w:rsid w:val="001A2A57"/>
    <w:rsid w:val="001A5D5B"/>
    <w:rsid w:val="001D0D5B"/>
    <w:rsid w:val="001F294E"/>
    <w:rsid w:val="00205C84"/>
    <w:rsid w:val="0021179E"/>
    <w:rsid w:val="00216F65"/>
    <w:rsid w:val="0022597F"/>
    <w:rsid w:val="002366DC"/>
    <w:rsid w:val="00237358"/>
    <w:rsid w:val="002406ED"/>
    <w:rsid w:val="002605BC"/>
    <w:rsid w:val="00280D6D"/>
    <w:rsid w:val="00290BE5"/>
    <w:rsid w:val="00293976"/>
    <w:rsid w:val="002A2690"/>
    <w:rsid w:val="002B10CA"/>
    <w:rsid w:val="002B2B97"/>
    <w:rsid w:val="002B3D31"/>
    <w:rsid w:val="002B58A6"/>
    <w:rsid w:val="002C298D"/>
    <w:rsid w:val="002E0E0A"/>
    <w:rsid w:val="002F7643"/>
    <w:rsid w:val="002F7975"/>
    <w:rsid w:val="00305AFD"/>
    <w:rsid w:val="003454D0"/>
    <w:rsid w:val="00346889"/>
    <w:rsid w:val="00376104"/>
    <w:rsid w:val="003767D2"/>
    <w:rsid w:val="003768BB"/>
    <w:rsid w:val="003823C7"/>
    <w:rsid w:val="003B57DA"/>
    <w:rsid w:val="003B6BCA"/>
    <w:rsid w:val="003B7AC3"/>
    <w:rsid w:val="003D37E1"/>
    <w:rsid w:val="003E5711"/>
    <w:rsid w:val="003F5747"/>
    <w:rsid w:val="00414B08"/>
    <w:rsid w:val="00414EFE"/>
    <w:rsid w:val="00424045"/>
    <w:rsid w:val="00432662"/>
    <w:rsid w:val="00443063"/>
    <w:rsid w:val="00445C7E"/>
    <w:rsid w:val="00462045"/>
    <w:rsid w:val="004A166A"/>
    <w:rsid w:val="004E337D"/>
    <w:rsid w:val="004E43BD"/>
    <w:rsid w:val="00546198"/>
    <w:rsid w:val="0054792B"/>
    <w:rsid w:val="00570EC5"/>
    <w:rsid w:val="005836A6"/>
    <w:rsid w:val="00586730"/>
    <w:rsid w:val="005878C9"/>
    <w:rsid w:val="005970E7"/>
    <w:rsid w:val="005D0EFF"/>
    <w:rsid w:val="005E21A5"/>
    <w:rsid w:val="006005F8"/>
    <w:rsid w:val="00602E24"/>
    <w:rsid w:val="006108D7"/>
    <w:rsid w:val="00616C0B"/>
    <w:rsid w:val="00631419"/>
    <w:rsid w:val="0063488E"/>
    <w:rsid w:val="0064455B"/>
    <w:rsid w:val="00663B1F"/>
    <w:rsid w:val="00670D34"/>
    <w:rsid w:val="006B7877"/>
    <w:rsid w:val="006F18CF"/>
    <w:rsid w:val="007320B1"/>
    <w:rsid w:val="00735C2E"/>
    <w:rsid w:val="00737C4B"/>
    <w:rsid w:val="00743B79"/>
    <w:rsid w:val="007502AA"/>
    <w:rsid w:val="007574FB"/>
    <w:rsid w:val="00762F7F"/>
    <w:rsid w:val="00777BF5"/>
    <w:rsid w:val="007932CC"/>
    <w:rsid w:val="007A514A"/>
    <w:rsid w:val="007D051F"/>
    <w:rsid w:val="007D4A91"/>
    <w:rsid w:val="00816D3A"/>
    <w:rsid w:val="00823166"/>
    <w:rsid w:val="0082645D"/>
    <w:rsid w:val="00827074"/>
    <w:rsid w:val="008342D6"/>
    <w:rsid w:val="00841806"/>
    <w:rsid w:val="0084415F"/>
    <w:rsid w:val="00844BBC"/>
    <w:rsid w:val="008542F2"/>
    <w:rsid w:val="00854906"/>
    <w:rsid w:val="00855165"/>
    <w:rsid w:val="00894CB8"/>
    <w:rsid w:val="008B3C24"/>
    <w:rsid w:val="008D3A39"/>
    <w:rsid w:val="008F419A"/>
    <w:rsid w:val="00904D05"/>
    <w:rsid w:val="00930304"/>
    <w:rsid w:val="009353A3"/>
    <w:rsid w:val="00951805"/>
    <w:rsid w:val="009548EF"/>
    <w:rsid w:val="00970ACC"/>
    <w:rsid w:val="0098163E"/>
    <w:rsid w:val="00992434"/>
    <w:rsid w:val="009F0A6F"/>
    <w:rsid w:val="009F4AD2"/>
    <w:rsid w:val="009F6E53"/>
    <w:rsid w:val="00A06914"/>
    <w:rsid w:val="00A2330A"/>
    <w:rsid w:val="00A36B9C"/>
    <w:rsid w:val="00A46441"/>
    <w:rsid w:val="00A56947"/>
    <w:rsid w:val="00A641D5"/>
    <w:rsid w:val="00A748BB"/>
    <w:rsid w:val="00A87A1D"/>
    <w:rsid w:val="00AA50CB"/>
    <w:rsid w:val="00AE2F00"/>
    <w:rsid w:val="00AE371C"/>
    <w:rsid w:val="00AF5C1F"/>
    <w:rsid w:val="00B022F3"/>
    <w:rsid w:val="00B1195B"/>
    <w:rsid w:val="00B14689"/>
    <w:rsid w:val="00B23018"/>
    <w:rsid w:val="00B31C5E"/>
    <w:rsid w:val="00B37DD0"/>
    <w:rsid w:val="00B4654D"/>
    <w:rsid w:val="00B74256"/>
    <w:rsid w:val="00B752F4"/>
    <w:rsid w:val="00B76CD1"/>
    <w:rsid w:val="00B95872"/>
    <w:rsid w:val="00BC4334"/>
    <w:rsid w:val="00BC44B7"/>
    <w:rsid w:val="00BE187C"/>
    <w:rsid w:val="00BE7CE0"/>
    <w:rsid w:val="00C109DE"/>
    <w:rsid w:val="00C26168"/>
    <w:rsid w:val="00C47255"/>
    <w:rsid w:val="00C47B52"/>
    <w:rsid w:val="00C53A76"/>
    <w:rsid w:val="00C734A6"/>
    <w:rsid w:val="00C97C25"/>
    <w:rsid w:val="00CB0EFE"/>
    <w:rsid w:val="00CB6A22"/>
    <w:rsid w:val="00CC29C0"/>
    <w:rsid w:val="00CE4D4D"/>
    <w:rsid w:val="00CE67D0"/>
    <w:rsid w:val="00D04EA4"/>
    <w:rsid w:val="00D0715B"/>
    <w:rsid w:val="00D144C3"/>
    <w:rsid w:val="00D16DBF"/>
    <w:rsid w:val="00D350AC"/>
    <w:rsid w:val="00D74B71"/>
    <w:rsid w:val="00D75E6F"/>
    <w:rsid w:val="00D94AA3"/>
    <w:rsid w:val="00DC600F"/>
    <w:rsid w:val="00DD2A15"/>
    <w:rsid w:val="00DF0DB5"/>
    <w:rsid w:val="00DF5701"/>
    <w:rsid w:val="00E03BCB"/>
    <w:rsid w:val="00E219E1"/>
    <w:rsid w:val="00E31F1F"/>
    <w:rsid w:val="00E44077"/>
    <w:rsid w:val="00E54E95"/>
    <w:rsid w:val="00E56910"/>
    <w:rsid w:val="00E65111"/>
    <w:rsid w:val="00E83CE9"/>
    <w:rsid w:val="00E95A3F"/>
    <w:rsid w:val="00EA0563"/>
    <w:rsid w:val="00EB1C2B"/>
    <w:rsid w:val="00EC0C94"/>
    <w:rsid w:val="00ED2243"/>
    <w:rsid w:val="00EF7C0B"/>
    <w:rsid w:val="00F0060A"/>
    <w:rsid w:val="00F02197"/>
    <w:rsid w:val="00F415CC"/>
    <w:rsid w:val="00F56454"/>
    <w:rsid w:val="00F70E44"/>
    <w:rsid w:val="00F822B5"/>
    <w:rsid w:val="00F84DCF"/>
    <w:rsid w:val="00F90FDA"/>
    <w:rsid w:val="00FA3E75"/>
    <w:rsid w:val="00FB102C"/>
    <w:rsid w:val="00FB23B7"/>
    <w:rsid w:val="00FB463D"/>
    <w:rsid w:val="00FC2C94"/>
    <w:rsid w:val="00FF7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3688B"/>
  <w15:docId w15:val="{2AB9591D-9D77-4B7A-92E2-A471131D4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qFormat/>
    <w:rsid w:val="00C734A6"/>
    <w:pPr>
      <w:keepNext/>
      <w:keepLines/>
      <w:widowControl w:val="0"/>
      <w:adjustRightInd w:val="0"/>
      <w:spacing w:line="432" w:lineRule="auto"/>
      <w:jc w:val="center"/>
      <w:outlineLvl w:val="1"/>
    </w:pPr>
    <w:rPr>
      <w:rFonts w:ascii="Cambria" w:eastAsia="宋体" w:hAnsi="Cambria"/>
      <w:b/>
      <w:bCs/>
      <w:kern w:val="2"/>
      <w:sz w:val="28"/>
      <w:szCs w:val="32"/>
    </w:rPr>
  </w:style>
  <w:style w:type="paragraph" w:styleId="4">
    <w:name w:val="heading 4"/>
    <w:basedOn w:val="a"/>
    <w:next w:val="a"/>
    <w:link w:val="40"/>
    <w:uiPriority w:val="9"/>
    <w:semiHidden/>
    <w:unhideWhenUsed/>
    <w:qFormat/>
    <w:rsid w:val="0043266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9F4A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9F4AD2"/>
    <w:rPr>
      <w:sz w:val="18"/>
      <w:szCs w:val="18"/>
    </w:rPr>
  </w:style>
  <w:style w:type="paragraph" w:styleId="a5">
    <w:name w:val="footer"/>
    <w:basedOn w:val="a"/>
    <w:link w:val="a6"/>
    <w:uiPriority w:val="99"/>
    <w:unhideWhenUsed/>
    <w:qFormat/>
    <w:rsid w:val="009F4AD2"/>
    <w:pPr>
      <w:tabs>
        <w:tab w:val="center" w:pos="4153"/>
        <w:tab w:val="right" w:pos="8306"/>
      </w:tabs>
      <w:snapToGrid w:val="0"/>
    </w:pPr>
    <w:rPr>
      <w:sz w:val="18"/>
      <w:szCs w:val="18"/>
    </w:rPr>
  </w:style>
  <w:style w:type="character" w:customStyle="1" w:styleId="a6">
    <w:name w:val="页脚 字符"/>
    <w:basedOn w:val="a0"/>
    <w:link w:val="a5"/>
    <w:uiPriority w:val="99"/>
    <w:qFormat/>
    <w:rsid w:val="009F4AD2"/>
    <w:rPr>
      <w:sz w:val="18"/>
      <w:szCs w:val="18"/>
    </w:rPr>
  </w:style>
  <w:style w:type="character" w:styleId="a7">
    <w:name w:val="annotation reference"/>
    <w:basedOn w:val="a0"/>
    <w:uiPriority w:val="99"/>
    <w:semiHidden/>
    <w:unhideWhenUsed/>
    <w:rsid w:val="00A56947"/>
    <w:rPr>
      <w:sz w:val="21"/>
      <w:szCs w:val="21"/>
    </w:rPr>
  </w:style>
  <w:style w:type="paragraph" w:styleId="a8">
    <w:name w:val="annotation text"/>
    <w:basedOn w:val="a"/>
    <w:link w:val="a9"/>
    <w:uiPriority w:val="99"/>
    <w:semiHidden/>
    <w:unhideWhenUsed/>
    <w:rsid w:val="00A56947"/>
  </w:style>
  <w:style w:type="character" w:customStyle="1" w:styleId="a9">
    <w:name w:val="批注文字 字符"/>
    <w:basedOn w:val="a0"/>
    <w:link w:val="a8"/>
    <w:uiPriority w:val="99"/>
    <w:semiHidden/>
    <w:rsid w:val="00A56947"/>
  </w:style>
  <w:style w:type="paragraph" w:styleId="aa">
    <w:name w:val="annotation subject"/>
    <w:basedOn w:val="a8"/>
    <w:next w:val="a8"/>
    <w:link w:val="ab"/>
    <w:uiPriority w:val="99"/>
    <w:semiHidden/>
    <w:unhideWhenUsed/>
    <w:rsid w:val="00A56947"/>
    <w:rPr>
      <w:b/>
      <w:bCs/>
    </w:rPr>
  </w:style>
  <w:style w:type="character" w:customStyle="1" w:styleId="ab">
    <w:name w:val="批注主题 字符"/>
    <w:basedOn w:val="a9"/>
    <w:link w:val="aa"/>
    <w:uiPriority w:val="99"/>
    <w:semiHidden/>
    <w:rsid w:val="00A56947"/>
    <w:rPr>
      <w:b/>
      <w:bCs/>
    </w:rPr>
  </w:style>
  <w:style w:type="paragraph" w:styleId="ac">
    <w:name w:val="Balloon Text"/>
    <w:basedOn w:val="a"/>
    <w:link w:val="ad"/>
    <w:uiPriority w:val="99"/>
    <w:semiHidden/>
    <w:unhideWhenUsed/>
    <w:rsid w:val="00A56947"/>
    <w:rPr>
      <w:sz w:val="18"/>
      <w:szCs w:val="18"/>
    </w:rPr>
  </w:style>
  <w:style w:type="character" w:customStyle="1" w:styleId="ad">
    <w:name w:val="批注框文本 字符"/>
    <w:basedOn w:val="a0"/>
    <w:link w:val="ac"/>
    <w:uiPriority w:val="99"/>
    <w:semiHidden/>
    <w:rsid w:val="00A56947"/>
    <w:rPr>
      <w:sz w:val="18"/>
      <w:szCs w:val="18"/>
    </w:rPr>
  </w:style>
  <w:style w:type="character" w:customStyle="1" w:styleId="20">
    <w:name w:val="标题 2 字符"/>
    <w:basedOn w:val="a0"/>
    <w:link w:val="2"/>
    <w:rsid w:val="00C734A6"/>
    <w:rPr>
      <w:rFonts w:ascii="Cambria" w:eastAsia="宋体" w:hAnsi="Cambria"/>
      <w:b/>
      <w:bCs/>
      <w:kern w:val="2"/>
      <w:sz w:val="28"/>
      <w:szCs w:val="32"/>
    </w:rPr>
  </w:style>
  <w:style w:type="character" w:customStyle="1" w:styleId="ae">
    <w:name w:val="正文缩进 字符"/>
    <w:link w:val="af"/>
    <w:rsid w:val="00C734A6"/>
    <w:rPr>
      <w:rFonts w:eastAsia="宋体"/>
      <w:kern w:val="2"/>
      <w:sz w:val="21"/>
    </w:rPr>
  </w:style>
  <w:style w:type="paragraph" w:styleId="af">
    <w:name w:val="Normal Indent"/>
    <w:basedOn w:val="a"/>
    <w:link w:val="ae"/>
    <w:rsid w:val="00C734A6"/>
    <w:pPr>
      <w:widowControl w:val="0"/>
      <w:spacing w:line="360" w:lineRule="auto"/>
      <w:ind w:firstLineChars="200" w:firstLine="420"/>
    </w:pPr>
    <w:rPr>
      <w:rFonts w:eastAsia="宋体"/>
      <w:kern w:val="2"/>
      <w:sz w:val="21"/>
    </w:rPr>
  </w:style>
  <w:style w:type="paragraph" w:styleId="af0">
    <w:name w:val="Revision"/>
    <w:hidden/>
    <w:uiPriority w:val="99"/>
    <w:semiHidden/>
    <w:rsid w:val="0021179E"/>
  </w:style>
  <w:style w:type="character" w:customStyle="1" w:styleId="normaltextrun">
    <w:name w:val="normaltextrun"/>
    <w:basedOn w:val="a0"/>
    <w:rsid w:val="00280D6D"/>
  </w:style>
  <w:style w:type="paragraph" w:styleId="af1">
    <w:name w:val="List Paragraph"/>
    <w:basedOn w:val="a"/>
    <w:uiPriority w:val="34"/>
    <w:qFormat/>
    <w:rsid w:val="00376104"/>
    <w:pPr>
      <w:ind w:firstLineChars="200" w:firstLine="420"/>
    </w:pPr>
  </w:style>
  <w:style w:type="table" w:styleId="af2">
    <w:name w:val="Table Grid"/>
    <w:basedOn w:val="a1"/>
    <w:uiPriority w:val="59"/>
    <w:qFormat/>
    <w:rsid w:val="00B74256"/>
    <w:rPr>
      <w:rFonts w:eastAsia="宋体"/>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 Spacing"/>
    <w:uiPriority w:val="1"/>
    <w:qFormat/>
    <w:rsid w:val="00B74256"/>
    <w:pPr>
      <w:widowControl w:val="0"/>
      <w:jc w:val="both"/>
    </w:pPr>
    <w:rPr>
      <w:rFonts w:eastAsia="宋体"/>
      <w:kern w:val="2"/>
      <w:sz w:val="21"/>
      <w:szCs w:val="24"/>
    </w:rPr>
  </w:style>
  <w:style w:type="paragraph" w:customStyle="1" w:styleId="11">
    <w:name w:val="列出段落11"/>
    <w:basedOn w:val="a"/>
    <w:qFormat/>
    <w:rsid w:val="00B74256"/>
    <w:pPr>
      <w:widowControl w:val="0"/>
      <w:ind w:firstLineChars="200" w:firstLine="420"/>
      <w:jc w:val="both"/>
    </w:pPr>
    <w:rPr>
      <w:rFonts w:ascii="等线" w:eastAsia="等线" w:hAnsi="等线" w:cs="黑体"/>
      <w:kern w:val="2"/>
      <w:sz w:val="28"/>
      <w:szCs w:val="24"/>
    </w:rPr>
  </w:style>
  <w:style w:type="character" w:customStyle="1" w:styleId="40">
    <w:name w:val="标题 4 字符"/>
    <w:basedOn w:val="a0"/>
    <w:link w:val="4"/>
    <w:uiPriority w:val="9"/>
    <w:semiHidden/>
    <w:rsid w:val="00432662"/>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263842">
      <w:bodyDiv w:val="1"/>
      <w:marLeft w:val="0"/>
      <w:marRight w:val="0"/>
      <w:marTop w:val="0"/>
      <w:marBottom w:val="0"/>
      <w:divBdr>
        <w:top w:val="none" w:sz="0" w:space="0" w:color="auto"/>
        <w:left w:val="none" w:sz="0" w:space="0" w:color="auto"/>
        <w:bottom w:val="none" w:sz="0" w:space="0" w:color="auto"/>
        <w:right w:val="none" w:sz="0" w:space="0" w:color="auto"/>
      </w:divBdr>
    </w:div>
    <w:div w:id="182230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AAE8B-6692-48B9-94F5-7A4A05FE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36</Pages>
  <Words>2512</Words>
  <Characters>14324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Lv, Zhao</cp:lastModifiedBy>
  <cp:revision>85</cp:revision>
  <dcterms:created xsi:type="dcterms:W3CDTF">2022-05-31T05:44:00Z</dcterms:created>
  <dcterms:modified xsi:type="dcterms:W3CDTF">2026-07-17T06:11:00Z</dcterms:modified>
</cp:coreProperties>
</file>