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8E034" w14:textId="77777777" w:rsidR="007C68C0" w:rsidRDefault="007C68C0">
      <w:pPr>
        <w:rPr>
          <w:rFonts w:ascii="宋体" w:hAnsi="宋体"/>
          <w:sz w:val="24"/>
        </w:rPr>
      </w:pPr>
    </w:p>
    <w:p w14:paraId="77CE0387" w14:textId="77777777" w:rsidR="007C68C0" w:rsidRDefault="007C68C0">
      <w:pPr>
        <w:rPr>
          <w:rFonts w:ascii="宋体" w:hAnsi="宋体"/>
          <w:sz w:val="24"/>
        </w:rPr>
      </w:pPr>
    </w:p>
    <w:p w14:paraId="356A4DAD" w14:textId="77777777" w:rsidR="007C68C0" w:rsidRDefault="007C68C0">
      <w:pPr>
        <w:rPr>
          <w:rFonts w:ascii="宋体" w:hAnsi="宋体"/>
          <w:sz w:val="24"/>
        </w:rPr>
      </w:pPr>
    </w:p>
    <w:p w14:paraId="4A32B499" w14:textId="77777777" w:rsidR="007C68C0" w:rsidRDefault="007C68C0">
      <w:pPr>
        <w:rPr>
          <w:rFonts w:ascii="宋体" w:hAnsi="宋体"/>
          <w:sz w:val="24"/>
        </w:rPr>
      </w:pPr>
    </w:p>
    <w:p w14:paraId="164727C1" w14:textId="77777777" w:rsidR="007C68C0" w:rsidRDefault="00237284">
      <w:pPr>
        <w:spacing w:line="360" w:lineRule="auto"/>
        <w:jc w:val="center"/>
        <w:rPr>
          <w:rFonts w:ascii="宋体" w:hAnsi="宋体"/>
          <w:b/>
          <w:bCs/>
          <w:sz w:val="44"/>
          <w:szCs w:val="44"/>
          <w:u w:val="single"/>
        </w:rPr>
      </w:pPr>
      <w:bookmarkStart w:id="0" w:name="_Hlk525848155"/>
      <w:r>
        <w:rPr>
          <w:rFonts w:ascii="宋体" w:hAnsi="宋体" w:hint="eastAsia"/>
          <w:b/>
          <w:bCs/>
          <w:sz w:val="44"/>
          <w:szCs w:val="44"/>
        </w:rPr>
        <w:t>浙江大学国际联合学院（海宁国际校区）</w:t>
      </w:r>
    </w:p>
    <w:bookmarkEnd w:id="0"/>
    <w:p w14:paraId="6AA21870" w14:textId="599D71C4" w:rsidR="007C68C0" w:rsidRDefault="006D443B">
      <w:pPr>
        <w:spacing w:line="360" w:lineRule="auto"/>
        <w:jc w:val="center"/>
        <w:rPr>
          <w:rFonts w:ascii="宋体" w:hAnsi="宋体"/>
          <w:b/>
          <w:bCs/>
          <w:sz w:val="44"/>
          <w:szCs w:val="44"/>
        </w:rPr>
      </w:pPr>
      <w:r>
        <w:rPr>
          <w:rFonts w:ascii="宋体" w:hAnsi="宋体" w:hint="eastAsia"/>
          <w:b/>
          <w:bCs/>
          <w:sz w:val="44"/>
          <w:szCs w:val="44"/>
        </w:rPr>
        <w:t>核心存储系统维保服务</w:t>
      </w:r>
    </w:p>
    <w:p w14:paraId="44DE1C07" w14:textId="77777777" w:rsidR="007C68C0" w:rsidRDefault="007C68C0">
      <w:pPr>
        <w:rPr>
          <w:rFonts w:ascii="宋体" w:hAnsi="宋体"/>
          <w:sz w:val="24"/>
        </w:rPr>
      </w:pPr>
    </w:p>
    <w:p w14:paraId="17E61AC7" w14:textId="77777777" w:rsidR="007C68C0" w:rsidRDefault="007C68C0">
      <w:pPr>
        <w:rPr>
          <w:rFonts w:ascii="宋体" w:hAnsi="宋体"/>
          <w:sz w:val="24"/>
        </w:rPr>
      </w:pPr>
    </w:p>
    <w:p w14:paraId="719DFCC9" w14:textId="77777777" w:rsidR="007C68C0" w:rsidRDefault="007C68C0">
      <w:pPr>
        <w:rPr>
          <w:rFonts w:ascii="宋体" w:hAnsi="宋体"/>
          <w:sz w:val="24"/>
        </w:rPr>
      </w:pPr>
    </w:p>
    <w:p w14:paraId="54F7A993" w14:textId="77777777" w:rsidR="007C68C0" w:rsidRDefault="007C68C0">
      <w:pPr>
        <w:rPr>
          <w:rFonts w:ascii="宋体" w:hAnsi="宋体"/>
          <w:sz w:val="24"/>
        </w:rPr>
      </w:pPr>
    </w:p>
    <w:p w14:paraId="3C313E4D" w14:textId="77777777" w:rsidR="007C68C0" w:rsidRDefault="007C68C0">
      <w:pPr>
        <w:rPr>
          <w:rFonts w:ascii="宋体" w:hAnsi="宋体"/>
          <w:sz w:val="24"/>
        </w:rPr>
      </w:pPr>
    </w:p>
    <w:p w14:paraId="482FD7E7" w14:textId="77777777" w:rsidR="007C68C0" w:rsidRDefault="007C68C0">
      <w:pPr>
        <w:rPr>
          <w:rFonts w:ascii="宋体" w:hAnsi="宋体"/>
          <w:sz w:val="24"/>
        </w:rPr>
      </w:pPr>
    </w:p>
    <w:p w14:paraId="6E7AA124" w14:textId="77777777" w:rsidR="007C68C0" w:rsidRDefault="007C68C0">
      <w:pPr>
        <w:rPr>
          <w:rFonts w:ascii="宋体" w:hAnsi="宋体"/>
          <w:sz w:val="24"/>
        </w:rPr>
      </w:pPr>
    </w:p>
    <w:p w14:paraId="7184D551" w14:textId="77777777" w:rsidR="007C68C0" w:rsidRDefault="007C68C0">
      <w:pPr>
        <w:rPr>
          <w:rFonts w:ascii="宋体" w:hAnsi="宋体"/>
          <w:sz w:val="24"/>
        </w:rPr>
      </w:pPr>
    </w:p>
    <w:p w14:paraId="0FF86C5B" w14:textId="77777777" w:rsidR="007C68C0" w:rsidRDefault="007C68C0">
      <w:pPr>
        <w:rPr>
          <w:rFonts w:ascii="宋体" w:hAnsi="宋体"/>
          <w:sz w:val="24"/>
        </w:rPr>
      </w:pPr>
    </w:p>
    <w:p w14:paraId="48619023" w14:textId="77777777" w:rsidR="007C68C0" w:rsidRDefault="007C68C0">
      <w:pPr>
        <w:rPr>
          <w:rFonts w:ascii="宋体" w:hAnsi="宋体"/>
          <w:sz w:val="24"/>
        </w:rPr>
      </w:pPr>
    </w:p>
    <w:p w14:paraId="61E36794" w14:textId="77777777" w:rsidR="007C68C0" w:rsidRDefault="007C68C0">
      <w:pPr>
        <w:rPr>
          <w:rFonts w:ascii="宋体" w:hAnsi="宋体"/>
          <w:sz w:val="24"/>
        </w:rPr>
      </w:pPr>
    </w:p>
    <w:p w14:paraId="6C0982F0" w14:textId="77777777" w:rsidR="007C68C0" w:rsidRDefault="00237284">
      <w:pPr>
        <w:jc w:val="center"/>
        <w:rPr>
          <w:rFonts w:ascii="宋体" w:hAnsi="宋体"/>
          <w:b/>
          <w:sz w:val="44"/>
          <w:szCs w:val="44"/>
        </w:rPr>
      </w:pPr>
      <w:r>
        <w:rPr>
          <w:rFonts w:ascii="宋体" w:hAnsi="宋体" w:hint="eastAsia"/>
          <w:b/>
          <w:sz w:val="44"/>
          <w:szCs w:val="44"/>
        </w:rPr>
        <w:t>询价文件</w:t>
      </w:r>
    </w:p>
    <w:p w14:paraId="43F119CA" w14:textId="77777777" w:rsidR="007C68C0" w:rsidRDefault="007C68C0">
      <w:pPr>
        <w:rPr>
          <w:rFonts w:ascii="宋体" w:hAnsi="宋体"/>
          <w:sz w:val="24"/>
        </w:rPr>
      </w:pPr>
    </w:p>
    <w:p w14:paraId="137723BE" w14:textId="77777777" w:rsidR="007C68C0" w:rsidRDefault="007C68C0">
      <w:pPr>
        <w:rPr>
          <w:rFonts w:ascii="宋体" w:hAnsi="宋体"/>
          <w:sz w:val="24"/>
        </w:rPr>
      </w:pPr>
    </w:p>
    <w:p w14:paraId="5CA2DCD4" w14:textId="77777777" w:rsidR="007C68C0" w:rsidRDefault="007C68C0">
      <w:pPr>
        <w:rPr>
          <w:rFonts w:ascii="宋体" w:hAnsi="宋体"/>
          <w:sz w:val="24"/>
        </w:rPr>
      </w:pPr>
    </w:p>
    <w:p w14:paraId="6EFEA2AE" w14:textId="77777777" w:rsidR="007C68C0" w:rsidRDefault="007C68C0">
      <w:pPr>
        <w:rPr>
          <w:rFonts w:ascii="宋体" w:hAnsi="宋体"/>
          <w:sz w:val="24"/>
        </w:rPr>
      </w:pPr>
    </w:p>
    <w:p w14:paraId="39B3DC1B" w14:textId="77777777" w:rsidR="007C68C0" w:rsidRDefault="007C68C0">
      <w:pPr>
        <w:rPr>
          <w:rFonts w:ascii="宋体" w:hAnsi="宋体"/>
          <w:sz w:val="24"/>
        </w:rPr>
      </w:pPr>
    </w:p>
    <w:p w14:paraId="440FCB0E" w14:textId="77777777" w:rsidR="007C68C0" w:rsidRDefault="007C68C0">
      <w:pPr>
        <w:rPr>
          <w:rFonts w:ascii="宋体" w:hAnsi="宋体"/>
          <w:sz w:val="24"/>
        </w:rPr>
      </w:pPr>
    </w:p>
    <w:p w14:paraId="2CEDAA5C" w14:textId="77777777" w:rsidR="007C68C0" w:rsidRDefault="007C68C0">
      <w:pPr>
        <w:rPr>
          <w:rFonts w:ascii="宋体" w:hAnsi="宋体"/>
          <w:sz w:val="24"/>
        </w:rPr>
      </w:pPr>
    </w:p>
    <w:p w14:paraId="34AD4FD5" w14:textId="77777777" w:rsidR="007C68C0" w:rsidRDefault="007C68C0">
      <w:pPr>
        <w:rPr>
          <w:rFonts w:ascii="宋体" w:hAnsi="宋体"/>
          <w:sz w:val="24"/>
        </w:rPr>
      </w:pPr>
    </w:p>
    <w:p w14:paraId="77DC71FF" w14:textId="77777777" w:rsidR="007C68C0" w:rsidRDefault="007C68C0">
      <w:pPr>
        <w:rPr>
          <w:rFonts w:ascii="宋体" w:hAnsi="宋体"/>
          <w:sz w:val="24"/>
        </w:rPr>
      </w:pPr>
    </w:p>
    <w:p w14:paraId="5F0E38C0" w14:textId="77777777" w:rsidR="007C68C0" w:rsidRDefault="007C68C0">
      <w:pPr>
        <w:rPr>
          <w:rFonts w:ascii="宋体" w:hAnsi="宋体"/>
          <w:sz w:val="24"/>
        </w:rPr>
      </w:pPr>
    </w:p>
    <w:p w14:paraId="3FA3F3FE" w14:textId="77777777" w:rsidR="007C68C0" w:rsidRDefault="00237284">
      <w:pPr>
        <w:jc w:val="center"/>
        <w:rPr>
          <w:rFonts w:ascii="宋体" w:hAnsi="宋体"/>
          <w:b/>
          <w:bCs/>
          <w:sz w:val="30"/>
          <w:szCs w:val="30"/>
        </w:rPr>
      </w:pPr>
      <w:r>
        <w:rPr>
          <w:rFonts w:ascii="宋体" w:hAnsi="宋体"/>
          <w:b/>
          <w:bCs/>
          <w:sz w:val="30"/>
          <w:szCs w:val="30"/>
        </w:rPr>
        <w:t>202</w:t>
      </w:r>
      <w:r>
        <w:rPr>
          <w:rFonts w:ascii="宋体" w:hAnsi="宋体" w:hint="eastAsia"/>
          <w:b/>
          <w:bCs/>
          <w:sz w:val="30"/>
          <w:szCs w:val="30"/>
        </w:rPr>
        <w:t>6年9月</w:t>
      </w:r>
    </w:p>
    <w:p w14:paraId="0FD433BD" w14:textId="77777777" w:rsidR="007C68C0" w:rsidRDefault="00237284">
      <w:pPr>
        <w:widowControl/>
        <w:jc w:val="left"/>
        <w:rPr>
          <w:rFonts w:ascii="宋体" w:hAnsi="宋体"/>
          <w:sz w:val="24"/>
        </w:rPr>
      </w:pPr>
      <w:r>
        <w:rPr>
          <w:rFonts w:ascii="宋体" w:hAnsi="宋体"/>
          <w:sz w:val="24"/>
        </w:rPr>
        <w:br w:type="page"/>
      </w:r>
    </w:p>
    <w:p w14:paraId="5AD192AE" w14:textId="77777777" w:rsidR="007C68C0" w:rsidRDefault="007C68C0">
      <w:pPr>
        <w:rPr>
          <w:rFonts w:ascii="宋体" w:hAnsi="宋体"/>
          <w:sz w:val="24"/>
        </w:rPr>
        <w:sectPr w:rsidR="007C68C0">
          <w:footerReference w:type="even" r:id="rId8"/>
          <w:footerReference w:type="default" r:id="rId9"/>
          <w:pgSz w:w="11906" w:h="16838"/>
          <w:pgMar w:top="1440" w:right="1800" w:bottom="1440" w:left="1800" w:header="851" w:footer="992" w:gutter="0"/>
          <w:cols w:space="425"/>
          <w:docGrid w:type="lines" w:linePitch="312"/>
        </w:sectPr>
      </w:pPr>
    </w:p>
    <w:p w14:paraId="34F4FFD1" w14:textId="77777777" w:rsidR="007C68C0" w:rsidRDefault="007C68C0">
      <w:pPr>
        <w:rPr>
          <w:rFonts w:ascii="宋体" w:hAnsi="宋体"/>
          <w:sz w:val="24"/>
        </w:rPr>
      </w:pPr>
    </w:p>
    <w:p w14:paraId="3606D044" w14:textId="77777777" w:rsidR="007C68C0" w:rsidRDefault="00237284">
      <w:pPr>
        <w:jc w:val="center"/>
        <w:rPr>
          <w:rFonts w:ascii="宋体" w:hAnsi="宋体"/>
          <w:b/>
          <w:sz w:val="24"/>
        </w:rPr>
      </w:pPr>
      <w:r>
        <w:rPr>
          <w:rFonts w:ascii="宋体" w:hAnsi="宋体" w:hint="eastAsia"/>
          <w:b/>
          <w:sz w:val="24"/>
        </w:rPr>
        <w:t>第一部分    邀请书</w:t>
      </w:r>
    </w:p>
    <w:p w14:paraId="3E70844A" w14:textId="77777777" w:rsidR="007C68C0" w:rsidRDefault="007C68C0">
      <w:pPr>
        <w:jc w:val="center"/>
        <w:rPr>
          <w:rFonts w:ascii="宋体" w:hAnsi="宋体"/>
          <w:b/>
          <w:sz w:val="24"/>
        </w:rPr>
      </w:pPr>
    </w:p>
    <w:p w14:paraId="7D8FDE93" w14:textId="77777777" w:rsidR="007C68C0" w:rsidRDefault="00237284">
      <w:pPr>
        <w:jc w:val="left"/>
        <w:rPr>
          <w:rFonts w:ascii="宋体" w:hAnsi="宋体"/>
          <w:sz w:val="24"/>
          <w:u w:val="single"/>
        </w:rPr>
      </w:pP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u w:val="single"/>
        </w:rPr>
        <w:t>：</w:t>
      </w:r>
    </w:p>
    <w:p w14:paraId="135AA97D" w14:textId="77777777" w:rsidR="007C68C0" w:rsidRDefault="007C68C0">
      <w:pPr>
        <w:jc w:val="left"/>
        <w:rPr>
          <w:rFonts w:ascii="宋体" w:hAnsi="宋体"/>
          <w:b/>
          <w:sz w:val="24"/>
        </w:rPr>
      </w:pPr>
    </w:p>
    <w:p w14:paraId="1824CC19" w14:textId="2C78C07A" w:rsidR="007C68C0" w:rsidRDefault="00237284">
      <w:pPr>
        <w:spacing w:line="360" w:lineRule="auto"/>
        <w:ind w:firstLineChars="171" w:firstLine="410"/>
        <w:rPr>
          <w:rFonts w:ascii="宋体" w:hAnsi="宋体"/>
          <w:sz w:val="24"/>
        </w:rPr>
      </w:pPr>
      <w:r>
        <w:rPr>
          <w:rFonts w:ascii="宋体" w:hAnsi="宋体" w:hint="eastAsia"/>
          <w:sz w:val="24"/>
          <w:u w:val="single"/>
        </w:rPr>
        <w:t>浙江大学国际联合学院（海宁</w:t>
      </w:r>
      <w:r>
        <w:rPr>
          <w:rFonts w:ascii="宋体" w:hAnsi="宋体"/>
          <w:sz w:val="24"/>
          <w:u w:val="single"/>
        </w:rPr>
        <w:t>国际校区</w:t>
      </w:r>
      <w:r>
        <w:rPr>
          <w:rFonts w:ascii="宋体" w:hAnsi="宋体" w:hint="eastAsia"/>
          <w:sz w:val="24"/>
          <w:u w:val="single"/>
        </w:rPr>
        <w:t>）</w:t>
      </w:r>
      <w:r>
        <w:rPr>
          <w:rFonts w:ascii="宋体" w:hAnsi="宋体" w:hint="eastAsia"/>
          <w:sz w:val="24"/>
        </w:rPr>
        <w:t>（以下简称“询价单位”）需采购</w:t>
      </w:r>
      <w:r w:rsidR="006D443B">
        <w:rPr>
          <w:rFonts w:ascii="宋体" w:hAnsi="宋体" w:hint="eastAsia"/>
          <w:sz w:val="24"/>
        </w:rPr>
        <w:t>核心</w:t>
      </w:r>
      <w:r>
        <w:rPr>
          <w:rFonts w:ascii="宋体" w:hAnsi="宋体" w:hint="eastAsia"/>
          <w:sz w:val="24"/>
        </w:rPr>
        <w:t>存储</w:t>
      </w:r>
      <w:r w:rsidR="006D443B">
        <w:rPr>
          <w:rFonts w:ascii="宋体" w:hAnsi="宋体" w:hint="eastAsia"/>
          <w:sz w:val="24"/>
        </w:rPr>
        <w:t>系统</w:t>
      </w:r>
      <w:r w:rsidR="00BD0AC6">
        <w:rPr>
          <w:rFonts w:ascii="宋体" w:hAnsi="宋体" w:hint="eastAsia"/>
          <w:sz w:val="24"/>
        </w:rPr>
        <w:t>维保</w:t>
      </w:r>
      <w:r>
        <w:rPr>
          <w:rFonts w:ascii="宋体" w:hAnsi="宋体" w:hint="eastAsia"/>
          <w:sz w:val="24"/>
        </w:rPr>
        <w:t>服务项目，特邀请贵公司参与本项目询价。</w:t>
      </w:r>
    </w:p>
    <w:p w14:paraId="56B68A96" w14:textId="77777777" w:rsidR="007C68C0" w:rsidRDefault="00237284">
      <w:pPr>
        <w:spacing w:line="360" w:lineRule="auto"/>
        <w:ind w:firstLineChars="171" w:firstLine="410"/>
        <w:rPr>
          <w:rFonts w:ascii="宋体" w:hAnsi="宋体"/>
          <w:sz w:val="24"/>
        </w:rPr>
      </w:pPr>
      <w:r>
        <w:rPr>
          <w:rFonts w:ascii="宋体" w:hAnsi="宋体" w:hint="eastAsia"/>
          <w:sz w:val="24"/>
        </w:rPr>
        <w:t>询价单位不负担报价单位在准备和递交标书等投标过程中发生的任何费用。</w:t>
      </w:r>
    </w:p>
    <w:p w14:paraId="33EF7C7A" w14:textId="77777777" w:rsidR="007C68C0" w:rsidRDefault="00237284">
      <w:pPr>
        <w:spacing w:line="360" w:lineRule="auto"/>
        <w:ind w:firstLineChars="171" w:firstLine="410"/>
        <w:rPr>
          <w:rFonts w:ascii="宋体" w:hAnsi="宋体"/>
          <w:sz w:val="24"/>
        </w:rPr>
      </w:pPr>
      <w:r>
        <w:rPr>
          <w:rFonts w:ascii="宋体" w:hAnsi="宋体" w:hint="eastAsia"/>
          <w:sz w:val="24"/>
        </w:rPr>
        <w:t>受邀请单位在收到邀请书或在报价期间收到询价单位发出的任何文件后，请立即以邮件或书面形式予以确认；如中途退出投标的，也请尽快以邮件或书面形式通知我们，谢谢合作。</w:t>
      </w:r>
    </w:p>
    <w:p w14:paraId="058721F3" w14:textId="77777777" w:rsidR="007C68C0" w:rsidRDefault="007C68C0">
      <w:pPr>
        <w:spacing w:line="360" w:lineRule="auto"/>
        <w:ind w:firstLineChars="171" w:firstLine="410"/>
        <w:rPr>
          <w:rFonts w:ascii="宋体" w:hAnsi="宋体"/>
          <w:sz w:val="24"/>
        </w:rPr>
      </w:pPr>
    </w:p>
    <w:p w14:paraId="2C2E21A6" w14:textId="77777777" w:rsidR="007C68C0" w:rsidRDefault="007C68C0">
      <w:pPr>
        <w:spacing w:line="360" w:lineRule="auto"/>
        <w:ind w:firstLineChars="171" w:firstLine="410"/>
        <w:rPr>
          <w:rFonts w:ascii="宋体" w:hAnsi="宋体"/>
          <w:sz w:val="24"/>
        </w:rPr>
      </w:pPr>
    </w:p>
    <w:p w14:paraId="00CDA3E4" w14:textId="77777777" w:rsidR="007C68C0" w:rsidRDefault="007C68C0">
      <w:pPr>
        <w:spacing w:line="360" w:lineRule="auto"/>
        <w:ind w:firstLineChars="171" w:firstLine="410"/>
        <w:rPr>
          <w:rFonts w:ascii="宋体" w:hAnsi="宋体"/>
          <w:sz w:val="24"/>
        </w:rPr>
      </w:pPr>
    </w:p>
    <w:p w14:paraId="6C151959" w14:textId="77777777" w:rsidR="007C68C0" w:rsidRDefault="007C68C0">
      <w:pPr>
        <w:spacing w:line="360" w:lineRule="auto"/>
        <w:rPr>
          <w:rFonts w:ascii="宋体" w:hAnsi="宋体"/>
          <w:sz w:val="24"/>
        </w:rPr>
      </w:pPr>
    </w:p>
    <w:p w14:paraId="007A5C08" w14:textId="77777777" w:rsidR="007C68C0" w:rsidRDefault="00237284">
      <w:pPr>
        <w:spacing w:line="360" w:lineRule="auto"/>
        <w:jc w:val="right"/>
        <w:rPr>
          <w:rFonts w:ascii="宋体" w:hAnsi="宋体"/>
          <w:sz w:val="24"/>
        </w:rPr>
      </w:pPr>
      <w:r>
        <w:rPr>
          <w:rFonts w:ascii="宋体" w:hAnsi="宋体" w:hint="eastAsia"/>
          <w:sz w:val="24"/>
        </w:rPr>
        <w:t>浙江大学国际联合学院（海宁</w:t>
      </w:r>
      <w:r>
        <w:rPr>
          <w:rFonts w:ascii="宋体" w:hAnsi="宋体"/>
          <w:sz w:val="24"/>
        </w:rPr>
        <w:t>国际校区</w:t>
      </w:r>
      <w:r>
        <w:rPr>
          <w:rFonts w:ascii="宋体" w:hAnsi="宋体" w:hint="eastAsia"/>
          <w:sz w:val="24"/>
        </w:rPr>
        <w:t>）</w:t>
      </w:r>
    </w:p>
    <w:p w14:paraId="71293EC0" w14:textId="77777777" w:rsidR="007C68C0" w:rsidRDefault="00237284">
      <w:pPr>
        <w:wordWrap w:val="0"/>
        <w:spacing w:line="360" w:lineRule="auto"/>
        <w:ind w:right="240"/>
        <w:jc w:val="right"/>
        <w:rPr>
          <w:rFonts w:ascii="宋体" w:hAnsi="宋体"/>
          <w:sz w:val="24"/>
        </w:rPr>
      </w:pPr>
      <w:r>
        <w:rPr>
          <w:rFonts w:ascii="宋体" w:hAnsi="宋体" w:hint="eastAsia"/>
          <w:sz w:val="24"/>
        </w:rPr>
        <w:t xml:space="preserve">日期： </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u w:val="single"/>
        </w:rPr>
        <w:t xml:space="preserve">年 </w:t>
      </w:r>
      <w:r>
        <w:rPr>
          <w:rFonts w:ascii="宋体" w:hAnsi="宋体"/>
          <w:sz w:val="24"/>
          <w:u w:val="single"/>
        </w:rPr>
        <w:t xml:space="preserve">  </w:t>
      </w:r>
      <w:r>
        <w:rPr>
          <w:rFonts w:ascii="宋体" w:hAnsi="宋体" w:hint="eastAsia"/>
          <w:sz w:val="24"/>
          <w:u w:val="single"/>
        </w:rPr>
        <w:t xml:space="preserve"> 月 </w:t>
      </w:r>
      <w:r>
        <w:rPr>
          <w:rFonts w:ascii="宋体" w:hAnsi="宋体"/>
          <w:sz w:val="24"/>
          <w:u w:val="single"/>
        </w:rPr>
        <w:t xml:space="preserve">  </w:t>
      </w:r>
      <w:r>
        <w:rPr>
          <w:rFonts w:ascii="宋体" w:hAnsi="宋体" w:hint="eastAsia"/>
          <w:sz w:val="24"/>
          <w:u w:val="single"/>
        </w:rPr>
        <w:t xml:space="preserve"> 日</w:t>
      </w:r>
    </w:p>
    <w:p w14:paraId="56592D28" w14:textId="77777777" w:rsidR="007C68C0" w:rsidRDefault="00237284">
      <w:pPr>
        <w:jc w:val="center"/>
        <w:rPr>
          <w:rFonts w:ascii="宋体" w:hAnsi="宋体"/>
          <w:b/>
          <w:sz w:val="30"/>
          <w:szCs w:val="30"/>
        </w:rPr>
      </w:pPr>
      <w:r>
        <w:rPr>
          <w:rFonts w:ascii="宋体" w:hAnsi="宋体"/>
          <w:sz w:val="24"/>
        </w:rPr>
        <w:br w:type="page"/>
      </w:r>
      <w:r>
        <w:rPr>
          <w:rFonts w:ascii="宋体" w:hAnsi="宋体" w:hint="eastAsia"/>
          <w:b/>
          <w:sz w:val="30"/>
          <w:szCs w:val="30"/>
        </w:rPr>
        <w:lastRenderedPageBreak/>
        <w:t>第二部分  报价须知</w:t>
      </w:r>
    </w:p>
    <w:p w14:paraId="36264201" w14:textId="77777777" w:rsidR="007C68C0" w:rsidRDefault="00237284">
      <w:pPr>
        <w:ind w:firstLineChars="225" w:firstLine="632"/>
        <w:rPr>
          <w:rFonts w:ascii="宋体" w:hAnsi="宋体"/>
          <w:b/>
          <w:sz w:val="28"/>
          <w:szCs w:val="28"/>
        </w:rPr>
      </w:pPr>
      <w:r>
        <w:rPr>
          <w:rFonts w:ascii="宋体" w:hAnsi="宋体" w:hint="eastAsia"/>
          <w:b/>
          <w:sz w:val="28"/>
          <w:szCs w:val="28"/>
        </w:rPr>
        <w:t>一、项目概况</w:t>
      </w:r>
    </w:p>
    <w:p w14:paraId="0B63EDD7" w14:textId="77777777" w:rsidR="007875CA" w:rsidRPr="007875CA" w:rsidRDefault="007875CA" w:rsidP="007875CA">
      <w:pPr>
        <w:pStyle w:val="Body"/>
        <w:spacing w:line="360" w:lineRule="auto"/>
        <w:ind w:firstLine="440"/>
        <w:rPr>
          <w:rFonts w:ascii="宋体" w:eastAsia="宋体" w:hAnsi="宋体" w:cs="Calibri"/>
          <w:sz w:val="24"/>
          <w:szCs w:val="24"/>
        </w:rPr>
      </w:pPr>
      <w:r w:rsidRPr="007875CA">
        <w:rPr>
          <w:rFonts w:ascii="宋体" w:eastAsia="宋体" w:hAnsi="宋体" w:cs="Calibri" w:hint="eastAsia"/>
          <w:sz w:val="24"/>
          <w:szCs w:val="24"/>
        </w:rPr>
        <w:t>浙江大学国际联合学院（海宁国际校区）于2020年初完成了2台HPE PRIMERA C650存储服务器的采购与部署。该系统采用双控双活架构，配备512GB缓存及8路16Gbps光纤通道主机端口。</w:t>
      </w:r>
    </w:p>
    <w:p w14:paraId="3C2419D3" w14:textId="32470CE6" w:rsidR="007C68C0" w:rsidRPr="007875CA" w:rsidRDefault="007875CA" w:rsidP="007875CA">
      <w:pPr>
        <w:pStyle w:val="Body"/>
        <w:spacing w:line="360" w:lineRule="auto"/>
        <w:ind w:firstLine="440"/>
        <w:rPr>
          <w:rFonts w:ascii="宋体" w:eastAsia="宋体" w:hAnsi="宋体" w:cs="Calibri"/>
          <w:sz w:val="24"/>
          <w:szCs w:val="24"/>
        </w:rPr>
      </w:pPr>
      <w:r w:rsidRPr="007875CA">
        <w:rPr>
          <w:rFonts w:ascii="宋体" w:eastAsia="宋体" w:hAnsi="宋体" w:cs="Calibri" w:hint="eastAsia"/>
          <w:sz w:val="24"/>
          <w:szCs w:val="24"/>
        </w:rPr>
        <w:t>作为校区私有云的核心存储系统，该设备承载着校区的关键业务。目前，该系统原厂质保已到期。为持续保障业务的可靠运行，现需采购存储服务器的原厂维保服务。</w:t>
      </w:r>
    </w:p>
    <w:p w14:paraId="588B6507" w14:textId="77777777" w:rsidR="007C68C0" w:rsidRDefault="00237284">
      <w:pPr>
        <w:ind w:firstLineChars="225" w:firstLine="632"/>
        <w:rPr>
          <w:rFonts w:ascii="宋体" w:hAnsi="宋体"/>
          <w:b/>
          <w:bCs/>
          <w:sz w:val="28"/>
          <w:szCs w:val="28"/>
        </w:rPr>
      </w:pPr>
      <w:r>
        <w:rPr>
          <w:rFonts w:ascii="宋体" w:hAnsi="宋体" w:hint="eastAsia"/>
          <w:b/>
          <w:bCs/>
          <w:sz w:val="28"/>
          <w:szCs w:val="28"/>
        </w:rPr>
        <w:t>二、采购内容</w:t>
      </w:r>
    </w:p>
    <w:tbl>
      <w:tblPr>
        <w:tblW w:w="8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3"/>
        <w:gridCol w:w="2800"/>
        <w:gridCol w:w="2510"/>
        <w:gridCol w:w="1474"/>
      </w:tblGrid>
      <w:tr w:rsidR="007C68C0" w14:paraId="30A7A3BD" w14:textId="77777777" w:rsidTr="00D141E0">
        <w:trPr>
          <w:tblHeader/>
          <w:jc w:val="center"/>
        </w:trPr>
        <w:tc>
          <w:tcPr>
            <w:tcW w:w="1603" w:type="dxa"/>
            <w:vAlign w:val="center"/>
          </w:tcPr>
          <w:p w14:paraId="307F0329" w14:textId="77777777" w:rsidR="007C68C0" w:rsidRDefault="00237284" w:rsidP="0098063C">
            <w:pPr>
              <w:pStyle w:val="ad"/>
            </w:pPr>
            <w:r>
              <w:t>采购内容</w:t>
            </w:r>
          </w:p>
        </w:tc>
        <w:tc>
          <w:tcPr>
            <w:tcW w:w="2800" w:type="dxa"/>
            <w:vAlign w:val="center"/>
          </w:tcPr>
          <w:p w14:paraId="13A8FC69" w14:textId="77777777" w:rsidR="007C68C0" w:rsidRDefault="00237284" w:rsidP="0098063C">
            <w:pPr>
              <w:pStyle w:val="ad"/>
            </w:pPr>
            <w:r>
              <w:t>服务内容</w:t>
            </w:r>
          </w:p>
        </w:tc>
        <w:tc>
          <w:tcPr>
            <w:tcW w:w="2510" w:type="dxa"/>
            <w:vAlign w:val="center"/>
          </w:tcPr>
          <w:p w14:paraId="54E80AAE" w14:textId="77777777" w:rsidR="007C68C0" w:rsidRDefault="00237284" w:rsidP="0098063C">
            <w:pPr>
              <w:pStyle w:val="ad"/>
            </w:pPr>
            <w:r>
              <w:rPr>
                <w:rFonts w:hint="eastAsia"/>
              </w:rPr>
              <w:t>服务期限</w:t>
            </w:r>
          </w:p>
        </w:tc>
        <w:tc>
          <w:tcPr>
            <w:tcW w:w="1474" w:type="dxa"/>
            <w:vAlign w:val="center"/>
          </w:tcPr>
          <w:p w14:paraId="7DAB63D9" w14:textId="77777777" w:rsidR="007C68C0" w:rsidRDefault="00237284" w:rsidP="0098063C">
            <w:pPr>
              <w:pStyle w:val="ad"/>
            </w:pPr>
            <w:r>
              <w:t>最高限价</w:t>
            </w:r>
          </w:p>
          <w:p w14:paraId="64EE9A70" w14:textId="77777777" w:rsidR="007C68C0" w:rsidRDefault="00237284" w:rsidP="0098063C">
            <w:pPr>
              <w:pStyle w:val="ad"/>
            </w:pPr>
            <w:r>
              <w:t>（万元）</w:t>
            </w:r>
          </w:p>
        </w:tc>
      </w:tr>
      <w:tr w:rsidR="007C68C0" w14:paraId="6C7598C8" w14:textId="77777777" w:rsidTr="00D141E0">
        <w:trPr>
          <w:jc w:val="center"/>
        </w:trPr>
        <w:tc>
          <w:tcPr>
            <w:tcW w:w="1603" w:type="dxa"/>
            <w:vAlign w:val="center"/>
          </w:tcPr>
          <w:p w14:paraId="2A415677" w14:textId="58B1B2A1" w:rsidR="007C68C0" w:rsidRDefault="00270D22" w:rsidP="0098063C">
            <w:pPr>
              <w:pStyle w:val="ad"/>
            </w:pPr>
            <w:r>
              <w:rPr>
                <w:rFonts w:hint="eastAsia"/>
              </w:rPr>
              <w:t>核心存储系统维保服务</w:t>
            </w:r>
          </w:p>
        </w:tc>
        <w:tc>
          <w:tcPr>
            <w:tcW w:w="2800" w:type="dxa"/>
            <w:vAlign w:val="center"/>
          </w:tcPr>
          <w:p w14:paraId="12453367" w14:textId="5456B494" w:rsidR="007C68C0" w:rsidRDefault="00237284" w:rsidP="0098063C">
            <w:pPr>
              <w:pStyle w:val="ad"/>
            </w:pPr>
            <w:r>
              <w:rPr>
                <w:rFonts w:hint="eastAsia"/>
              </w:rPr>
              <w:t xml:space="preserve">2 台 </w:t>
            </w:r>
            <w:r>
              <w:rPr>
                <w:rFonts w:cstheme="minorEastAsia" w:hint="eastAsia"/>
                <w:color w:val="000000"/>
                <w:kern w:val="0"/>
                <w:lang w:bidi="ar"/>
              </w:rPr>
              <w:t>HPE Primera C650</w:t>
            </w:r>
            <w:r w:rsidR="00430AB3">
              <w:rPr>
                <w:rFonts w:hint="eastAsia"/>
              </w:rPr>
              <w:t>原厂维保</w:t>
            </w:r>
            <w:r w:rsidR="006F2282">
              <w:rPr>
                <w:rFonts w:hint="eastAsia"/>
              </w:rPr>
              <w:t>（详见维保设备清单）</w:t>
            </w:r>
          </w:p>
        </w:tc>
        <w:tc>
          <w:tcPr>
            <w:tcW w:w="2510" w:type="dxa"/>
            <w:vAlign w:val="center"/>
          </w:tcPr>
          <w:p w14:paraId="03D1A9D3" w14:textId="2095B6EB" w:rsidR="007C68C0" w:rsidRDefault="00237284" w:rsidP="0098063C">
            <w:pPr>
              <w:pStyle w:val="ad"/>
            </w:pPr>
            <w:r>
              <w:t>1</w:t>
            </w:r>
            <w:r>
              <w:rPr>
                <w:rFonts w:hint="eastAsia"/>
              </w:rPr>
              <w:t>年（2026.1</w:t>
            </w:r>
            <w:r w:rsidR="0027499A">
              <w:rPr>
                <w:rFonts w:hint="eastAsia"/>
              </w:rPr>
              <w:t>1</w:t>
            </w:r>
            <w:r>
              <w:rPr>
                <w:rFonts w:hint="eastAsia"/>
              </w:rPr>
              <w:t>.</w:t>
            </w:r>
            <w:r w:rsidR="0043207C">
              <w:rPr>
                <w:rFonts w:hint="eastAsia"/>
              </w:rPr>
              <w:t>1</w:t>
            </w:r>
            <w:r w:rsidR="007875CA">
              <w:rPr>
                <w:rFonts w:hint="eastAsia"/>
              </w:rPr>
              <w:t>至</w:t>
            </w:r>
            <w:r>
              <w:rPr>
                <w:rFonts w:hint="eastAsia"/>
              </w:rPr>
              <w:t>2027.</w:t>
            </w:r>
            <w:r w:rsidR="0043207C">
              <w:rPr>
                <w:rFonts w:hint="eastAsia"/>
              </w:rPr>
              <w:t>10</w:t>
            </w:r>
            <w:r>
              <w:rPr>
                <w:rFonts w:hint="eastAsia"/>
              </w:rPr>
              <w:t>.3</w:t>
            </w:r>
            <w:r w:rsidR="0027499A">
              <w:rPr>
                <w:rFonts w:hint="eastAsia"/>
              </w:rPr>
              <w:t>1</w:t>
            </w:r>
            <w:r>
              <w:rPr>
                <w:rFonts w:hint="eastAsia"/>
              </w:rPr>
              <w:t>）</w:t>
            </w:r>
          </w:p>
        </w:tc>
        <w:tc>
          <w:tcPr>
            <w:tcW w:w="1474" w:type="dxa"/>
            <w:vAlign w:val="center"/>
          </w:tcPr>
          <w:p w14:paraId="1D6CA7FF" w14:textId="28EA808E" w:rsidR="007C68C0" w:rsidRDefault="00F45EF3" w:rsidP="0098063C">
            <w:pPr>
              <w:pStyle w:val="ad"/>
            </w:pPr>
            <w:r>
              <w:rPr>
                <w:rFonts w:hint="eastAsia"/>
              </w:rPr>
              <w:t>17</w:t>
            </w:r>
          </w:p>
        </w:tc>
      </w:tr>
    </w:tbl>
    <w:p w14:paraId="78B04F95" w14:textId="77777777" w:rsidR="007C68C0" w:rsidRDefault="00237284">
      <w:pPr>
        <w:ind w:firstLineChars="225" w:firstLine="632"/>
        <w:rPr>
          <w:rFonts w:ascii="宋体" w:hAnsi="宋体"/>
          <w:b/>
          <w:bCs/>
          <w:sz w:val="28"/>
          <w:szCs w:val="28"/>
        </w:rPr>
      </w:pPr>
      <w:r>
        <w:rPr>
          <w:rFonts w:ascii="宋体" w:hAnsi="宋体" w:hint="eastAsia"/>
          <w:b/>
          <w:bCs/>
          <w:sz w:val="28"/>
          <w:szCs w:val="28"/>
        </w:rPr>
        <w:t>三、服务要求</w:t>
      </w:r>
    </w:p>
    <w:p w14:paraId="4DE13036" w14:textId="77777777" w:rsidR="007C68C0" w:rsidRDefault="00237284">
      <w:pPr>
        <w:pStyle w:val="Body"/>
        <w:ind w:firstLine="497"/>
        <w:rPr>
          <w:rFonts w:ascii="宋体" w:eastAsia="宋体" w:hAnsi="宋体" w:cs="Calibri"/>
          <w:b/>
          <w:bCs/>
          <w:sz w:val="24"/>
          <w:szCs w:val="24"/>
        </w:rPr>
      </w:pPr>
      <w:r>
        <w:rPr>
          <w:rFonts w:ascii="宋体" w:eastAsia="宋体" w:hAnsi="宋体" w:cs="Calibri"/>
          <w:b/>
          <w:bCs/>
          <w:sz w:val="24"/>
          <w:szCs w:val="24"/>
          <w:lang w:val="zh-TW" w:eastAsia="zh-TW"/>
        </w:rPr>
        <w:t>（一）声誉与实践经验要求</w:t>
      </w:r>
    </w:p>
    <w:p w14:paraId="530359E3" w14:textId="77777777" w:rsidR="007C68C0" w:rsidRDefault="00237284">
      <w:pPr>
        <w:pStyle w:val="Body"/>
        <w:spacing w:line="360" w:lineRule="auto"/>
        <w:ind w:firstLine="440"/>
        <w:rPr>
          <w:rFonts w:ascii="宋体" w:eastAsia="宋体" w:hAnsi="宋体" w:cs="Calibri"/>
          <w:sz w:val="24"/>
          <w:szCs w:val="24"/>
        </w:rPr>
      </w:pPr>
      <w:r>
        <w:rPr>
          <w:rFonts w:ascii="宋体" w:eastAsia="宋体" w:hAnsi="宋体" w:cs="Calibri"/>
          <w:sz w:val="24"/>
          <w:szCs w:val="24"/>
        </w:rPr>
        <w:t>1</w:t>
      </w:r>
      <w:r>
        <w:rPr>
          <w:rFonts w:ascii="宋体" w:eastAsia="宋体" w:hAnsi="宋体" w:cs="Calibri"/>
          <w:sz w:val="24"/>
          <w:szCs w:val="24"/>
          <w:lang w:val="zh-TW" w:eastAsia="zh-TW"/>
        </w:rPr>
        <w:t>、具有独立法人资格；</w:t>
      </w:r>
    </w:p>
    <w:p w14:paraId="7FF2ABC7" w14:textId="77777777" w:rsidR="007C68C0" w:rsidRDefault="00237284">
      <w:pPr>
        <w:pStyle w:val="Body"/>
        <w:spacing w:line="360" w:lineRule="auto"/>
        <w:ind w:firstLine="440"/>
        <w:rPr>
          <w:rFonts w:ascii="宋体" w:eastAsia="宋体" w:hAnsi="宋体" w:cs="Calibri"/>
          <w:sz w:val="24"/>
          <w:szCs w:val="24"/>
        </w:rPr>
      </w:pPr>
      <w:r>
        <w:rPr>
          <w:rFonts w:ascii="宋体" w:eastAsia="宋体" w:hAnsi="宋体" w:cs="Calibri"/>
          <w:sz w:val="24"/>
          <w:szCs w:val="24"/>
        </w:rPr>
        <w:t>2</w:t>
      </w:r>
      <w:r>
        <w:rPr>
          <w:rFonts w:ascii="宋体" w:eastAsia="宋体" w:hAnsi="宋体" w:cs="Calibri"/>
          <w:sz w:val="24"/>
          <w:szCs w:val="24"/>
          <w:lang w:val="zh-TW" w:eastAsia="zh-TW"/>
        </w:rPr>
        <w:t>、具有良好的社会声誉及售后服务能力；</w:t>
      </w:r>
    </w:p>
    <w:p w14:paraId="1BB4E669" w14:textId="3ED17C66" w:rsidR="007C68C0" w:rsidRDefault="00237284">
      <w:pPr>
        <w:pStyle w:val="Body"/>
        <w:spacing w:line="360" w:lineRule="auto"/>
        <w:ind w:firstLine="440"/>
        <w:rPr>
          <w:rFonts w:ascii="宋体" w:eastAsia="宋体" w:hAnsi="宋体" w:cs="Calibri"/>
          <w:sz w:val="24"/>
          <w:szCs w:val="24"/>
        </w:rPr>
      </w:pPr>
      <w:r>
        <w:rPr>
          <w:rFonts w:ascii="宋体" w:eastAsia="宋体" w:hAnsi="宋体" w:cs="Calibri"/>
          <w:sz w:val="24"/>
          <w:szCs w:val="24"/>
        </w:rPr>
        <w:t>3</w:t>
      </w:r>
      <w:r>
        <w:rPr>
          <w:rFonts w:ascii="宋体" w:eastAsia="宋体" w:hAnsi="宋体" w:cs="Calibri"/>
          <w:sz w:val="24"/>
          <w:szCs w:val="24"/>
          <w:lang w:val="zh-TW" w:eastAsia="zh-TW"/>
        </w:rPr>
        <w:t>、法人代表及财务主管没有触犯国家法律的不良记录，企业没有发生过重大经济纠纷案件</w:t>
      </w:r>
      <w:r w:rsidR="006F2282">
        <w:rPr>
          <w:rFonts w:ascii="宋体" w:eastAsia="宋体" w:hAnsi="宋体" w:cs="Calibri" w:hint="eastAsia"/>
          <w:sz w:val="24"/>
          <w:szCs w:val="24"/>
          <w:lang w:val="zh-TW"/>
        </w:rPr>
        <w:t>；</w:t>
      </w:r>
    </w:p>
    <w:p w14:paraId="153F94A5" w14:textId="1E0A14EE" w:rsidR="007C68C0" w:rsidRDefault="006F2282">
      <w:pPr>
        <w:pStyle w:val="Body"/>
        <w:spacing w:line="360" w:lineRule="auto"/>
        <w:ind w:firstLine="440"/>
        <w:outlineLvl w:val="0"/>
        <w:rPr>
          <w:rFonts w:ascii="宋体" w:eastAsia="宋体" w:hAnsi="宋体" w:cs="Calibri"/>
          <w:sz w:val="24"/>
          <w:szCs w:val="24"/>
        </w:rPr>
      </w:pPr>
      <w:r>
        <w:rPr>
          <w:rFonts w:ascii="宋体" w:eastAsia="宋体" w:hAnsi="宋体" w:cs="Calibri" w:hint="eastAsia"/>
          <w:sz w:val="24"/>
          <w:szCs w:val="24"/>
        </w:rPr>
        <w:t>4</w:t>
      </w:r>
      <w:r>
        <w:rPr>
          <w:rFonts w:ascii="宋体" w:eastAsia="宋体" w:hAnsi="宋体" w:cs="Calibri"/>
          <w:sz w:val="24"/>
          <w:szCs w:val="24"/>
          <w:lang w:val="zh-TW" w:eastAsia="zh-TW"/>
        </w:rPr>
        <w:t>、具有从事同类项目建设的有关业绩</w:t>
      </w:r>
      <w:r>
        <w:rPr>
          <w:rFonts w:ascii="宋体" w:eastAsia="宋体" w:hAnsi="宋体" w:cs="Calibri" w:hint="eastAsia"/>
          <w:sz w:val="24"/>
          <w:szCs w:val="24"/>
          <w:lang w:val="zh-TW"/>
        </w:rPr>
        <w:t>。</w:t>
      </w:r>
    </w:p>
    <w:p w14:paraId="094EC4EC" w14:textId="77777777" w:rsidR="007C68C0" w:rsidRDefault="00237284">
      <w:pPr>
        <w:spacing w:line="288" w:lineRule="auto"/>
        <w:ind w:firstLineChars="200" w:firstLine="482"/>
        <w:rPr>
          <w:rFonts w:ascii="宋体" w:hAnsi="宋体" w:cs="宋体"/>
          <w:b/>
          <w:bCs/>
          <w:sz w:val="24"/>
        </w:rPr>
      </w:pPr>
      <w:r>
        <w:rPr>
          <w:rFonts w:ascii="宋体" w:hAnsi="宋体" w:cs="宋体"/>
          <w:b/>
          <w:bCs/>
          <w:sz w:val="24"/>
        </w:rPr>
        <w:t>（二）技术要求</w:t>
      </w:r>
    </w:p>
    <w:p w14:paraId="571B6555" w14:textId="2E163C7B" w:rsidR="007C68C0" w:rsidRDefault="00237284">
      <w:pPr>
        <w:spacing w:line="288" w:lineRule="auto"/>
        <w:ind w:firstLineChars="200" w:firstLine="482"/>
        <w:rPr>
          <w:rFonts w:ascii="宋体" w:hAnsi="宋体" w:cs="宋体"/>
          <w:b/>
          <w:bCs/>
          <w:sz w:val="24"/>
        </w:rPr>
      </w:pPr>
      <w:r>
        <w:rPr>
          <w:rFonts w:ascii="宋体" w:hAnsi="宋体" w:cs="宋体" w:hint="eastAsia"/>
          <w:b/>
          <w:bCs/>
          <w:sz w:val="24"/>
        </w:rPr>
        <w:t>维保</w:t>
      </w:r>
      <w:r w:rsidR="0043207C">
        <w:rPr>
          <w:rFonts w:ascii="宋体" w:hAnsi="宋体" w:cs="宋体" w:hint="eastAsia"/>
          <w:b/>
          <w:bCs/>
          <w:sz w:val="24"/>
        </w:rPr>
        <w:t>设备</w:t>
      </w:r>
      <w:r>
        <w:rPr>
          <w:rFonts w:ascii="宋体" w:hAnsi="宋体" w:cs="宋体" w:hint="eastAsia"/>
          <w:b/>
          <w:bCs/>
          <w:sz w:val="24"/>
        </w:rPr>
        <w:t>清单：</w:t>
      </w:r>
    </w:p>
    <w:tbl>
      <w:tblPr>
        <w:tblW w:w="0" w:type="auto"/>
        <w:tblLook w:val="04A0" w:firstRow="1" w:lastRow="0" w:firstColumn="1" w:lastColumn="0" w:noHBand="0" w:noVBand="1"/>
      </w:tblPr>
      <w:tblGrid>
        <w:gridCol w:w="2136"/>
        <w:gridCol w:w="1421"/>
        <w:gridCol w:w="1356"/>
        <w:gridCol w:w="939"/>
        <w:gridCol w:w="2376"/>
      </w:tblGrid>
      <w:tr w:rsidR="007C68C0" w14:paraId="4CAE5F05" w14:textId="77777777">
        <w:trPr>
          <w:trHeight w:val="280"/>
        </w:trPr>
        <w:tc>
          <w:tcPr>
            <w:tcW w:w="0" w:type="auto"/>
            <w:tcBorders>
              <w:top w:val="single" w:sz="4" w:space="0" w:color="000000"/>
              <w:left w:val="single" w:sz="4" w:space="0" w:color="000000"/>
              <w:bottom w:val="single" w:sz="4" w:space="0" w:color="000000"/>
              <w:right w:val="single" w:sz="4" w:space="0" w:color="000000"/>
            </w:tcBorders>
            <w:noWrap/>
            <w:vAlign w:val="center"/>
          </w:tcPr>
          <w:p w14:paraId="5DE4696B" w14:textId="77777777" w:rsidR="007C68C0" w:rsidRDefault="00237284">
            <w:pPr>
              <w:widowControl/>
              <w:jc w:val="center"/>
              <w:textAlignment w:val="center"/>
              <w:rPr>
                <w:rFonts w:asciiTheme="minorEastAsia" w:eastAsiaTheme="minorEastAsia" w:hAnsiTheme="minorEastAsia" w:cstheme="minorEastAsia"/>
                <w:b/>
                <w:bCs/>
                <w:color w:val="000000"/>
                <w:sz w:val="24"/>
              </w:rPr>
            </w:pPr>
            <w:r>
              <w:rPr>
                <w:rFonts w:asciiTheme="minorEastAsia" w:eastAsiaTheme="minorEastAsia" w:hAnsiTheme="minorEastAsia" w:cstheme="minorEastAsia" w:hint="eastAsia"/>
                <w:b/>
                <w:bCs/>
                <w:color w:val="000000"/>
                <w:kern w:val="0"/>
                <w:sz w:val="24"/>
                <w:lang w:bidi="ar"/>
              </w:rPr>
              <w:t>设备型号</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CCD17D0" w14:textId="77777777" w:rsidR="007C68C0" w:rsidRDefault="00237284">
            <w:pPr>
              <w:widowControl/>
              <w:jc w:val="center"/>
              <w:textAlignment w:val="center"/>
              <w:rPr>
                <w:rFonts w:asciiTheme="minorEastAsia" w:eastAsiaTheme="minorEastAsia" w:hAnsiTheme="minorEastAsia" w:cstheme="minorEastAsia"/>
                <w:b/>
                <w:bCs/>
                <w:color w:val="000000"/>
                <w:sz w:val="24"/>
              </w:rPr>
            </w:pPr>
            <w:r>
              <w:rPr>
                <w:rFonts w:asciiTheme="minorEastAsia" w:eastAsiaTheme="minorEastAsia" w:hAnsiTheme="minorEastAsia" w:cstheme="minorEastAsia" w:hint="eastAsia"/>
                <w:b/>
                <w:bCs/>
                <w:color w:val="000000"/>
                <w:kern w:val="0"/>
                <w:sz w:val="24"/>
                <w:lang w:bidi="ar"/>
              </w:rPr>
              <w:t>设备序列号</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0FE777" w14:textId="77777777" w:rsidR="007C68C0" w:rsidRDefault="00237284">
            <w:pPr>
              <w:widowControl/>
              <w:jc w:val="center"/>
              <w:textAlignment w:val="center"/>
              <w:rPr>
                <w:rFonts w:asciiTheme="minorEastAsia" w:eastAsiaTheme="minorEastAsia" w:hAnsiTheme="minorEastAsia" w:cstheme="minorEastAsia"/>
                <w:b/>
                <w:bCs/>
                <w:color w:val="000000"/>
                <w:sz w:val="24"/>
              </w:rPr>
            </w:pPr>
            <w:r>
              <w:rPr>
                <w:rFonts w:asciiTheme="minorEastAsia" w:eastAsiaTheme="minorEastAsia" w:hAnsiTheme="minorEastAsia" w:cstheme="minorEastAsia" w:hint="eastAsia"/>
                <w:b/>
                <w:bCs/>
                <w:color w:val="000000"/>
                <w:kern w:val="0"/>
                <w:sz w:val="24"/>
                <w:lang w:bidi="ar"/>
              </w:rPr>
              <w:t>控制器</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1B69407" w14:textId="3EE6F08D" w:rsidR="007C68C0" w:rsidRDefault="00237284">
            <w:pPr>
              <w:widowControl/>
              <w:jc w:val="center"/>
              <w:textAlignment w:val="center"/>
              <w:rPr>
                <w:rFonts w:asciiTheme="minorEastAsia" w:eastAsiaTheme="minorEastAsia" w:hAnsiTheme="minorEastAsia" w:cstheme="minorEastAsia"/>
                <w:b/>
                <w:bCs/>
                <w:color w:val="000000"/>
                <w:sz w:val="24"/>
              </w:rPr>
            </w:pPr>
            <w:r>
              <w:rPr>
                <w:rFonts w:asciiTheme="minorEastAsia" w:eastAsiaTheme="minorEastAsia" w:hAnsiTheme="minorEastAsia" w:cstheme="minorEastAsia" w:hint="eastAsia"/>
                <w:b/>
                <w:bCs/>
                <w:color w:val="000000"/>
                <w:kern w:val="0"/>
                <w:sz w:val="24"/>
                <w:lang w:bidi="ar"/>
              </w:rPr>
              <w:t>硬盘</w:t>
            </w:r>
            <w:r w:rsidR="0043207C">
              <w:rPr>
                <w:rFonts w:asciiTheme="minorEastAsia" w:eastAsiaTheme="minorEastAsia" w:hAnsiTheme="minorEastAsia" w:cstheme="minorEastAsia" w:hint="eastAsia"/>
                <w:b/>
                <w:bCs/>
                <w:color w:val="000000"/>
                <w:kern w:val="0"/>
                <w:sz w:val="24"/>
                <w:lang w:bidi="ar"/>
              </w:rPr>
              <w:t>柜</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7C3ED38" w14:textId="77777777" w:rsidR="007C68C0" w:rsidRDefault="00237284">
            <w:pPr>
              <w:widowControl/>
              <w:jc w:val="center"/>
              <w:textAlignment w:val="center"/>
              <w:rPr>
                <w:rFonts w:asciiTheme="minorEastAsia" w:eastAsiaTheme="minorEastAsia" w:hAnsiTheme="minorEastAsia" w:cstheme="minorEastAsia"/>
                <w:b/>
                <w:bCs/>
                <w:color w:val="000000"/>
                <w:sz w:val="24"/>
              </w:rPr>
            </w:pPr>
            <w:r>
              <w:rPr>
                <w:rFonts w:asciiTheme="minorEastAsia" w:eastAsiaTheme="minorEastAsia" w:hAnsiTheme="minorEastAsia" w:cstheme="minorEastAsia" w:hint="eastAsia"/>
                <w:b/>
                <w:bCs/>
                <w:color w:val="000000"/>
                <w:kern w:val="0"/>
                <w:sz w:val="24"/>
                <w:lang w:bidi="ar"/>
              </w:rPr>
              <w:t>硬盘</w:t>
            </w:r>
          </w:p>
        </w:tc>
      </w:tr>
      <w:tr w:rsidR="007C68C0" w14:paraId="7BFF0C85" w14:textId="77777777">
        <w:trPr>
          <w:trHeight w:val="560"/>
        </w:trPr>
        <w:tc>
          <w:tcPr>
            <w:tcW w:w="0" w:type="auto"/>
            <w:tcBorders>
              <w:top w:val="single" w:sz="4" w:space="0" w:color="000000"/>
              <w:left w:val="single" w:sz="4" w:space="0" w:color="000000"/>
              <w:bottom w:val="single" w:sz="4" w:space="0" w:color="000000"/>
              <w:right w:val="single" w:sz="4" w:space="0" w:color="000000"/>
            </w:tcBorders>
            <w:noWrap/>
            <w:vAlign w:val="center"/>
          </w:tcPr>
          <w:p w14:paraId="77B3ADD0" w14:textId="77777777" w:rsidR="007C68C0" w:rsidRDefault="00237284">
            <w:pPr>
              <w:widowControl/>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HPE Primera C650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64C5BF" w14:textId="77777777" w:rsidR="007C68C0" w:rsidRDefault="00237284">
            <w:pPr>
              <w:widowControl/>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CN700901JK</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65E61B" w14:textId="7F23CB90" w:rsidR="007C68C0" w:rsidRDefault="00237284">
            <w:pPr>
              <w:widowControl/>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2</w:t>
            </w:r>
            <w:r w:rsidR="008B618B">
              <w:rPr>
                <w:rFonts w:asciiTheme="minorEastAsia" w:eastAsiaTheme="minorEastAsia" w:hAnsiTheme="minorEastAsia" w:cstheme="minorEastAsia" w:hint="eastAsia"/>
                <w:color w:val="000000"/>
                <w:kern w:val="0"/>
                <w:sz w:val="24"/>
                <w:lang w:bidi="ar"/>
              </w:rPr>
              <w:t>个</w:t>
            </w:r>
            <w:r>
              <w:rPr>
                <w:rFonts w:asciiTheme="minorEastAsia" w:eastAsiaTheme="minorEastAsia" w:hAnsiTheme="minorEastAsia" w:cstheme="minorEastAsia" w:hint="eastAsia"/>
                <w:color w:val="000000"/>
                <w:kern w:val="0"/>
                <w:sz w:val="24"/>
                <w:lang w:bidi="ar"/>
              </w:rPr>
              <w:t>控制器</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B53F95" w14:textId="77777777" w:rsidR="007C68C0" w:rsidRDefault="00237284">
            <w:pPr>
              <w:widowControl/>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2个</w:t>
            </w:r>
          </w:p>
        </w:tc>
        <w:tc>
          <w:tcPr>
            <w:tcW w:w="0" w:type="auto"/>
            <w:tcBorders>
              <w:top w:val="single" w:sz="4" w:space="0" w:color="000000"/>
              <w:left w:val="single" w:sz="4" w:space="0" w:color="000000"/>
              <w:bottom w:val="single" w:sz="4" w:space="0" w:color="000000"/>
              <w:right w:val="single" w:sz="4" w:space="0" w:color="000000"/>
            </w:tcBorders>
            <w:vAlign w:val="center"/>
          </w:tcPr>
          <w:p w14:paraId="267CE8B0" w14:textId="33B5E4AB" w:rsidR="007C68C0" w:rsidRDefault="00237284">
            <w:pPr>
              <w:widowControl/>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1.92T SSD硬盘8</w:t>
            </w:r>
            <w:r w:rsidR="00F45EF3">
              <w:rPr>
                <w:rFonts w:asciiTheme="minorEastAsia" w:eastAsiaTheme="minorEastAsia" w:hAnsiTheme="minorEastAsia" w:cstheme="minorEastAsia" w:hint="eastAsia"/>
                <w:color w:val="000000"/>
                <w:kern w:val="0"/>
                <w:sz w:val="24"/>
                <w:lang w:bidi="ar"/>
              </w:rPr>
              <w:t>快</w:t>
            </w:r>
            <w:r>
              <w:rPr>
                <w:rFonts w:asciiTheme="minorEastAsia" w:eastAsiaTheme="minorEastAsia" w:hAnsiTheme="minorEastAsia" w:cstheme="minorEastAsia" w:hint="eastAsia"/>
                <w:color w:val="000000"/>
                <w:kern w:val="0"/>
                <w:sz w:val="24"/>
                <w:lang w:bidi="ar"/>
              </w:rPr>
              <w:br/>
              <w:t>2.4T HDD硬盘 22</w:t>
            </w:r>
            <w:r w:rsidR="00F45EF3">
              <w:rPr>
                <w:rFonts w:asciiTheme="minorEastAsia" w:eastAsiaTheme="minorEastAsia" w:hAnsiTheme="minorEastAsia" w:cstheme="minorEastAsia" w:hint="eastAsia"/>
                <w:color w:val="000000"/>
                <w:kern w:val="0"/>
                <w:sz w:val="24"/>
                <w:lang w:bidi="ar"/>
              </w:rPr>
              <w:t>块</w:t>
            </w:r>
          </w:p>
        </w:tc>
      </w:tr>
      <w:tr w:rsidR="007C68C0" w14:paraId="4308FFAE" w14:textId="77777777">
        <w:trPr>
          <w:trHeight w:val="840"/>
        </w:trPr>
        <w:tc>
          <w:tcPr>
            <w:tcW w:w="0" w:type="auto"/>
            <w:tcBorders>
              <w:top w:val="single" w:sz="4" w:space="0" w:color="000000"/>
              <w:left w:val="single" w:sz="4" w:space="0" w:color="000000"/>
              <w:bottom w:val="single" w:sz="4" w:space="0" w:color="000000"/>
              <w:right w:val="single" w:sz="4" w:space="0" w:color="000000"/>
            </w:tcBorders>
            <w:noWrap/>
            <w:vAlign w:val="center"/>
          </w:tcPr>
          <w:p w14:paraId="60432209" w14:textId="77777777" w:rsidR="007C68C0" w:rsidRDefault="00237284">
            <w:pPr>
              <w:widowControl/>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HPE Primera C650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A8ECE0" w14:textId="77777777" w:rsidR="007C68C0" w:rsidRDefault="00237284">
            <w:pPr>
              <w:widowControl/>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CN700901JL</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E4D581" w14:textId="28DC6350" w:rsidR="007C68C0" w:rsidRDefault="00237284">
            <w:pPr>
              <w:widowControl/>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2</w:t>
            </w:r>
            <w:r w:rsidR="008B618B">
              <w:rPr>
                <w:rFonts w:asciiTheme="minorEastAsia" w:eastAsiaTheme="minorEastAsia" w:hAnsiTheme="minorEastAsia" w:cstheme="minorEastAsia" w:hint="eastAsia"/>
                <w:color w:val="000000"/>
                <w:kern w:val="0"/>
                <w:sz w:val="24"/>
                <w:lang w:bidi="ar"/>
              </w:rPr>
              <w:t>个</w:t>
            </w:r>
            <w:r>
              <w:rPr>
                <w:rFonts w:asciiTheme="minorEastAsia" w:eastAsiaTheme="minorEastAsia" w:hAnsiTheme="minorEastAsia" w:cstheme="minorEastAsia" w:hint="eastAsia"/>
                <w:color w:val="000000"/>
                <w:kern w:val="0"/>
                <w:sz w:val="24"/>
                <w:lang w:bidi="ar"/>
              </w:rPr>
              <w:t>控制器</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4B9F69F" w14:textId="77777777" w:rsidR="007C68C0" w:rsidRDefault="00237284">
            <w:pPr>
              <w:widowControl/>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4个</w:t>
            </w:r>
          </w:p>
        </w:tc>
        <w:tc>
          <w:tcPr>
            <w:tcW w:w="0" w:type="auto"/>
            <w:tcBorders>
              <w:top w:val="single" w:sz="4" w:space="0" w:color="000000"/>
              <w:left w:val="single" w:sz="4" w:space="0" w:color="000000"/>
              <w:bottom w:val="single" w:sz="4" w:space="0" w:color="000000"/>
              <w:right w:val="single" w:sz="4" w:space="0" w:color="000000"/>
            </w:tcBorders>
            <w:vAlign w:val="center"/>
          </w:tcPr>
          <w:p w14:paraId="2A3095F8" w14:textId="4C575B44" w:rsidR="007C68C0" w:rsidRDefault="00237284">
            <w:pPr>
              <w:widowControl/>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1.92T SSD硬盘8</w:t>
            </w:r>
            <w:r w:rsidR="00F45EF3">
              <w:rPr>
                <w:rFonts w:asciiTheme="minorEastAsia" w:eastAsiaTheme="minorEastAsia" w:hAnsiTheme="minorEastAsia" w:cstheme="minorEastAsia" w:hint="eastAsia"/>
                <w:color w:val="000000"/>
                <w:kern w:val="0"/>
                <w:sz w:val="24"/>
                <w:lang w:bidi="ar"/>
              </w:rPr>
              <w:t>块</w:t>
            </w:r>
            <w:r>
              <w:rPr>
                <w:rFonts w:asciiTheme="minorEastAsia" w:eastAsiaTheme="minorEastAsia" w:hAnsiTheme="minorEastAsia" w:cstheme="minorEastAsia" w:hint="eastAsia"/>
                <w:color w:val="000000"/>
                <w:kern w:val="0"/>
                <w:sz w:val="24"/>
                <w:lang w:bidi="ar"/>
              </w:rPr>
              <w:br/>
              <w:t>3.84T SSD硬盘8</w:t>
            </w:r>
            <w:r w:rsidR="00F45EF3">
              <w:rPr>
                <w:rFonts w:asciiTheme="minorEastAsia" w:eastAsiaTheme="minorEastAsia" w:hAnsiTheme="minorEastAsia" w:cstheme="minorEastAsia" w:hint="eastAsia"/>
                <w:color w:val="000000"/>
                <w:kern w:val="0"/>
                <w:sz w:val="24"/>
                <w:lang w:bidi="ar"/>
              </w:rPr>
              <w:t>块</w:t>
            </w:r>
            <w:r>
              <w:rPr>
                <w:rFonts w:asciiTheme="minorEastAsia" w:eastAsiaTheme="minorEastAsia" w:hAnsiTheme="minorEastAsia" w:cstheme="minorEastAsia" w:hint="eastAsia"/>
                <w:color w:val="000000"/>
                <w:kern w:val="0"/>
                <w:sz w:val="24"/>
                <w:lang w:bidi="ar"/>
              </w:rPr>
              <w:br/>
              <w:t>2.4T HDD硬盘 76</w:t>
            </w:r>
            <w:r w:rsidR="00F45EF3">
              <w:rPr>
                <w:rFonts w:asciiTheme="minorEastAsia" w:eastAsiaTheme="minorEastAsia" w:hAnsiTheme="minorEastAsia" w:cstheme="minorEastAsia" w:hint="eastAsia"/>
                <w:color w:val="000000"/>
                <w:kern w:val="0"/>
                <w:sz w:val="24"/>
                <w:lang w:bidi="ar"/>
              </w:rPr>
              <w:t>块</w:t>
            </w:r>
          </w:p>
        </w:tc>
      </w:tr>
    </w:tbl>
    <w:p w14:paraId="0CAA9B50" w14:textId="77777777" w:rsidR="007C68C0" w:rsidRDefault="007C68C0">
      <w:pPr>
        <w:spacing w:line="288" w:lineRule="auto"/>
        <w:ind w:firstLineChars="200" w:firstLine="482"/>
        <w:rPr>
          <w:rFonts w:ascii="宋体" w:hAnsi="宋体" w:cs="宋体"/>
          <w:b/>
          <w:bCs/>
          <w:sz w:val="24"/>
        </w:rPr>
      </w:pPr>
    </w:p>
    <w:p w14:paraId="570242C4" w14:textId="77777777" w:rsidR="007C68C0" w:rsidRDefault="00237284">
      <w:pPr>
        <w:spacing w:line="288" w:lineRule="auto"/>
        <w:ind w:firstLineChars="200" w:firstLine="482"/>
        <w:rPr>
          <w:rFonts w:ascii="宋体" w:hAnsi="宋体" w:cs="宋体"/>
          <w:b/>
          <w:bCs/>
          <w:sz w:val="24"/>
        </w:rPr>
      </w:pPr>
      <w:r>
        <w:rPr>
          <w:rFonts w:ascii="宋体" w:hAnsi="宋体" w:cs="宋体" w:hint="eastAsia"/>
          <w:b/>
          <w:bCs/>
          <w:sz w:val="24"/>
        </w:rPr>
        <w:t>服务质量要求：</w:t>
      </w:r>
    </w:p>
    <w:p w14:paraId="0F6DBEB9" w14:textId="680B35A9" w:rsidR="007C68C0" w:rsidRDefault="00237284">
      <w:pPr>
        <w:widowControl/>
        <w:tabs>
          <w:tab w:val="left" w:pos="720"/>
        </w:tabs>
        <w:spacing w:line="360" w:lineRule="auto"/>
        <w:ind w:firstLineChars="200" w:firstLine="480"/>
        <w:jc w:val="left"/>
        <w:rPr>
          <w:rFonts w:ascii="宋体" w:hAnsi="宋体"/>
          <w:sz w:val="24"/>
        </w:rPr>
      </w:pPr>
      <w:r>
        <w:rPr>
          <w:rFonts w:ascii="宋体" w:hAnsi="宋体"/>
          <w:sz w:val="24"/>
        </w:rPr>
        <w:lastRenderedPageBreak/>
        <w:t xml:space="preserve">1. 本项目采购 HPE Primera 存储阵列原厂维保服务，服务周期 12 个月。服务包含硬件维保、存储操作系统及配套软件授权补丁升级、技术支持、备件保障、巡检、故障处置等全套服务。 </w:t>
      </w:r>
    </w:p>
    <w:p w14:paraId="3E65D83E" w14:textId="1116762E" w:rsidR="007C68C0" w:rsidRDefault="00237284">
      <w:pPr>
        <w:widowControl/>
        <w:tabs>
          <w:tab w:val="left" w:pos="720"/>
        </w:tabs>
        <w:spacing w:line="360" w:lineRule="auto"/>
        <w:ind w:firstLineChars="200" w:firstLine="480"/>
        <w:jc w:val="left"/>
        <w:rPr>
          <w:rFonts w:ascii="宋体" w:hAnsi="宋体"/>
          <w:sz w:val="24"/>
        </w:rPr>
      </w:pPr>
      <w:r>
        <w:rPr>
          <w:rFonts w:ascii="宋体" w:hAnsi="宋体"/>
          <w:sz w:val="24"/>
        </w:rPr>
        <w:t>2. 本项目仅接受原厂维保，不接受第三方非原厂维保。</w:t>
      </w:r>
      <w:r>
        <w:rPr>
          <w:rFonts w:ascii="宋体" w:hAnsi="宋体" w:hint="eastAsia"/>
          <w:sz w:val="24"/>
        </w:rPr>
        <w:t>中标后投标人</w:t>
      </w:r>
      <w:r>
        <w:rPr>
          <w:rFonts w:ascii="宋体" w:hAnsi="宋体"/>
          <w:sz w:val="24"/>
        </w:rPr>
        <w:t>须提供原厂</w:t>
      </w:r>
      <w:r>
        <w:rPr>
          <w:rFonts w:ascii="宋体" w:hAnsi="宋体" w:hint="eastAsia"/>
          <w:sz w:val="24"/>
        </w:rPr>
        <w:t>授权函及</w:t>
      </w:r>
      <w:r>
        <w:rPr>
          <w:rFonts w:ascii="宋体" w:hAnsi="宋体"/>
          <w:sz w:val="24"/>
        </w:rPr>
        <w:t>售后服务承诺书。</w:t>
      </w:r>
    </w:p>
    <w:p w14:paraId="73CD4F20" w14:textId="77777777" w:rsidR="007C68C0" w:rsidRDefault="00237284">
      <w:pPr>
        <w:spacing w:line="288" w:lineRule="auto"/>
        <w:ind w:firstLineChars="200" w:firstLine="482"/>
        <w:rPr>
          <w:rFonts w:ascii="宋体" w:hAnsi="宋体" w:cs="宋体"/>
          <w:b/>
          <w:bCs/>
          <w:sz w:val="24"/>
        </w:rPr>
      </w:pPr>
      <w:r>
        <w:rPr>
          <w:rFonts w:ascii="宋体" w:hAnsi="宋体" w:cs="宋体" w:hint="eastAsia"/>
          <w:b/>
          <w:bCs/>
          <w:sz w:val="24"/>
        </w:rPr>
        <w:t>服务具体内容：</w:t>
      </w:r>
    </w:p>
    <w:p w14:paraId="6AFE3348" w14:textId="25C077C3" w:rsidR="007C68C0" w:rsidRDefault="00237284">
      <w:pPr>
        <w:widowControl/>
        <w:numPr>
          <w:ilvl w:val="0"/>
          <w:numId w:val="2"/>
        </w:numPr>
        <w:spacing w:line="360" w:lineRule="auto"/>
        <w:ind w:left="0" w:firstLineChars="200" w:firstLine="482"/>
        <w:jc w:val="left"/>
        <w:rPr>
          <w:rFonts w:ascii="宋体" w:hAnsi="宋体" w:cs="宋体"/>
          <w:kern w:val="0"/>
          <w:sz w:val="24"/>
        </w:rPr>
      </w:pPr>
      <w:r>
        <w:rPr>
          <w:rFonts w:ascii="宋体" w:hAnsi="宋体" w:cs="宋体"/>
          <w:b/>
          <w:bCs/>
          <w:kern w:val="0"/>
          <w:sz w:val="24"/>
        </w:rPr>
        <w:t>服务时间要求</w:t>
      </w:r>
      <w:r>
        <w:rPr>
          <w:rFonts w:ascii="宋体" w:hAnsi="宋体" w:cs="宋体"/>
          <w:kern w:val="0"/>
          <w:sz w:val="24"/>
        </w:rPr>
        <w:t xml:space="preserve"> 提供 7×24 小时全年不间断原厂维保服务，无节假日限制，保障存储系统全天候技术支撑</w:t>
      </w:r>
      <w:r>
        <w:rPr>
          <w:rFonts w:ascii="宋体" w:hAnsi="宋体" w:cs="宋体" w:hint="eastAsia"/>
          <w:kern w:val="0"/>
          <w:sz w:val="24"/>
        </w:rPr>
        <w:t>，0.5小时内响应，</w:t>
      </w:r>
      <w:r>
        <w:rPr>
          <w:rFonts w:cs="宋体" w:hint="eastAsia"/>
          <w:sz w:val="24"/>
        </w:rPr>
        <w:t>4</w:t>
      </w:r>
      <w:r>
        <w:rPr>
          <w:rFonts w:ascii="宋体" w:hAnsi="宋体" w:cs="宋体" w:hint="eastAsia"/>
          <w:kern w:val="0"/>
          <w:sz w:val="24"/>
        </w:rPr>
        <w:t>小时内到达现场处置</w:t>
      </w:r>
      <w:r>
        <w:rPr>
          <w:rFonts w:ascii="宋体" w:hAnsi="宋体" w:cs="宋体"/>
          <w:kern w:val="0"/>
          <w:sz w:val="24"/>
        </w:rPr>
        <w:t>。</w:t>
      </w:r>
    </w:p>
    <w:p w14:paraId="350238B5" w14:textId="77777777" w:rsidR="007C68C0" w:rsidRDefault="00237284">
      <w:pPr>
        <w:widowControl/>
        <w:numPr>
          <w:ilvl w:val="0"/>
          <w:numId w:val="2"/>
        </w:numPr>
        <w:spacing w:line="360" w:lineRule="auto"/>
        <w:ind w:left="0" w:firstLineChars="200" w:firstLine="482"/>
        <w:jc w:val="left"/>
        <w:rPr>
          <w:rFonts w:ascii="宋体" w:hAnsi="宋体" w:cs="宋体"/>
          <w:kern w:val="0"/>
          <w:sz w:val="24"/>
        </w:rPr>
      </w:pPr>
      <w:r>
        <w:rPr>
          <w:rFonts w:ascii="宋体" w:hAnsi="宋体" w:cs="宋体"/>
          <w:b/>
          <w:bCs/>
          <w:kern w:val="0"/>
          <w:sz w:val="24"/>
        </w:rPr>
        <w:t>多渠道报障支持</w:t>
      </w:r>
      <w:r>
        <w:rPr>
          <w:rFonts w:ascii="宋体" w:hAnsi="宋体" w:cs="宋体"/>
          <w:kern w:val="0"/>
          <w:sz w:val="24"/>
        </w:rPr>
        <w:t xml:space="preserve"> 提供原厂 400 热线、工单系统、邮件等多渠道故障申报入口，支持甲方随时提交故障与咨询问题，保障报障通路畅通。</w:t>
      </w:r>
    </w:p>
    <w:p w14:paraId="314652CB" w14:textId="77777777" w:rsidR="007C68C0" w:rsidRDefault="00237284">
      <w:pPr>
        <w:widowControl/>
        <w:numPr>
          <w:ilvl w:val="0"/>
          <w:numId w:val="2"/>
        </w:numPr>
        <w:spacing w:line="360" w:lineRule="auto"/>
        <w:ind w:left="0" w:firstLineChars="200" w:firstLine="482"/>
        <w:jc w:val="left"/>
        <w:rPr>
          <w:rFonts w:ascii="宋体" w:hAnsi="宋体" w:cs="宋体"/>
          <w:kern w:val="0"/>
          <w:sz w:val="24"/>
        </w:rPr>
      </w:pPr>
      <w:r>
        <w:rPr>
          <w:rFonts w:ascii="宋体" w:hAnsi="宋体" w:cs="宋体"/>
          <w:b/>
          <w:bCs/>
          <w:kern w:val="0"/>
          <w:sz w:val="24"/>
        </w:rPr>
        <w:t>技术支持要求</w:t>
      </w:r>
      <w:r>
        <w:rPr>
          <w:rFonts w:ascii="宋体" w:hAnsi="宋体" w:cs="宋体"/>
          <w:kern w:val="0"/>
          <w:sz w:val="24"/>
        </w:rPr>
        <w:t xml:space="preserve"> 由原厂认证存储工程师提供技术支持，可远程登录进行系统诊断、配置核查、告警分析；重大问题可调度原厂后台专家团队介入支撑。服务人员需遵守甲方信息安全与保密管理规定。</w:t>
      </w:r>
    </w:p>
    <w:p w14:paraId="71E303D2" w14:textId="77777777" w:rsidR="007C68C0" w:rsidRDefault="00237284">
      <w:pPr>
        <w:widowControl/>
        <w:numPr>
          <w:ilvl w:val="0"/>
          <w:numId w:val="2"/>
        </w:numPr>
        <w:spacing w:line="360" w:lineRule="auto"/>
        <w:ind w:left="0" w:firstLineChars="200" w:firstLine="482"/>
        <w:jc w:val="left"/>
        <w:rPr>
          <w:rFonts w:ascii="宋体" w:hAnsi="宋体" w:cs="宋体"/>
          <w:kern w:val="0"/>
          <w:sz w:val="24"/>
        </w:rPr>
      </w:pPr>
      <w:r>
        <w:rPr>
          <w:rFonts w:ascii="宋体" w:hAnsi="宋体" w:cs="宋体"/>
          <w:b/>
          <w:bCs/>
          <w:kern w:val="0"/>
          <w:sz w:val="24"/>
        </w:rPr>
        <w:t>巡检服务</w:t>
      </w:r>
      <w:r>
        <w:rPr>
          <w:rFonts w:ascii="宋体" w:hAnsi="宋体" w:cs="宋体"/>
          <w:kern w:val="0"/>
          <w:sz w:val="24"/>
        </w:rPr>
        <w:t xml:space="preserve"> </w:t>
      </w:r>
      <w:r>
        <w:rPr>
          <w:rFonts w:ascii="宋体" w:hAnsi="宋体" w:cs="宋体" w:hint="eastAsia"/>
          <w:kern w:val="0"/>
          <w:sz w:val="24"/>
        </w:rPr>
        <w:t>每季度投标人提供一次巡检服务</w:t>
      </w:r>
      <w:r>
        <w:rPr>
          <w:rFonts w:ascii="宋体" w:hAnsi="宋体" w:cs="宋体"/>
          <w:kern w:val="0"/>
          <w:sz w:val="24"/>
        </w:rPr>
        <w:t>，安排在甲方业务低峰时段。对存储硬件、系统日志、容量性能、告警信息进行全面检查，识别潜在风险；每次巡检完成后提交巡检报告，输出隐患整改建议。</w:t>
      </w:r>
    </w:p>
    <w:p w14:paraId="2D167378" w14:textId="3F220B15" w:rsidR="007C68C0" w:rsidRDefault="00237284">
      <w:pPr>
        <w:widowControl/>
        <w:numPr>
          <w:ilvl w:val="0"/>
          <w:numId w:val="2"/>
        </w:numPr>
        <w:spacing w:line="360" w:lineRule="auto"/>
        <w:ind w:left="0" w:firstLineChars="200" w:firstLine="482"/>
        <w:jc w:val="left"/>
        <w:rPr>
          <w:rFonts w:ascii="宋体" w:hAnsi="宋体" w:cs="宋体"/>
          <w:kern w:val="0"/>
          <w:sz w:val="24"/>
        </w:rPr>
      </w:pPr>
      <w:r>
        <w:rPr>
          <w:rFonts w:ascii="宋体" w:hAnsi="宋体" w:cs="宋体"/>
          <w:b/>
          <w:bCs/>
          <w:kern w:val="0"/>
          <w:sz w:val="24"/>
        </w:rPr>
        <w:t>备品备件更换服务</w:t>
      </w:r>
      <w:r>
        <w:rPr>
          <w:rFonts w:ascii="宋体" w:hAnsi="宋体" w:cs="宋体"/>
          <w:kern w:val="0"/>
          <w:sz w:val="24"/>
        </w:rPr>
        <w:t xml:space="preserve"> </w:t>
      </w:r>
      <w:r>
        <w:rPr>
          <w:rFonts w:ascii="宋体" w:hAnsi="宋体" w:cs="宋体" w:hint="eastAsia"/>
          <w:kern w:val="0"/>
          <w:sz w:val="24"/>
        </w:rPr>
        <w:t>要求</w:t>
      </w:r>
      <w:r>
        <w:rPr>
          <w:rFonts w:ascii="宋体" w:hAnsi="宋体" w:cs="宋体"/>
          <w:kern w:val="0"/>
          <w:sz w:val="24"/>
        </w:rPr>
        <w:t>保障核心备件供应，按需完成备件更换。故障硬件更换必须采用原厂</w:t>
      </w:r>
      <w:r w:rsidR="009F5305">
        <w:rPr>
          <w:rFonts w:ascii="宋体" w:hAnsi="宋体" w:cs="宋体" w:hint="eastAsia"/>
          <w:kern w:val="0"/>
          <w:sz w:val="24"/>
        </w:rPr>
        <w:t>全新</w:t>
      </w:r>
      <w:r>
        <w:rPr>
          <w:rFonts w:ascii="宋体" w:hAnsi="宋体" w:cs="宋体"/>
          <w:kern w:val="0"/>
          <w:sz w:val="24"/>
        </w:rPr>
        <w:t>备件，严禁使用拆机件、翻新件、第三方兼容件。</w:t>
      </w:r>
    </w:p>
    <w:p w14:paraId="737E6D03" w14:textId="77777777" w:rsidR="007C68C0" w:rsidRDefault="00237284">
      <w:pPr>
        <w:widowControl/>
        <w:numPr>
          <w:ilvl w:val="0"/>
          <w:numId w:val="2"/>
        </w:numPr>
        <w:spacing w:line="360" w:lineRule="auto"/>
        <w:ind w:left="0" w:firstLineChars="200" w:firstLine="482"/>
        <w:jc w:val="left"/>
        <w:rPr>
          <w:rFonts w:ascii="宋体" w:hAnsi="宋体" w:cs="宋体"/>
          <w:kern w:val="0"/>
          <w:sz w:val="24"/>
        </w:rPr>
      </w:pPr>
      <w:r>
        <w:rPr>
          <w:rFonts w:ascii="宋体" w:hAnsi="宋体" w:cs="宋体"/>
          <w:b/>
          <w:bCs/>
          <w:kern w:val="0"/>
          <w:sz w:val="24"/>
        </w:rPr>
        <w:t>升级服务和调优工作</w:t>
      </w:r>
      <w:r>
        <w:rPr>
          <w:rFonts w:ascii="宋体" w:hAnsi="宋体" w:cs="宋体"/>
          <w:kern w:val="0"/>
          <w:sz w:val="24"/>
        </w:rPr>
        <w:t xml:space="preserve"> 维保期内免费提供操作系统、固件、配套软件补丁与版本升级授权。原厂负责版本兼容性评估，在业务低峰窗口实施升级；按需提供存储性能评估、参数调优服务。</w:t>
      </w:r>
    </w:p>
    <w:p w14:paraId="5428F4B0" w14:textId="72F1172D" w:rsidR="007C68C0" w:rsidRDefault="00237284">
      <w:pPr>
        <w:widowControl/>
        <w:numPr>
          <w:ilvl w:val="0"/>
          <w:numId w:val="2"/>
        </w:numPr>
        <w:spacing w:line="360" w:lineRule="auto"/>
        <w:ind w:left="0" w:firstLineChars="200" w:firstLine="482"/>
        <w:jc w:val="left"/>
        <w:rPr>
          <w:rFonts w:ascii="宋体" w:hAnsi="宋体" w:cs="宋体"/>
          <w:kern w:val="0"/>
          <w:sz w:val="24"/>
        </w:rPr>
      </w:pPr>
      <w:r>
        <w:rPr>
          <w:rFonts w:ascii="宋体" w:hAnsi="宋体" w:cs="宋体"/>
          <w:b/>
          <w:bCs/>
          <w:kern w:val="0"/>
          <w:sz w:val="24"/>
        </w:rPr>
        <w:t>知识共享</w:t>
      </w:r>
      <w:r>
        <w:rPr>
          <w:rFonts w:ascii="宋体" w:hAnsi="宋体" w:cs="宋体"/>
          <w:kern w:val="0"/>
          <w:sz w:val="24"/>
        </w:rPr>
        <w:t xml:space="preserve"> 维保周期内，提供存储相关技术</w:t>
      </w:r>
      <w:r>
        <w:rPr>
          <w:rFonts w:ascii="宋体" w:hAnsi="宋体" w:cs="宋体" w:hint="eastAsia"/>
          <w:kern w:val="0"/>
          <w:sz w:val="24"/>
        </w:rPr>
        <w:t>共享</w:t>
      </w:r>
      <w:r>
        <w:rPr>
          <w:rFonts w:ascii="宋体" w:hAnsi="宋体" w:cs="宋体"/>
          <w:kern w:val="0"/>
          <w:sz w:val="24"/>
        </w:rPr>
        <w:t>，围绕日常运维、告警识别、基础故障排查等内容开展</w:t>
      </w:r>
      <w:r w:rsidR="00E840F5">
        <w:rPr>
          <w:rFonts w:ascii="宋体" w:hAnsi="宋体" w:cs="宋体" w:hint="eastAsia"/>
          <w:kern w:val="0"/>
          <w:sz w:val="24"/>
        </w:rPr>
        <w:t>3次</w:t>
      </w:r>
      <w:r>
        <w:rPr>
          <w:rFonts w:ascii="宋体" w:hAnsi="宋体" w:cs="宋体"/>
          <w:kern w:val="0"/>
          <w:sz w:val="24"/>
        </w:rPr>
        <w:t>知识</w:t>
      </w:r>
      <w:r w:rsidR="00E840F5">
        <w:rPr>
          <w:rFonts w:ascii="宋体" w:hAnsi="宋体" w:cs="宋体" w:hint="eastAsia"/>
          <w:kern w:val="0"/>
          <w:sz w:val="24"/>
        </w:rPr>
        <w:t>分享</w:t>
      </w:r>
      <w:r>
        <w:rPr>
          <w:rFonts w:ascii="宋体" w:hAnsi="宋体" w:cs="宋体"/>
          <w:kern w:val="0"/>
          <w:sz w:val="24"/>
        </w:rPr>
        <w:t>，</w:t>
      </w:r>
      <w:r w:rsidR="00E840F5">
        <w:rPr>
          <w:rFonts w:ascii="宋体" w:hAnsi="宋体" w:cs="宋体" w:hint="eastAsia"/>
          <w:kern w:val="0"/>
          <w:sz w:val="24"/>
        </w:rPr>
        <w:t>并移交</w:t>
      </w:r>
      <w:r w:rsidR="00CB3D5E">
        <w:rPr>
          <w:rFonts w:ascii="宋体" w:hAnsi="宋体" w:cs="宋体" w:hint="eastAsia"/>
          <w:kern w:val="0"/>
          <w:sz w:val="24"/>
        </w:rPr>
        <w:t>运维文档</w:t>
      </w:r>
      <w:r>
        <w:rPr>
          <w:rFonts w:ascii="宋体" w:hAnsi="宋体" w:cs="宋体" w:hint="eastAsia"/>
          <w:kern w:val="0"/>
          <w:sz w:val="24"/>
        </w:rPr>
        <w:t>。</w:t>
      </w:r>
    </w:p>
    <w:p w14:paraId="34EAB757" w14:textId="77777777" w:rsidR="007C68C0" w:rsidRDefault="00237284">
      <w:pPr>
        <w:ind w:firstLineChars="225" w:firstLine="632"/>
        <w:rPr>
          <w:rFonts w:ascii="宋体" w:hAnsi="宋体"/>
          <w:b/>
          <w:bCs/>
          <w:sz w:val="28"/>
          <w:szCs w:val="28"/>
        </w:rPr>
      </w:pPr>
      <w:r>
        <w:rPr>
          <w:rFonts w:ascii="宋体" w:hAnsi="宋体" w:hint="eastAsia"/>
          <w:b/>
          <w:bCs/>
          <w:sz w:val="28"/>
          <w:szCs w:val="28"/>
        </w:rPr>
        <w:t>四、服务标准</w:t>
      </w:r>
    </w:p>
    <w:p w14:paraId="1B27FBE3" w14:textId="77777777" w:rsidR="007C68C0" w:rsidRDefault="00237284">
      <w:pPr>
        <w:ind w:firstLine="480"/>
        <w:jc w:val="left"/>
        <w:rPr>
          <w:rFonts w:ascii="宋体" w:hAnsi="宋体" w:cs="宋体"/>
        </w:rPr>
      </w:pPr>
      <w:r>
        <w:rPr>
          <w:rFonts w:ascii="宋体" w:hAnsi="宋体" w:cs="宋体" w:hint="eastAsia"/>
        </w:rPr>
        <w:t>1、服务要求：</w:t>
      </w:r>
    </w:p>
    <w:p w14:paraId="2BB1E789" w14:textId="77777777" w:rsidR="007C68C0" w:rsidRDefault="00237284">
      <w:pPr>
        <w:numPr>
          <w:ilvl w:val="0"/>
          <w:numId w:val="3"/>
        </w:numPr>
        <w:ind w:left="0" w:firstLine="480"/>
        <w:jc w:val="left"/>
        <w:rPr>
          <w:rFonts w:ascii="宋体" w:hAnsi="宋体" w:cs="宋体"/>
        </w:rPr>
      </w:pPr>
      <w:r>
        <w:rPr>
          <w:rFonts w:ascii="Ubuntu" w:hAnsi="Ubuntu"/>
          <w:color w:val="000000"/>
          <w:shd w:val="clear" w:color="auto" w:fill="FFFFFF"/>
        </w:rPr>
        <w:t>要求</w:t>
      </w:r>
      <w:r>
        <w:rPr>
          <w:rFonts w:ascii="Ubuntu" w:hAnsi="Ubuntu" w:hint="eastAsia"/>
          <w:color w:val="000000"/>
          <w:shd w:val="clear" w:color="auto" w:fill="FFFFFF"/>
        </w:rPr>
        <w:t>组建项目运维团队，团队</w:t>
      </w:r>
      <w:r>
        <w:rPr>
          <w:rFonts w:ascii="Ubuntu" w:hAnsi="Ubuntu"/>
          <w:color w:val="000000"/>
          <w:shd w:val="clear" w:color="auto" w:fill="FFFFFF"/>
        </w:rPr>
        <w:t>不少于</w:t>
      </w:r>
      <w:r>
        <w:rPr>
          <w:rFonts w:ascii="Ubuntu" w:hAnsi="Ubuntu" w:hint="eastAsia"/>
          <w:color w:val="000000"/>
          <w:shd w:val="clear" w:color="auto" w:fill="FFFFFF"/>
        </w:rPr>
        <w:t>两</w:t>
      </w:r>
      <w:r>
        <w:rPr>
          <w:rFonts w:ascii="Ubuntu" w:hAnsi="Ubuntu"/>
          <w:color w:val="000000"/>
          <w:shd w:val="clear" w:color="auto" w:fill="FFFFFF"/>
        </w:rPr>
        <w:t>名远程运维工程师，为校区提供在线运维</w:t>
      </w:r>
      <w:r>
        <w:rPr>
          <w:rFonts w:ascii="Ubuntu" w:hAnsi="Ubuntu" w:hint="eastAsia"/>
          <w:color w:val="000000"/>
          <w:shd w:val="clear" w:color="auto" w:fill="FFFFFF"/>
        </w:rPr>
        <w:t>支持；</w:t>
      </w:r>
    </w:p>
    <w:p w14:paraId="2B885D06" w14:textId="41ABF74E" w:rsidR="007C68C0" w:rsidRDefault="00237284">
      <w:pPr>
        <w:numPr>
          <w:ilvl w:val="0"/>
          <w:numId w:val="3"/>
        </w:numPr>
        <w:ind w:left="0" w:firstLine="480"/>
        <w:jc w:val="left"/>
        <w:rPr>
          <w:rFonts w:ascii="宋体" w:hAnsi="宋体" w:cs="宋体"/>
        </w:rPr>
      </w:pPr>
      <w:r>
        <w:rPr>
          <w:rFonts w:ascii="宋体" w:hAnsi="宋体" w:cs="宋体" w:hint="eastAsia"/>
        </w:rPr>
        <w:t>要求所组建的远程运维工程师团队成员应具备相关工作经历，具有本科及以上学历。</w:t>
      </w:r>
    </w:p>
    <w:p w14:paraId="04DEA230" w14:textId="77777777" w:rsidR="007C68C0" w:rsidRDefault="00237284">
      <w:pPr>
        <w:pStyle w:val="ac"/>
        <w:ind w:firstLine="480"/>
        <w:textAlignment w:val="baseline"/>
        <w:rPr>
          <w:rFonts w:cs="宋体"/>
          <w:sz w:val="24"/>
        </w:rPr>
      </w:pPr>
      <w:r>
        <w:rPr>
          <w:rFonts w:cs="宋体" w:hint="eastAsia"/>
          <w:sz w:val="24"/>
        </w:rPr>
        <w:t>2</w:t>
      </w:r>
      <w:r>
        <w:rPr>
          <w:rFonts w:cs="宋体" w:hint="eastAsia"/>
          <w:sz w:val="24"/>
        </w:rPr>
        <w:t>、服务响应：</w:t>
      </w:r>
    </w:p>
    <w:p w14:paraId="490C51C5" w14:textId="77777777" w:rsidR="007C68C0" w:rsidRDefault="00237284">
      <w:pPr>
        <w:pStyle w:val="ac"/>
        <w:numPr>
          <w:ilvl w:val="0"/>
          <w:numId w:val="4"/>
        </w:numPr>
        <w:ind w:left="0" w:firstLine="480"/>
        <w:textAlignment w:val="baseline"/>
        <w:rPr>
          <w:rFonts w:cs="宋体"/>
          <w:sz w:val="24"/>
        </w:rPr>
      </w:pPr>
      <w:r>
        <w:rPr>
          <w:rFonts w:cs="宋体" w:hint="eastAsia"/>
          <w:sz w:val="24"/>
        </w:rPr>
        <w:t>要求平均故障响应时间小于</w:t>
      </w:r>
      <w:r>
        <w:rPr>
          <w:rFonts w:cs="宋体" w:hint="eastAsia"/>
          <w:sz w:val="24"/>
        </w:rPr>
        <w:t>0.5</w:t>
      </w:r>
      <w:r>
        <w:rPr>
          <w:rFonts w:cs="宋体" w:hint="eastAsia"/>
          <w:sz w:val="24"/>
        </w:rPr>
        <w:t>小时，平均故障修复时间小于</w:t>
      </w:r>
      <w:r>
        <w:rPr>
          <w:rFonts w:cs="宋体" w:hint="eastAsia"/>
          <w:sz w:val="24"/>
        </w:rPr>
        <w:t>4</w:t>
      </w:r>
      <w:r>
        <w:rPr>
          <w:rFonts w:cs="宋体" w:hint="eastAsia"/>
          <w:sz w:val="24"/>
        </w:rPr>
        <w:t>小时；</w:t>
      </w:r>
    </w:p>
    <w:p w14:paraId="580838FB" w14:textId="77777777" w:rsidR="007C68C0" w:rsidRDefault="00237284">
      <w:pPr>
        <w:pStyle w:val="ac"/>
        <w:numPr>
          <w:ilvl w:val="0"/>
          <w:numId w:val="4"/>
        </w:numPr>
        <w:ind w:left="0" w:firstLine="480"/>
        <w:textAlignment w:val="baseline"/>
        <w:rPr>
          <w:rFonts w:cs="宋体"/>
          <w:sz w:val="24"/>
        </w:rPr>
      </w:pPr>
      <w:r>
        <w:rPr>
          <w:rFonts w:cs="宋体" w:hint="eastAsia"/>
          <w:sz w:val="24"/>
        </w:rPr>
        <w:t>当远程支持无法解决故障时，应在</w:t>
      </w:r>
      <w:r>
        <w:rPr>
          <w:rFonts w:cs="宋体" w:hint="eastAsia"/>
          <w:sz w:val="24"/>
        </w:rPr>
        <w:t>4</w:t>
      </w:r>
      <w:r>
        <w:rPr>
          <w:rFonts w:cs="宋体" w:hint="eastAsia"/>
          <w:sz w:val="24"/>
        </w:rPr>
        <w:t>小时内到达现场；</w:t>
      </w:r>
    </w:p>
    <w:p w14:paraId="62F76410" w14:textId="77777777" w:rsidR="007C68C0" w:rsidRDefault="00237284">
      <w:pPr>
        <w:pStyle w:val="ac"/>
        <w:ind w:firstLine="480"/>
        <w:textAlignment w:val="baseline"/>
        <w:rPr>
          <w:rFonts w:cs="宋体"/>
          <w:sz w:val="24"/>
        </w:rPr>
      </w:pPr>
      <w:r>
        <w:rPr>
          <w:rFonts w:cs="宋体" w:hint="eastAsia"/>
          <w:sz w:val="24"/>
        </w:rPr>
        <w:lastRenderedPageBreak/>
        <w:t>3</w:t>
      </w:r>
      <w:r>
        <w:rPr>
          <w:rFonts w:cs="宋体" w:hint="eastAsia"/>
          <w:sz w:val="24"/>
        </w:rPr>
        <w:t>、其他要求：</w:t>
      </w:r>
    </w:p>
    <w:p w14:paraId="54869C1D" w14:textId="77777777" w:rsidR="007C68C0" w:rsidRDefault="00237284">
      <w:pPr>
        <w:pStyle w:val="ac"/>
        <w:numPr>
          <w:ilvl w:val="0"/>
          <w:numId w:val="5"/>
        </w:numPr>
        <w:ind w:left="0" w:firstLine="480"/>
        <w:textAlignment w:val="baseline"/>
        <w:rPr>
          <w:rFonts w:cs="宋体"/>
          <w:sz w:val="24"/>
        </w:rPr>
      </w:pPr>
      <w:r>
        <w:rPr>
          <w:rFonts w:cs="宋体" w:hint="eastAsia"/>
          <w:sz w:val="24"/>
        </w:rPr>
        <w:t>远程服务所需的通讯费、相关差旅费及服务人员相关费用均已包含在总价中。</w:t>
      </w:r>
    </w:p>
    <w:p w14:paraId="6C5C49BC" w14:textId="77777777" w:rsidR="007C68C0" w:rsidRDefault="00237284">
      <w:pPr>
        <w:ind w:firstLineChars="225" w:firstLine="632"/>
        <w:rPr>
          <w:rFonts w:ascii="宋体" w:hAnsi="宋体"/>
          <w:b/>
          <w:bCs/>
          <w:sz w:val="28"/>
          <w:szCs w:val="28"/>
        </w:rPr>
      </w:pPr>
      <w:r>
        <w:rPr>
          <w:rFonts w:ascii="宋体" w:hAnsi="宋体" w:hint="eastAsia"/>
          <w:b/>
          <w:bCs/>
          <w:sz w:val="28"/>
          <w:szCs w:val="28"/>
        </w:rPr>
        <w:t>五、</w:t>
      </w:r>
      <w:r>
        <w:rPr>
          <w:rFonts w:ascii="宋体" w:hAnsi="宋体"/>
          <w:b/>
          <w:bCs/>
          <w:sz w:val="28"/>
          <w:szCs w:val="28"/>
        </w:rPr>
        <w:t>付款</w:t>
      </w:r>
      <w:r>
        <w:rPr>
          <w:rFonts w:ascii="宋体" w:hAnsi="宋体" w:hint="eastAsia"/>
          <w:b/>
          <w:bCs/>
          <w:sz w:val="28"/>
          <w:szCs w:val="28"/>
        </w:rPr>
        <w:t>方式</w:t>
      </w:r>
    </w:p>
    <w:p w14:paraId="4838BA66" w14:textId="25A6098E" w:rsidR="007C68C0" w:rsidRPr="00634288" w:rsidRDefault="00237284">
      <w:pPr>
        <w:pStyle w:val="ac"/>
        <w:ind w:firstLine="480"/>
        <w:textAlignment w:val="baseline"/>
        <w:rPr>
          <w:rFonts w:cs="宋体"/>
          <w:sz w:val="24"/>
        </w:rPr>
      </w:pPr>
      <w:r>
        <w:rPr>
          <w:rFonts w:cs="宋体"/>
          <w:sz w:val="24"/>
        </w:rPr>
        <w:t>1</w:t>
      </w:r>
      <w:r>
        <w:rPr>
          <w:rFonts w:cs="宋体"/>
          <w:sz w:val="24"/>
        </w:rPr>
        <w:t>、</w:t>
      </w:r>
      <w:r w:rsidR="00634288" w:rsidRPr="00634288">
        <w:rPr>
          <w:rFonts w:cs="宋体"/>
          <w:sz w:val="24"/>
        </w:rPr>
        <w:t>货款由询价单位负责支付。合同签订后，凭</w:t>
      </w:r>
      <w:r w:rsidR="00634288">
        <w:rPr>
          <w:sz w:val="24"/>
        </w:rPr>
        <w:t>原厂授权函及售后服务承诺书</w:t>
      </w:r>
      <w:r w:rsidR="00634288" w:rsidRPr="00634288">
        <w:rPr>
          <w:rFonts w:cs="宋体"/>
          <w:sz w:val="24"/>
        </w:rPr>
        <w:t>支付合同总价的</w:t>
      </w:r>
      <w:r w:rsidR="00634288" w:rsidRPr="00634288">
        <w:rPr>
          <w:rFonts w:cs="宋体"/>
          <w:sz w:val="24"/>
        </w:rPr>
        <w:t>70%,</w:t>
      </w:r>
      <w:r w:rsidR="00634288" w:rsidRPr="00634288">
        <w:rPr>
          <w:rFonts w:cs="宋体"/>
          <w:sz w:val="24"/>
        </w:rPr>
        <w:t>服务期满后凭甲方认可的运维服务报告支付剩余</w:t>
      </w:r>
      <w:r w:rsidR="00634288" w:rsidRPr="00634288">
        <w:rPr>
          <w:rFonts w:cs="宋体"/>
          <w:sz w:val="24"/>
        </w:rPr>
        <w:t>30%</w:t>
      </w:r>
      <w:r w:rsidR="00634288" w:rsidRPr="00634288">
        <w:rPr>
          <w:rFonts w:cs="宋体"/>
          <w:sz w:val="24"/>
        </w:rPr>
        <w:t>货款。</w:t>
      </w:r>
    </w:p>
    <w:p w14:paraId="4353B784" w14:textId="77777777" w:rsidR="007C68C0" w:rsidRDefault="00237284">
      <w:pPr>
        <w:pStyle w:val="ac"/>
        <w:ind w:firstLine="480"/>
        <w:textAlignment w:val="baseline"/>
        <w:rPr>
          <w:rFonts w:cs="宋体"/>
          <w:sz w:val="24"/>
        </w:rPr>
      </w:pPr>
      <w:r>
        <w:rPr>
          <w:rFonts w:cs="宋体"/>
          <w:sz w:val="24"/>
        </w:rPr>
        <w:t>2</w:t>
      </w:r>
      <w:r>
        <w:rPr>
          <w:rFonts w:cs="宋体"/>
          <w:sz w:val="24"/>
        </w:rPr>
        <w:t>、如提供的服务不满足招标需求的要求，采购人有权自行委托第三方处理解决，由此给采购人造成的额外费用，由成交方承担。</w:t>
      </w:r>
    </w:p>
    <w:p w14:paraId="24C8FD74" w14:textId="77777777" w:rsidR="007C68C0" w:rsidRDefault="00237284">
      <w:pPr>
        <w:ind w:firstLineChars="200" w:firstLine="562"/>
        <w:rPr>
          <w:rFonts w:ascii="宋体" w:hAnsi="宋体"/>
          <w:b/>
          <w:sz w:val="28"/>
          <w:szCs w:val="28"/>
        </w:rPr>
      </w:pPr>
      <w:r>
        <w:rPr>
          <w:rFonts w:ascii="宋体" w:hAnsi="宋体" w:hint="eastAsia"/>
          <w:b/>
          <w:sz w:val="28"/>
          <w:szCs w:val="28"/>
        </w:rPr>
        <w:t>六、报价文件要求</w:t>
      </w:r>
    </w:p>
    <w:p w14:paraId="4DB020C8" w14:textId="77777777" w:rsidR="007C68C0" w:rsidRDefault="00237284">
      <w:pPr>
        <w:spacing w:line="360" w:lineRule="auto"/>
        <w:ind w:firstLineChars="225" w:firstLine="540"/>
        <w:rPr>
          <w:rFonts w:ascii="宋体" w:hAnsi="宋体"/>
          <w:sz w:val="24"/>
        </w:rPr>
      </w:pPr>
      <w:r>
        <w:rPr>
          <w:rFonts w:ascii="宋体" w:hAnsi="宋体" w:hint="eastAsia"/>
          <w:sz w:val="24"/>
        </w:rPr>
        <w:t>1、根据询价单位</w:t>
      </w:r>
      <w:r>
        <w:rPr>
          <w:rFonts w:ascii="宋体" w:hAnsi="宋体"/>
          <w:sz w:val="24"/>
        </w:rPr>
        <w:t>需求，编制报价</w:t>
      </w:r>
      <w:r>
        <w:rPr>
          <w:rFonts w:ascii="宋体" w:hAnsi="宋体" w:hint="eastAsia"/>
          <w:sz w:val="24"/>
        </w:rPr>
        <w:t>文件</w:t>
      </w:r>
      <w:r>
        <w:rPr>
          <w:rFonts w:ascii="宋体" w:hAnsi="宋体"/>
          <w:sz w:val="24"/>
        </w:rPr>
        <w:t>，文件格式和要求参考第</w:t>
      </w:r>
      <w:r>
        <w:rPr>
          <w:rFonts w:ascii="宋体" w:hAnsi="宋体" w:hint="eastAsia"/>
          <w:sz w:val="24"/>
        </w:rPr>
        <w:t>三</w:t>
      </w:r>
      <w:r>
        <w:rPr>
          <w:rFonts w:ascii="宋体" w:hAnsi="宋体"/>
          <w:sz w:val="24"/>
        </w:rPr>
        <w:t>部分，定价依据及结算口径以</w:t>
      </w:r>
      <w:r>
        <w:rPr>
          <w:rFonts w:ascii="宋体" w:hAnsi="宋体" w:hint="eastAsia"/>
          <w:sz w:val="24"/>
        </w:rPr>
        <w:t>询价单位规定</w:t>
      </w:r>
      <w:r>
        <w:rPr>
          <w:rFonts w:ascii="宋体" w:hAnsi="宋体"/>
          <w:sz w:val="24"/>
        </w:rPr>
        <w:t>为准</w:t>
      </w:r>
      <w:r>
        <w:rPr>
          <w:rFonts w:ascii="宋体" w:hAnsi="宋体" w:hint="eastAsia"/>
          <w:sz w:val="24"/>
        </w:rPr>
        <w:t>。</w:t>
      </w:r>
    </w:p>
    <w:p w14:paraId="78E68A18" w14:textId="77777777" w:rsidR="007C68C0" w:rsidRDefault="00237284">
      <w:pPr>
        <w:spacing w:line="360" w:lineRule="auto"/>
        <w:ind w:firstLineChars="225" w:firstLine="540"/>
        <w:rPr>
          <w:rFonts w:ascii="宋体" w:hAnsi="宋体"/>
          <w:sz w:val="24"/>
        </w:rPr>
      </w:pPr>
      <w:r>
        <w:rPr>
          <w:rFonts w:ascii="宋体" w:hAnsi="宋体" w:hint="eastAsia"/>
          <w:sz w:val="24"/>
        </w:rPr>
        <w:t>2、报价单位提供</w:t>
      </w:r>
      <w:r>
        <w:rPr>
          <w:rFonts w:ascii="宋体" w:hAnsi="宋体"/>
          <w:sz w:val="24"/>
        </w:rPr>
        <w:t>有公章的报价文件。</w:t>
      </w:r>
    </w:p>
    <w:p w14:paraId="3F4CBB12" w14:textId="00C1F1B1" w:rsidR="007C68C0" w:rsidRDefault="00237284">
      <w:pPr>
        <w:spacing w:line="360" w:lineRule="auto"/>
        <w:ind w:firstLineChars="225" w:firstLine="540"/>
        <w:rPr>
          <w:rFonts w:ascii="宋体" w:hAnsi="宋体"/>
          <w:sz w:val="24"/>
        </w:rPr>
      </w:pPr>
      <w:r w:rsidRPr="00D37283">
        <w:rPr>
          <w:rFonts w:ascii="宋体" w:hAnsi="宋体" w:hint="eastAsia"/>
          <w:sz w:val="24"/>
        </w:rPr>
        <w:t>报价文件制作</w:t>
      </w:r>
      <w:r w:rsidRPr="00D37283">
        <w:rPr>
          <w:rFonts w:ascii="宋体" w:hAnsi="宋体"/>
          <w:sz w:val="24"/>
        </w:rPr>
        <w:t>完成后，</w:t>
      </w:r>
      <w:r w:rsidRPr="00D37283">
        <w:rPr>
          <w:rFonts w:ascii="宋体" w:hAnsi="宋体" w:hint="eastAsia"/>
          <w:sz w:val="24"/>
        </w:rPr>
        <w:t xml:space="preserve">在 </w:t>
      </w:r>
      <w:r w:rsidRPr="00D37283">
        <w:rPr>
          <w:rFonts w:ascii="宋体" w:hAnsi="宋体"/>
          <w:sz w:val="24"/>
          <w:u w:val="single"/>
        </w:rPr>
        <w:t>202</w:t>
      </w:r>
      <w:r w:rsidRPr="00D37283">
        <w:rPr>
          <w:rFonts w:ascii="宋体" w:hAnsi="宋体" w:hint="eastAsia"/>
          <w:sz w:val="24"/>
          <w:u w:val="single"/>
        </w:rPr>
        <w:t>6年</w:t>
      </w:r>
      <w:r w:rsidR="000562E5" w:rsidRPr="00D37283">
        <w:rPr>
          <w:rFonts w:ascii="宋体" w:hAnsi="宋体" w:hint="eastAsia"/>
          <w:sz w:val="24"/>
          <w:u w:val="single"/>
        </w:rPr>
        <w:t>10</w:t>
      </w:r>
      <w:r w:rsidRPr="00D37283">
        <w:rPr>
          <w:rFonts w:ascii="宋体" w:hAnsi="宋体" w:hint="eastAsia"/>
          <w:sz w:val="24"/>
          <w:u w:val="single"/>
        </w:rPr>
        <w:t>月</w:t>
      </w:r>
      <w:r w:rsidR="00D37283" w:rsidRPr="00D37283">
        <w:rPr>
          <w:rFonts w:ascii="宋体" w:hAnsi="宋体"/>
          <w:sz w:val="24"/>
          <w:u w:val="single"/>
        </w:rPr>
        <w:t>9</w:t>
      </w:r>
      <w:r w:rsidRPr="00D37283">
        <w:rPr>
          <w:rFonts w:ascii="宋体" w:hAnsi="宋体" w:hint="eastAsia"/>
          <w:sz w:val="24"/>
          <w:u w:val="single"/>
        </w:rPr>
        <w:t>日</w:t>
      </w:r>
      <w:r w:rsidRPr="00D37283">
        <w:rPr>
          <w:rFonts w:ascii="宋体" w:hAnsi="宋体" w:hint="eastAsia"/>
          <w:sz w:val="24"/>
        </w:rPr>
        <w:t>前发送盖章扫描版本至</w:t>
      </w:r>
      <w:r w:rsidRPr="00D37283">
        <w:rPr>
          <w:rFonts w:ascii="宋体" w:hAnsi="宋体" w:hint="eastAsia"/>
          <w:sz w:val="24"/>
          <w:u w:val="single"/>
        </w:rPr>
        <w:t>z</w:t>
      </w:r>
      <w:r w:rsidRPr="00D37283">
        <w:rPr>
          <w:rFonts w:ascii="宋体" w:hAnsi="宋体"/>
          <w:sz w:val="24"/>
          <w:u w:val="single"/>
        </w:rPr>
        <w:t>haolv@intl</w:t>
      </w:r>
      <w:r w:rsidRPr="00D37283">
        <w:rPr>
          <w:rFonts w:ascii="宋体" w:hAnsi="宋体" w:hint="eastAsia"/>
          <w:sz w:val="24"/>
          <w:u w:val="single"/>
        </w:rPr>
        <w:t>.</w:t>
      </w:r>
      <w:r w:rsidRPr="00D37283">
        <w:rPr>
          <w:rFonts w:ascii="宋体" w:hAnsi="宋体"/>
          <w:sz w:val="24"/>
          <w:u w:val="single"/>
        </w:rPr>
        <w:t>zju.edu.cn</w:t>
      </w:r>
      <w:r w:rsidRPr="00D37283">
        <w:rPr>
          <w:rFonts w:ascii="宋体" w:hAnsi="宋体" w:hint="eastAsia"/>
          <w:sz w:val="24"/>
          <w:u w:val="single"/>
        </w:rPr>
        <w:t>。</w:t>
      </w:r>
    </w:p>
    <w:p w14:paraId="7DB18138" w14:textId="77777777" w:rsidR="007C68C0" w:rsidRDefault="00237284">
      <w:pPr>
        <w:ind w:firstLineChars="225" w:firstLine="632"/>
        <w:rPr>
          <w:rFonts w:ascii="宋体" w:hAnsi="宋体"/>
          <w:b/>
          <w:sz w:val="28"/>
          <w:szCs w:val="28"/>
        </w:rPr>
      </w:pPr>
      <w:r>
        <w:rPr>
          <w:rFonts w:ascii="宋体" w:hAnsi="宋体" w:hint="eastAsia"/>
          <w:b/>
          <w:sz w:val="28"/>
          <w:szCs w:val="28"/>
        </w:rPr>
        <w:t>七、联系方式</w:t>
      </w:r>
    </w:p>
    <w:p w14:paraId="1DB73FD3" w14:textId="0545F4AB" w:rsidR="007C68C0" w:rsidRDefault="00237284">
      <w:pPr>
        <w:spacing w:line="360" w:lineRule="auto"/>
        <w:ind w:firstLineChars="225" w:firstLine="540"/>
        <w:rPr>
          <w:rFonts w:ascii="宋体" w:hAnsi="宋体"/>
          <w:sz w:val="24"/>
        </w:rPr>
      </w:pPr>
      <w:r>
        <w:rPr>
          <w:rFonts w:ascii="宋体" w:hAnsi="宋体" w:hint="eastAsia"/>
          <w:sz w:val="24"/>
        </w:rPr>
        <w:t>1、地点：浙江省海宁市海州东路718号浙江大学国际校区行政楼203</w:t>
      </w:r>
      <w:r w:rsidR="005B285B">
        <w:rPr>
          <w:rFonts w:ascii="宋体" w:hAnsi="宋体" w:hint="eastAsia"/>
          <w:sz w:val="24"/>
        </w:rPr>
        <w:t>室</w:t>
      </w:r>
    </w:p>
    <w:p w14:paraId="1A184C82" w14:textId="77777777" w:rsidR="007C68C0" w:rsidRDefault="00237284">
      <w:pPr>
        <w:spacing w:line="360" w:lineRule="auto"/>
        <w:ind w:firstLineChars="225" w:firstLine="540"/>
        <w:rPr>
          <w:rFonts w:ascii="宋体" w:hAnsi="宋体"/>
          <w:sz w:val="24"/>
        </w:rPr>
      </w:pPr>
      <w:r>
        <w:rPr>
          <w:rFonts w:ascii="宋体" w:hAnsi="宋体" w:hint="eastAsia"/>
          <w:sz w:val="24"/>
        </w:rPr>
        <w:t>邮编：314400；</w:t>
      </w:r>
    </w:p>
    <w:p w14:paraId="313BDC50" w14:textId="77777777" w:rsidR="007C68C0" w:rsidRDefault="00237284">
      <w:pPr>
        <w:spacing w:line="360" w:lineRule="auto"/>
        <w:ind w:firstLineChars="225" w:firstLine="540"/>
        <w:rPr>
          <w:rFonts w:ascii="宋体" w:hAnsi="宋体"/>
          <w:sz w:val="24"/>
        </w:rPr>
      </w:pPr>
      <w:r>
        <w:rPr>
          <w:rFonts w:ascii="宋体" w:hAnsi="宋体" w:hint="eastAsia"/>
          <w:sz w:val="24"/>
        </w:rPr>
        <w:t>2、电话：0571-87572299</w:t>
      </w:r>
    </w:p>
    <w:p w14:paraId="607FAEAB" w14:textId="77777777" w:rsidR="007C68C0" w:rsidRDefault="00237284">
      <w:pPr>
        <w:spacing w:line="360" w:lineRule="auto"/>
        <w:ind w:firstLineChars="225" w:firstLine="540"/>
        <w:rPr>
          <w:rFonts w:ascii="宋体" w:hAnsi="宋体"/>
          <w:sz w:val="24"/>
        </w:rPr>
        <w:sectPr w:rsidR="007C68C0">
          <w:pgSz w:w="11906" w:h="16838"/>
          <w:pgMar w:top="1440" w:right="1800" w:bottom="1440" w:left="1800" w:header="851" w:footer="992" w:gutter="0"/>
          <w:cols w:space="425"/>
          <w:docGrid w:type="lines" w:linePitch="312"/>
        </w:sectPr>
      </w:pPr>
      <w:r>
        <w:rPr>
          <w:rFonts w:ascii="宋体" w:hAnsi="宋体" w:hint="eastAsia"/>
          <w:sz w:val="24"/>
        </w:rPr>
        <w:t>3、联系人：吕老师</w:t>
      </w:r>
    </w:p>
    <w:p w14:paraId="54C6486C" w14:textId="77777777" w:rsidR="007C68C0" w:rsidRDefault="007C68C0">
      <w:pPr>
        <w:rPr>
          <w:rFonts w:ascii="宋体" w:hAnsi="宋体" w:cs="宋体"/>
          <w:kern w:val="0"/>
          <w:sz w:val="24"/>
        </w:rPr>
      </w:pPr>
    </w:p>
    <w:p w14:paraId="55D5386A" w14:textId="77777777" w:rsidR="007C68C0" w:rsidRDefault="00237284">
      <w:pPr>
        <w:jc w:val="center"/>
        <w:rPr>
          <w:rFonts w:ascii="宋体" w:hAnsi="宋体"/>
          <w:b/>
          <w:bCs/>
          <w:sz w:val="24"/>
        </w:rPr>
      </w:pPr>
      <w:r>
        <w:rPr>
          <w:rFonts w:ascii="宋体" w:hAnsi="宋体"/>
          <w:b/>
          <w:bCs/>
          <w:spacing w:val="-6"/>
          <w:sz w:val="24"/>
        </w:rPr>
        <w:t>第三部分  响应文件格式</w:t>
      </w:r>
    </w:p>
    <w:p w14:paraId="6FE22AE6" w14:textId="77777777" w:rsidR="007C68C0" w:rsidRDefault="007C68C0">
      <w:pPr>
        <w:jc w:val="center"/>
        <w:rPr>
          <w:rFonts w:ascii="宋体" w:hAnsi="宋体"/>
          <w:b/>
          <w:spacing w:val="-6"/>
          <w:sz w:val="24"/>
        </w:rPr>
      </w:pPr>
    </w:p>
    <w:p w14:paraId="5294A513" w14:textId="77777777" w:rsidR="007C68C0" w:rsidRDefault="007C68C0">
      <w:pPr>
        <w:jc w:val="center"/>
        <w:rPr>
          <w:rFonts w:ascii="宋体" w:hAnsi="宋体"/>
          <w:b/>
          <w:spacing w:val="-6"/>
          <w:sz w:val="24"/>
        </w:rPr>
      </w:pPr>
    </w:p>
    <w:p w14:paraId="2B8DBCEB" w14:textId="77777777" w:rsidR="007C68C0" w:rsidRDefault="00237284">
      <w:pPr>
        <w:spacing w:line="360" w:lineRule="auto"/>
        <w:rPr>
          <w:rFonts w:ascii="宋体" w:hAnsi="宋体"/>
          <w:spacing w:val="-6"/>
          <w:sz w:val="24"/>
        </w:rPr>
      </w:pPr>
      <w:r>
        <w:rPr>
          <w:rFonts w:ascii="宋体" w:hAnsi="宋体" w:hint="eastAsia"/>
          <w:spacing w:val="-6"/>
          <w:sz w:val="24"/>
        </w:rPr>
        <w:t>封面</w:t>
      </w:r>
    </w:p>
    <w:p w14:paraId="7795563D" w14:textId="77777777" w:rsidR="007C68C0" w:rsidRDefault="00237284">
      <w:pPr>
        <w:spacing w:line="360" w:lineRule="auto"/>
        <w:jc w:val="right"/>
        <w:rPr>
          <w:rFonts w:ascii="宋体" w:hAnsi="宋体"/>
          <w:spacing w:val="-6"/>
          <w:sz w:val="24"/>
        </w:rPr>
      </w:pPr>
      <w:r>
        <w:rPr>
          <w:rFonts w:ascii="宋体" w:hAnsi="宋体" w:hint="eastAsia"/>
          <w:b/>
          <w:bCs/>
          <w:spacing w:val="-6"/>
          <w:sz w:val="24"/>
        </w:rPr>
        <w:t>正本或副本</w:t>
      </w:r>
    </w:p>
    <w:p w14:paraId="371A5E51" w14:textId="77777777" w:rsidR="007C68C0" w:rsidRDefault="007C68C0">
      <w:pPr>
        <w:spacing w:line="360" w:lineRule="auto"/>
        <w:rPr>
          <w:rFonts w:ascii="宋体" w:hAnsi="宋体"/>
          <w:spacing w:val="-6"/>
          <w:sz w:val="24"/>
        </w:rPr>
      </w:pPr>
    </w:p>
    <w:p w14:paraId="09A12285" w14:textId="77777777" w:rsidR="007C68C0" w:rsidRDefault="00237284">
      <w:pPr>
        <w:spacing w:line="360" w:lineRule="auto"/>
        <w:jc w:val="center"/>
        <w:rPr>
          <w:rFonts w:ascii="宋体" w:hAnsi="宋体"/>
          <w:bCs/>
          <w:spacing w:val="-6"/>
          <w:sz w:val="24"/>
        </w:rPr>
      </w:pPr>
      <w:r>
        <w:rPr>
          <w:rFonts w:ascii="宋体" w:hAnsi="宋体" w:hint="eastAsia"/>
          <w:bCs/>
          <w:spacing w:val="-6"/>
          <w:sz w:val="24"/>
          <w:u w:val="single"/>
        </w:rPr>
        <w:t xml:space="preserve">                    </w:t>
      </w:r>
      <w:r>
        <w:rPr>
          <w:rFonts w:ascii="宋体" w:hAnsi="宋体" w:hint="eastAsia"/>
          <w:bCs/>
          <w:spacing w:val="-6"/>
          <w:sz w:val="24"/>
        </w:rPr>
        <w:t>（报价单位名称）</w:t>
      </w:r>
    </w:p>
    <w:p w14:paraId="05B5FAAC" w14:textId="77777777" w:rsidR="007C68C0" w:rsidRDefault="00237284">
      <w:pPr>
        <w:spacing w:line="360" w:lineRule="auto"/>
        <w:jc w:val="center"/>
        <w:rPr>
          <w:rFonts w:ascii="宋体" w:hAnsi="宋体"/>
          <w:b/>
          <w:bCs/>
          <w:spacing w:val="-6"/>
          <w:sz w:val="24"/>
        </w:rPr>
      </w:pPr>
      <w:r>
        <w:rPr>
          <w:rFonts w:ascii="宋体" w:hAnsi="宋体" w:hint="eastAsia"/>
          <w:b/>
          <w:bCs/>
          <w:spacing w:val="-6"/>
          <w:sz w:val="24"/>
        </w:rPr>
        <w:t>响 应 文 件</w:t>
      </w:r>
    </w:p>
    <w:p w14:paraId="315E4E5C" w14:textId="77777777" w:rsidR="007C68C0" w:rsidRDefault="007C68C0">
      <w:pPr>
        <w:spacing w:line="360" w:lineRule="auto"/>
        <w:rPr>
          <w:rFonts w:ascii="宋体" w:hAnsi="宋体"/>
          <w:bCs/>
          <w:spacing w:val="-6"/>
          <w:sz w:val="24"/>
        </w:rPr>
      </w:pPr>
    </w:p>
    <w:p w14:paraId="2D1A7CA4" w14:textId="63E4C6C4" w:rsidR="007C68C0" w:rsidRDefault="00237284">
      <w:pPr>
        <w:spacing w:line="360" w:lineRule="auto"/>
        <w:rPr>
          <w:rFonts w:ascii="宋体" w:hAnsi="宋体"/>
          <w:bCs/>
          <w:spacing w:val="-6"/>
          <w:sz w:val="24"/>
        </w:rPr>
      </w:pPr>
      <w:r>
        <w:rPr>
          <w:rFonts w:ascii="宋体" w:hAnsi="宋体" w:hint="eastAsia"/>
          <w:bCs/>
          <w:spacing w:val="-6"/>
          <w:sz w:val="24"/>
        </w:rPr>
        <w:t>项目名称：</w:t>
      </w:r>
      <w:r>
        <w:rPr>
          <w:rFonts w:ascii="宋体" w:hAnsi="宋体" w:cs="微软雅黑" w:hint="eastAsia"/>
          <w:kern w:val="0"/>
          <w:sz w:val="24"/>
        </w:rPr>
        <w:t>浙江大学国际联合学院（海宁国际校区）</w:t>
      </w:r>
      <w:r w:rsidR="00BE6770">
        <w:rPr>
          <w:rFonts w:ascii="宋体" w:hAnsi="宋体" w:hint="eastAsia"/>
          <w:sz w:val="24"/>
        </w:rPr>
        <w:t>核心存储系统维保服务项目</w:t>
      </w:r>
    </w:p>
    <w:p w14:paraId="7A4A0B85" w14:textId="77777777" w:rsidR="007C68C0" w:rsidRDefault="00237284">
      <w:pPr>
        <w:spacing w:line="360" w:lineRule="auto"/>
        <w:rPr>
          <w:rFonts w:ascii="宋体" w:hAnsi="宋体"/>
          <w:bCs/>
          <w:spacing w:val="-6"/>
          <w:sz w:val="24"/>
        </w:rPr>
      </w:pPr>
      <w:r>
        <w:rPr>
          <w:rFonts w:ascii="宋体" w:hAnsi="宋体" w:hint="eastAsia"/>
          <w:bCs/>
          <w:spacing w:val="-6"/>
          <w:sz w:val="24"/>
        </w:rPr>
        <w:t>项目编号：/</w:t>
      </w:r>
    </w:p>
    <w:p w14:paraId="05A8EDE6" w14:textId="77777777" w:rsidR="007C68C0" w:rsidRDefault="00237284">
      <w:pPr>
        <w:spacing w:line="360" w:lineRule="auto"/>
        <w:rPr>
          <w:rFonts w:ascii="宋体" w:hAnsi="宋体"/>
          <w:bCs/>
          <w:spacing w:val="-6"/>
          <w:sz w:val="24"/>
        </w:rPr>
      </w:pPr>
      <w:r>
        <w:rPr>
          <w:rFonts w:ascii="宋体" w:hAnsi="宋体" w:hint="eastAsia"/>
          <w:bCs/>
          <w:spacing w:val="-6"/>
          <w:sz w:val="24"/>
        </w:rPr>
        <w:t>报价单位名称（盖章）：</w:t>
      </w:r>
    </w:p>
    <w:p w14:paraId="3CBB3858" w14:textId="77777777" w:rsidR="007C68C0" w:rsidRDefault="00237284">
      <w:pPr>
        <w:spacing w:line="360" w:lineRule="auto"/>
        <w:rPr>
          <w:rFonts w:ascii="宋体" w:hAnsi="宋体"/>
          <w:bCs/>
          <w:spacing w:val="-6"/>
          <w:sz w:val="24"/>
        </w:rPr>
      </w:pPr>
      <w:r>
        <w:rPr>
          <w:rFonts w:ascii="宋体" w:hAnsi="宋体" w:hint="eastAsia"/>
          <w:bCs/>
          <w:spacing w:val="-6"/>
          <w:sz w:val="24"/>
        </w:rPr>
        <w:t>报价单位地址：</w:t>
      </w:r>
    </w:p>
    <w:p w14:paraId="756D4CC0" w14:textId="77777777" w:rsidR="007C68C0" w:rsidRDefault="007C68C0">
      <w:pPr>
        <w:spacing w:line="360" w:lineRule="auto"/>
        <w:rPr>
          <w:rFonts w:ascii="宋体" w:hAnsi="宋体"/>
          <w:bCs/>
          <w:spacing w:val="-6"/>
          <w:sz w:val="24"/>
        </w:rPr>
      </w:pPr>
    </w:p>
    <w:p w14:paraId="7D265835" w14:textId="77777777" w:rsidR="007C68C0" w:rsidRDefault="00237284">
      <w:pPr>
        <w:spacing w:line="360" w:lineRule="auto"/>
        <w:rPr>
          <w:rFonts w:ascii="宋体" w:hAnsi="宋体"/>
          <w:bCs/>
          <w:spacing w:val="-6"/>
          <w:sz w:val="24"/>
        </w:rPr>
      </w:pPr>
      <w:r>
        <w:rPr>
          <w:rFonts w:ascii="宋体" w:hAnsi="宋体" w:hint="eastAsia"/>
          <w:bCs/>
          <w:spacing w:val="-6"/>
          <w:sz w:val="24"/>
        </w:rPr>
        <w:t>授权代表签字：</w:t>
      </w:r>
    </w:p>
    <w:p w14:paraId="4312F033" w14:textId="77777777" w:rsidR="007C68C0" w:rsidRDefault="00237284">
      <w:pPr>
        <w:spacing w:line="360" w:lineRule="auto"/>
        <w:rPr>
          <w:rFonts w:ascii="宋体" w:hAnsi="宋体"/>
          <w:bCs/>
          <w:spacing w:val="-6"/>
          <w:sz w:val="24"/>
        </w:rPr>
      </w:pPr>
      <w:r>
        <w:rPr>
          <w:rFonts w:ascii="宋体" w:hAnsi="宋体" w:hint="eastAsia"/>
          <w:bCs/>
          <w:spacing w:val="-6"/>
          <w:sz w:val="24"/>
        </w:rPr>
        <w:t>日期：  年  月  日</w:t>
      </w:r>
    </w:p>
    <w:p w14:paraId="4895B39C" w14:textId="77777777" w:rsidR="007C68C0" w:rsidRDefault="007C68C0">
      <w:pPr>
        <w:spacing w:line="360" w:lineRule="auto"/>
        <w:rPr>
          <w:rFonts w:ascii="宋体" w:hAnsi="宋体"/>
          <w:bCs/>
          <w:spacing w:val="-6"/>
          <w:sz w:val="24"/>
        </w:rPr>
      </w:pPr>
    </w:p>
    <w:p w14:paraId="321854C5" w14:textId="77777777" w:rsidR="007C68C0" w:rsidRDefault="007C68C0">
      <w:pPr>
        <w:spacing w:line="360" w:lineRule="auto"/>
        <w:rPr>
          <w:rFonts w:ascii="宋体" w:hAnsi="宋体"/>
          <w:bCs/>
          <w:spacing w:val="-6"/>
          <w:sz w:val="24"/>
        </w:rPr>
      </w:pPr>
    </w:p>
    <w:p w14:paraId="6A78CF06" w14:textId="77777777" w:rsidR="007C68C0" w:rsidRDefault="007C68C0">
      <w:pPr>
        <w:spacing w:line="360" w:lineRule="auto"/>
        <w:rPr>
          <w:rFonts w:ascii="宋体" w:hAnsi="宋体"/>
          <w:bCs/>
          <w:spacing w:val="-6"/>
          <w:sz w:val="24"/>
        </w:rPr>
      </w:pPr>
    </w:p>
    <w:p w14:paraId="37AB01A1" w14:textId="77777777" w:rsidR="007C68C0" w:rsidRDefault="007C68C0">
      <w:pPr>
        <w:spacing w:line="360" w:lineRule="auto"/>
        <w:rPr>
          <w:rFonts w:ascii="宋体" w:hAnsi="宋体"/>
          <w:bCs/>
          <w:spacing w:val="-6"/>
          <w:sz w:val="24"/>
        </w:rPr>
      </w:pPr>
    </w:p>
    <w:p w14:paraId="366A5F45" w14:textId="77777777" w:rsidR="007C68C0" w:rsidRDefault="007C68C0">
      <w:pPr>
        <w:spacing w:line="360" w:lineRule="auto"/>
        <w:rPr>
          <w:rFonts w:ascii="宋体" w:hAnsi="宋体"/>
          <w:bCs/>
          <w:spacing w:val="-6"/>
          <w:sz w:val="24"/>
        </w:rPr>
      </w:pPr>
    </w:p>
    <w:p w14:paraId="29D5B57B" w14:textId="77777777" w:rsidR="007C68C0" w:rsidRDefault="007C68C0">
      <w:pPr>
        <w:spacing w:line="360" w:lineRule="auto"/>
        <w:rPr>
          <w:rFonts w:ascii="宋体" w:hAnsi="宋体"/>
          <w:bCs/>
          <w:spacing w:val="-6"/>
          <w:sz w:val="24"/>
        </w:rPr>
      </w:pPr>
    </w:p>
    <w:p w14:paraId="069FFA3E" w14:textId="77777777" w:rsidR="007C68C0" w:rsidRDefault="007C68C0">
      <w:pPr>
        <w:spacing w:line="360" w:lineRule="auto"/>
        <w:rPr>
          <w:rFonts w:ascii="宋体" w:hAnsi="宋体"/>
          <w:bCs/>
          <w:spacing w:val="-6"/>
          <w:sz w:val="24"/>
        </w:rPr>
      </w:pPr>
    </w:p>
    <w:p w14:paraId="424FC5BC" w14:textId="77777777" w:rsidR="007C68C0" w:rsidRDefault="007C68C0">
      <w:pPr>
        <w:spacing w:line="360" w:lineRule="auto"/>
        <w:rPr>
          <w:rFonts w:ascii="宋体" w:hAnsi="宋体"/>
          <w:bCs/>
          <w:spacing w:val="-6"/>
          <w:sz w:val="24"/>
        </w:rPr>
      </w:pPr>
    </w:p>
    <w:p w14:paraId="09619365" w14:textId="77777777" w:rsidR="007C68C0" w:rsidRDefault="007C68C0">
      <w:pPr>
        <w:spacing w:line="360" w:lineRule="auto"/>
        <w:rPr>
          <w:rFonts w:ascii="宋体" w:hAnsi="宋体"/>
          <w:bCs/>
          <w:spacing w:val="-6"/>
          <w:sz w:val="24"/>
        </w:rPr>
      </w:pPr>
    </w:p>
    <w:p w14:paraId="7F6031D9" w14:textId="77777777" w:rsidR="007C68C0" w:rsidRDefault="007C68C0">
      <w:pPr>
        <w:spacing w:line="360" w:lineRule="auto"/>
        <w:rPr>
          <w:rFonts w:ascii="宋体" w:hAnsi="宋体"/>
          <w:bCs/>
          <w:spacing w:val="-6"/>
          <w:sz w:val="24"/>
        </w:rPr>
      </w:pPr>
    </w:p>
    <w:p w14:paraId="28655FD3" w14:textId="77777777" w:rsidR="007C68C0" w:rsidRDefault="007C68C0">
      <w:pPr>
        <w:spacing w:line="360" w:lineRule="auto"/>
        <w:rPr>
          <w:rFonts w:ascii="宋体" w:hAnsi="宋体"/>
          <w:bCs/>
          <w:spacing w:val="-6"/>
          <w:sz w:val="24"/>
        </w:rPr>
      </w:pPr>
    </w:p>
    <w:p w14:paraId="5419DD38" w14:textId="77777777" w:rsidR="007C68C0" w:rsidRDefault="007C68C0">
      <w:pPr>
        <w:spacing w:line="360" w:lineRule="auto"/>
        <w:rPr>
          <w:rFonts w:ascii="宋体" w:hAnsi="宋体"/>
          <w:bCs/>
          <w:spacing w:val="-6"/>
          <w:sz w:val="24"/>
        </w:rPr>
      </w:pPr>
    </w:p>
    <w:p w14:paraId="7983E650" w14:textId="77777777" w:rsidR="007C68C0" w:rsidRDefault="007C68C0">
      <w:pPr>
        <w:spacing w:line="360" w:lineRule="auto"/>
        <w:rPr>
          <w:rFonts w:ascii="宋体" w:hAnsi="宋体"/>
          <w:bCs/>
          <w:spacing w:val="-6"/>
          <w:sz w:val="24"/>
        </w:rPr>
      </w:pPr>
    </w:p>
    <w:p w14:paraId="0AFCCE21" w14:textId="77777777" w:rsidR="007C68C0" w:rsidRDefault="007C68C0">
      <w:pPr>
        <w:spacing w:line="360" w:lineRule="auto"/>
        <w:rPr>
          <w:rFonts w:ascii="宋体" w:hAnsi="宋体"/>
          <w:bCs/>
          <w:spacing w:val="-6"/>
          <w:sz w:val="24"/>
        </w:rPr>
      </w:pPr>
    </w:p>
    <w:p w14:paraId="03DBC9F4" w14:textId="77777777" w:rsidR="007C68C0" w:rsidRDefault="007C68C0">
      <w:pPr>
        <w:spacing w:line="360" w:lineRule="auto"/>
        <w:rPr>
          <w:rFonts w:ascii="宋体" w:hAnsi="宋体"/>
          <w:bCs/>
          <w:spacing w:val="-6"/>
          <w:sz w:val="24"/>
        </w:rPr>
      </w:pPr>
    </w:p>
    <w:p w14:paraId="7F4896B0" w14:textId="77777777" w:rsidR="007C68C0" w:rsidRDefault="00237284">
      <w:pPr>
        <w:jc w:val="center"/>
        <w:rPr>
          <w:rFonts w:ascii="宋体" w:hAnsi="宋体" w:cs="宋体"/>
          <w:b/>
          <w:kern w:val="0"/>
          <w:sz w:val="24"/>
        </w:rPr>
      </w:pPr>
      <w:r>
        <w:rPr>
          <w:rFonts w:ascii="宋体" w:hAnsi="宋体" w:cs="宋体" w:hint="eastAsia"/>
          <w:b/>
          <w:kern w:val="0"/>
          <w:sz w:val="24"/>
        </w:rPr>
        <w:t>报价表</w:t>
      </w:r>
    </w:p>
    <w:p w14:paraId="1EC9ECFA" w14:textId="77777777" w:rsidR="007C68C0" w:rsidRDefault="00237284">
      <w:pPr>
        <w:jc w:val="right"/>
        <w:rPr>
          <w:rFonts w:ascii="宋体" w:hAnsi="宋体" w:cstheme="minorBidi"/>
          <w:b/>
          <w:spacing w:val="-6"/>
          <w:sz w:val="24"/>
        </w:rPr>
      </w:pPr>
      <w:r>
        <w:rPr>
          <w:rFonts w:ascii="宋体" w:hAnsi="宋体"/>
          <w:spacing w:val="-6"/>
          <w:sz w:val="24"/>
        </w:rPr>
        <w:t>金额单位：</w:t>
      </w:r>
      <w:r>
        <w:rPr>
          <w:rFonts w:ascii="宋体" w:hAnsi="宋体" w:hint="eastAsia"/>
          <w:spacing w:val="-6"/>
          <w:sz w:val="24"/>
        </w:rPr>
        <w:t>人民币 元</w:t>
      </w:r>
      <w:r>
        <w:rPr>
          <w:rFonts w:ascii="宋体" w:hAnsi="宋体" w:hint="eastAsia"/>
          <w:b/>
          <w:spacing w:val="-6"/>
          <w:sz w:val="24"/>
        </w:rPr>
        <w:t xml:space="preserve"> </w:t>
      </w:r>
    </w:p>
    <w:tbl>
      <w:tblPr>
        <w:tblW w:w="4997"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19"/>
        <w:gridCol w:w="1856"/>
        <w:gridCol w:w="743"/>
        <w:gridCol w:w="743"/>
        <w:gridCol w:w="988"/>
        <w:gridCol w:w="1113"/>
        <w:gridCol w:w="1116"/>
        <w:gridCol w:w="1113"/>
      </w:tblGrid>
      <w:tr w:rsidR="007C68C0" w14:paraId="09133F53" w14:textId="77777777">
        <w:trPr>
          <w:trHeight w:val="567"/>
        </w:trPr>
        <w:tc>
          <w:tcPr>
            <w:tcW w:w="373" w:type="pct"/>
            <w:tcBorders>
              <w:top w:val="single" w:sz="4" w:space="0" w:color="auto"/>
              <w:left w:val="single" w:sz="4" w:space="0" w:color="auto"/>
              <w:bottom w:val="single" w:sz="4" w:space="0" w:color="auto"/>
              <w:right w:val="single" w:sz="4" w:space="0" w:color="auto"/>
            </w:tcBorders>
            <w:vAlign w:val="center"/>
          </w:tcPr>
          <w:p w14:paraId="3D891517" w14:textId="77777777" w:rsidR="007C68C0" w:rsidRDefault="00237284">
            <w:pPr>
              <w:tabs>
                <w:tab w:val="left" w:pos="1418"/>
              </w:tabs>
              <w:spacing w:line="360" w:lineRule="auto"/>
              <w:jc w:val="center"/>
              <w:rPr>
                <w:rFonts w:ascii="宋体" w:hAnsi="宋体"/>
                <w:spacing w:val="-6"/>
                <w:sz w:val="24"/>
              </w:rPr>
            </w:pPr>
            <w:r>
              <w:rPr>
                <w:rFonts w:ascii="宋体" w:hAnsi="宋体" w:hint="eastAsia"/>
                <w:spacing w:val="-6"/>
                <w:sz w:val="24"/>
              </w:rPr>
              <w:t>序号</w:t>
            </w:r>
          </w:p>
        </w:tc>
        <w:tc>
          <w:tcPr>
            <w:tcW w:w="1119" w:type="pct"/>
            <w:tcBorders>
              <w:top w:val="single" w:sz="4" w:space="0" w:color="auto"/>
              <w:left w:val="single" w:sz="4" w:space="0" w:color="auto"/>
              <w:bottom w:val="single" w:sz="4" w:space="0" w:color="auto"/>
              <w:right w:val="single" w:sz="4" w:space="0" w:color="auto"/>
            </w:tcBorders>
            <w:vAlign w:val="center"/>
          </w:tcPr>
          <w:p w14:paraId="4EFAE866" w14:textId="77777777" w:rsidR="007C68C0" w:rsidRDefault="00237284">
            <w:pPr>
              <w:tabs>
                <w:tab w:val="left" w:pos="1418"/>
              </w:tabs>
              <w:spacing w:line="360" w:lineRule="auto"/>
              <w:jc w:val="center"/>
              <w:rPr>
                <w:rFonts w:ascii="宋体" w:hAnsi="宋体"/>
                <w:spacing w:val="-6"/>
                <w:sz w:val="24"/>
              </w:rPr>
            </w:pPr>
            <w:r>
              <w:rPr>
                <w:rFonts w:ascii="宋体" w:hAnsi="宋体" w:hint="eastAsia"/>
                <w:spacing w:val="-6"/>
                <w:sz w:val="24"/>
              </w:rPr>
              <w:t>名称</w:t>
            </w:r>
          </w:p>
        </w:tc>
        <w:tc>
          <w:tcPr>
            <w:tcW w:w="448" w:type="pct"/>
            <w:tcBorders>
              <w:top w:val="single" w:sz="4" w:space="0" w:color="auto"/>
              <w:left w:val="single" w:sz="4" w:space="0" w:color="auto"/>
              <w:bottom w:val="single" w:sz="4" w:space="0" w:color="auto"/>
              <w:right w:val="single" w:sz="4" w:space="0" w:color="auto"/>
            </w:tcBorders>
            <w:vAlign w:val="center"/>
          </w:tcPr>
          <w:p w14:paraId="0AB2711E" w14:textId="77777777" w:rsidR="007C68C0" w:rsidRDefault="00237284">
            <w:pPr>
              <w:tabs>
                <w:tab w:val="left" w:pos="1418"/>
              </w:tabs>
              <w:spacing w:line="360" w:lineRule="auto"/>
              <w:jc w:val="center"/>
              <w:rPr>
                <w:rFonts w:ascii="宋体" w:hAnsi="宋体"/>
                <w:spacing w:val="-6"/>
                <w:sz w:val="24"/>
              </w:rPr>
            </w:pPr>
            <w:r>
              <w:rPr>
                <w:rFonts w:ascii="宋体" w:hAnsi="宋体" w:hint="eastAsia"/>
                <w:spacing w:val="-6"/>
                <w:sz w:val="24"/>
              </w:rPr>
              <w:t>数量</w:t>
            </w:r>
          </w:p>
        </w:tc>
        <w:tc>
          <w:tcPr>
            <w:tcW w:w="448" w:type="pct"/>
            <w:tcBorders>
              <w:top w:val="single" w:sz="4" w:space="0" w:color="auto"/>
              <w:left w:val="single" w:sz="4" w:space="0" w:color="auto"/>
              <w:bottom w:val="single" w:sz="4" w:space="0" w:color="auto"/>
              <w:right w:val="single" w:sz="4" w:space="0" w:color="auto"/>
            </w:tcBorders>
            <w:vAlign w:val="center"/>
          </w:tcPr>
          <w:p w14:paraId="7AAA3A20" w14:textId="77777777" w:rsidR="007C68C0" w:rsidRDefault="00237284">
            <w:pPr>
              <w:tabs>
                <w:tab w:val="left" w:pos="1418"/>
              </w:tabs>
              <w:spacing w:line="360" w:lineRule="auto"/>
              <w:jc w:val="center"/>
              <w:rPr>
                <w:rFonts w:ascii="宋体" w:hAnsi="宋体"/>
                <w:spacing w:val="-6"/>
                <w:sz w:val="24"/>
              </w:rPr>
            </w:pPr>
            <w:r>
              <w:rPr>
                <w:rFonts w:ascii="宋体" w:hAnsi="宋体" w:hint="eastAsia"/>
                <w:spacing w:val="-6"/>
                <w:sz w:val="24"/>
              </w:rPr>
              <w:t>单位</w:t>
            </w:r>
          </w:p>
        </w:tc>
        <w:tc>
          <w:tcPr>
            <w:tcW w:w="596" w:type="pct"/>
            <w:tcBorders>
              <w:top w:val="single" w:sz="4" w:space="0" w:color="auto"/>
              <w:left w:val="single" w:sz="4" w:space="0" w:color="auto"/>
              <w:bottom w:val="single" w:sz="4" w:space="0" w:color="auto"/>
              <w:right w:val="single" w:sz="4" w:space="0" w:color="auto"/>
            </w:tcBorders>
            <w:vAlign w:val="center"/>
          </w:tcPr>
          <w:p w14:paraId="6F84E099" w14:textId="77777777" w:rsidR="007C68C0" w:rsidRDefault="00237284">
            <w:pPr>
              <w:tabs>
                <w:tab w:val="left" w:pos="1418"/>
              </w:tabs>
              <w:spacing w:line="360" w:lineRule="auto"/>
              <w:jc w:val="center"/>
              <w:rPr>
                <w:rFonts w:ascii="宋体" w:hAnsi="宋体"/>
                <w:spacing w:val="-6"/>
                <w:sz w:val="24"/>
              </w:rPr>
            </w:pPr>
            <w:r>
              <w:rPr>
                <w:rFonts w:ascii="宋体" w:hAnsi="宋体" w:hint="eastAsia"/>
                <w:spacing w:val="-6"/>
                <w:sz w:val="24"/>
              </w:rPr>
              <w:t>品牌</w:t>
            </w:r>
          </w:p>
        </w:tc>
        <w:tc>
          <w:tcPr>
            <w:tcW w:w="671" w:type="pct"/>
            <w:tcBorders>
              <w:top w:val="single" w:sz="4" w:space="0" w:color="auto"/>
              <w:left w:val="single" w:sz="4" w:space="0" w:color="auto"/>
              <w:bottom w:val="single" w:sz="4" w:space="0" w:color="auto"/>
              <w:right w:val="single" w:sz="4" w:space="0" w:color="auto"/>
            </w:tcBorders>
            <w:vAlign w:val="center"/>
          </w:tcPr>
          <w:p w14:paraId="57A93AE7" w14:textId="77777777" w:rsidR="007C68C0" w:rsidRDefault="00237284">
            <w:pPr>
              <w:tabs>
                <w:tab w:val="left" w:pos="1418"/>
              </w:tabs>
              <w:spacing w:line="360" w:lineRule="auto"/>
              <w:jc w:val="center"/>
              <w:rPr>
                <w:rFonts w:ascii="宋体" w:hAnsi="宋体"/>
                <w:spacing w:val="-6"/>
                <w:sz w:val="24"/>
              </w:rPr>
            </w:pPr>
            <w:r>
              <w:rPr>
                <w:rFonts w:ascii="宋体" w:hAnsi="宋体"/>
                <w:spacing w:val="-6"/>
                <w:sz w:val="24"/>
              </w:rPr>
              <w:t>型号</w:t>
            </w:r>
          </w:p>
        </w:tc>
        <w:tc>
          <w:tcPr>
            <w:tcW w:w="671" w:type="pct"/>
            <w:tcBorders>
              <w:top w:val="single" w:sz="4" w:space="0" w:color="auto"/>
              <w:left w:val="single" w:sz="4" w:space="0" w:color="auto"/>
              <w:bottom w:val="single" w:sz="4" w:space="0" w:color="auto"/>
              <w:right w:val="single" w:sz="4" w:space="0" w:color="auto"/>
            </w:tcBorders>
            <w:vAlign w:val="center"/>
          </w:tcPr>
          <w:p w14:paraId="12458A5C" w14:textId="77777777" w:rsidR="007C68C0" w:rsidRDefault="00237284">
            <w:pPr>
              <w:tabs>
                <w:tab w:val="left" w:pos="1418"/>
              </w:tabs>
              <w:spacing w:line="360" w:lineRule="auto"/>
              <w:jc w:val="center"/>
              <w:rPr>
                <w:rFonts w:ascii="宋体" w:hAnsi="宋体"/>
                <w:spacing w:val="-6"/>
                <w:sz w:val="24"/>
              </w:rPr>
            </w:pPr>
            <w:r>
              <w:rPr>
                <w:rFonts w:ascii="宋体" w:hAnsi="宋体" w:hint="eastAsia"/>
                <w:spacing w:val="-6"/>
                <w:sz w:val="24"/>
              </w:rPr>
              <w:t>单价</w:t>
            </w:r>
          </w:p>
        </w:tc>
        <w:tc>
          <w:tcPr>
            <w:tcW w:w="671" w:type="pct"/>
            <w:tcBorders>
              <w:top w:val="single" w:sz="4" w:space="0" w:color="auto"/>
              <w:left w:val="single" w:sz="4" w:space="0" w:color="auto"/>
              <w:bottom w:val="single" w:sz="4" w:space="0" w:color="auto"/>
              <w:right w:val="single" w:sz="4" w:space="0" w:color="auto"/>
            </w:tcBorders>
            <w:vAlign w:val="center"/>
          </w:tcPr>
          <w:p w14:paraId="10D9A81E" w14:textId="77777777" w:rsidR="007C68C0" w:rsidRDefault="00237284">
            <w:pPr>
              <w:tabs>
                <w:tab w:val="left" w:pos="1418"/>
              </w:tabs>
              <w:spacing w:line="360" w:lineRule="auto"/>
              <w:jc w:val="center"/>
              <w:rPr>
                <w:rFonts w:ascii="宋体" w:hAnsi="宋体"/>
                <w:spacing w:val="-6"/>
                <w:sz w:val="24"/>
              </w:rPr>
            </w:pPr>
            <w:r>
              <w:rPr>
                <w:rFonts w:ascii="宋体" w:hAnsi="宋体" w:hint="eastAsia"/>
                <w:spacing w:val="-6"/>
                <w:sz w:val="24"/>
              </w:rPr>
              <w:t>金额</w:t>
            </w:r>
          </w:p>
        </w:tc>
      </w:tr>
      <w:tr w:rsidR="007C68C0" w14:paraId="79E2B47F" w14:textId="77777777">
        <w:trPr>
          <w:trHeight w:val="567"/>
        </w:trPr>
        <w:tc>
          <w:tcPr>
            <w:tcW w:w="373" w:type="pct"/>
            <w:tcBorders>
              <w:top w:val="single" w:sz="4" w:space="0" w:color="auto"/>
              <w:left w:val="single" w:sz="4" w:space="0" w:color="auto"/>
              <w:bottom w:val="single" w:sz="4" w:space="0" w:color="auto"/>
              <w:right w:val="single" w:sz="4" w:space="0" w:color="auto"/>
            </w:tcBorders>
            <w:vAlign w:val="center"/>
          </w:tcPr>
          <w:p w14:paraId="4270FE03" w14:textId="77777777" w:rsidR="007C68C0" w:rsidRDefault="007C68C0">
            <w:pPr>
              <w:tabs>
                <w:tab w:val="left" w:pos="1418"/>
              </w:tabs>
              <w:spacing w:line="360" w:lineRule="auto"/>
              <w:jc w:val="center"/>
              <w:rPr>
                <w:rFonts w:ascii="宋体" w:hAnsi="宋体"/>
                <w:spacing w:val="-6"/>
                <w:sz w:val="24"/>
              </w:rPr>
            </w:pPr>
          </w:p>
        </w:tc>
        <w:tc>
          <w:tcPr>
            <w:tcW w:w="1119" w:type="pct"/>
            <w:tcBorders>
              <w:top w:val="single" w:sz="4" w:space="0" w:color="auto"/>
              <w:left w:val="single" w:sz="4" w:space="0" w:color="auto"/>
              <w:bottom w:val="single" w:sz="4" w:space="0" w:color="auto"/>
              <w:right w:val="single" w:sz="4" w:space="0" w:color="auto"/>
            </w:tcBorders>
            <w:vAlign w:val="center"/>
          </w:tcPr>
          <w:p w14:paraId="03CD8F09" w14:textId="77777777" w:rsidR="007C68C0" w:rsidRDefault="007C68C0">
            <w:pPr>
              <w:tabs>
                <w:tab w:val="left" w:pos="1418"/>
              </w:tabs>
              <w:spacing w:line="360" w:lineRule="auto"/>
              <w:jc w:val="center"/>
              <w:rPr>
                <w:rFonts w:ascii="宋体" w:hAnsi="宋体"/>
                <w:spacing w:val="-6"/>
                <w:sz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7FF50CDB" w14:textId="77777777" w:rsidR="007C68C0" w:rsidRDefault="007C68C0">
            <w:pPr>
              <w:tabs>
                <w:tab w:val="left" w:pos="1418"/>
              </w:tabs>
              <w:spacing w:line="360" w:lineRule="auto"/>
              <w:jc w:val="center"/>
              <w:rPr>
                <w:rFonts w:ascii="宋体" w:hAnsi="宋体"/>
                <w:spacing w:val="-6"/>
                <w:sz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76FB1D6C" w14:textId="77777777" w:rsidR="007C68C0" w:rsidRDefault="007C68C0">
            <w:pPr>
              <w:tabs>
                <w:tab w:val="left" w:pos="1418"/>
              </w:tabs>
              <w:spacing w:line="360" w:lineRule="auto"/>
              <w:jc w:val="center"/>
              <w:rPr>
                <w:rFonts w:ascii="宋体" w:hAnsi="宋体"/>
                <w:spacing w:val="-6"/>
                <w:sz w:val="24"/>
              </w:rPr>
            </w:pPr>
          </w:p>
        </w:tc>
        <w:tc>
          <w:tcPr>
            <w:tcW w:w="596" w:type="pct"/>
            <w:tcBorders>
              <w:top w:val="single" w:sz="4" w:space="0" w:color="auto"/>
              <w:left w:val="single" w:sz="4" w:space="0" w:color="auto"/>
              <w:bottom w:val="single" w:sz="4" w:space="0" w:color="auto"/>
              <w:right w:val="single" w:sz="4" w:space="0" w:color="auto"/>
            </w:tcBorders>
            <w:vAlign w:val="center"/>
          </w:tcPr>
          <w:p w14:paraId="1AA4BFC8" w14:textId="77777777" w:rsidR="007C68C0" w:rsidRDefault="007C68C0">
            <w:pPr>
              <w:tabs>
                <w:tab w:val="left" w:pos="1418"/>
              </w:tabs>
              <w:spacing w:line="360" w:lineRule="auto"/>
              <w:jc w:val="center"/>
              <w:rPr>
                <w:rFonts w:ascii="宋体" w:hAnsi="宋体"/>
                <w:spacing w:val="-6"/>
                <w:sz w:val="24"/>
              </w:rPr>
            </w:pPr>
          </w:p>
        </w:tc>
        <w:tc>
          <w:tcPr>
            <w:tcW w:w="671" w:type="pct"/>
            <w:tcBorders>
              <w:top w:val="single" w:sz="4" w:space="0" w:color="auto"/>
              <w:left w:val="single" w:sz="4" w:space="0" w:color="auto"/>
              <w:bottom w:val="single" w:sz="4" w:space="0" w:color="auto"/>
              <w:right w:val="single" w:sz="4" w:space="0" w:color="auto"/>
            </w:tcBorders>
            <w:vAlign w:val="center"/>
          </w:tcPr>
          <w:p w14:paraId="3D5E25C3" w14:textId="77777777" w:rsidR="007C68C0" w:rsidRDefault="007C68C0">
            <w:pPr>
              <w:tabs>
                <w:tab w:val="left" w:pos="1418"/>
              </w:tabs>
              <w:spacing w:line="360" w:lineRule="auto"/>
              <w:jc w:val="center"/>
              <w:rPr>
                <w:rFonts w:ascii="宋体" w:hAnsi="宋体"/>
                <w:spacing w:val="-6"/>
                <w:sz w:val="24"/>
              </w:rPr>
            </w:pPr>
          </w:p>
        </w:tc>
        <w:tc>
          <w:tcPr>
            <w:tcW w:w="671" w:type="pct"/>
            <w:tcBorders>
              <w:top w:val="single" w:sz="4" w:space="0" w:color="auto"/>
              <w:left w:val="single" w:sz="4" w:space="0" w:color="auto"/>
              <w:bottom w:val="single" w:sz="4" w:space="0" w:color="auto"/>
              <w:right w:val="single" w:sz="4" w:space="0" w:color="auto"/>
            </w:tcBorders>
            <w:vAlign w:val="center"/>
          </w:tcPr>
          <w:p w14:paraId="5FDB75F7" w14:textId="77777777" w:rsidR="007C68C0" w:rsidRDefault="007C68C0">
            <w:pPr>
              <w:tabs>
                <w:tab w:val="left" w:pos="1418"/>
              </w:tabs>
              <w:spacing w:line="360" w:lineRule="auto"/>
              <w:jc w:val="center"/>
              <w:rPr>
                <w:rFonts w:ascii="宋体" w:hAnsi="宋体"/>
                <w:spacing w:val="-6"/>
                <w:sz w:val="24"/>
              </w:rPr>
            </w:pPr>
          </w:p>
        </w:tc>
        <w:tc>
          <w:tcPr>
            <w:tcW w:w="671" w:type="pct"/>
            <w:tcBorders>
              <w:top w:val="single" w:sz="4" w:space="0" w:color="auto"/>
              <w:left w:val="single" w:sz="4" w:space="0" w:color="auto"/>
              <w:bottom w:val="single" w:sz="4" w:space="0" w:color="auto"/>
              <w:right w:val="single" w:sz="4" w:space="0" w:color="auto"/>
            </w:tcBorders>
            <w:vAlign w:val="center"/>
          </w:tcPr>
          <w:p w14:paraId="0149738E" w14:textId="77777777" w:rsidR="007C68C0" w:rsidRDefault="007C68C0">
            <w:pPr>
              <w:tabs>
                <w:tab w:val="left" w:pos="1418"/>
              </w:tabs>
              <w:spacing w:line="360" w:lineRule="auto"/>
              <w:jc w:val="center"/>
              <w:rPr>
                <w:rFonts w:ascii="宋体" w:hAnsi="宋体"/>
                <w:spacing w:val="-6"/>
                <w:sz w:val="24"/>
              </w:rPr>
            </w:pPr>
          </w:p>
        </w:tc>
      </w:tr>
      <w:tr w:rsidR="007C68C0" w14:paraId="618E83BB" w14:textId="77777777">
        <w:trPr>
          <w:trHeight w:val="567"/>
        </w:trPr>
        <w:tc>
          <w:tcPr>
            <w:tcW w:w="373" w:type="pct"/>
            <w:tcBorders>
              <w:top w:val="single" w:sz="4" w:space="0" w:color="auto"/>
              <w:left w:val="single" w:sz="4" w:space="0" w:color="auto"/>
              <w:bottom w:val="single" w:sz="4" w:space="0" w:color="auto"/>
              <w:right w:val="single" w:sz="4" w:space="0" w:color="auto"/>
            </w:tcBorders>
            <w:vAlign w:val="center"/>
          </w:tcPr>
          <w:p w14:paraId="093368E6" w14:textId="77777777" w:rsidR="007C68C0" w:rsidRDefault="007C68C0">
            <w:pPr>
              <w:tabs>
                <w:tab w:val="left" w:pos="1418"/>
              </w:tabs>
              <w:spacing w:line="360" w:lineRule="auto"/>
              <w:jc w:val="center"/>
              <w:rPr>
                <w:rFonts w:ascii="宋体" w:hAnsi="宋体"/>
                <w:spacing w:val="-6"/>
                <w:sz w:val="24"/>
              </w:rPr>
            </w:pPr>
          </w:p>
        </w:tc>
        <w:tc>
          <w:tcPr>
            <w:tcW w:w="1119" w:type="pct"/>
            <w:tcBorders>
              <w:top w:val="single" w:sz="4" w:space="0" w:color="auto"/>
              <w:left w:val="single" w:sz="4" w:space="0" w:color="auto"/>
              <w:bottom w:val="single" w:sz="4" w:space="0" w:color="auto"/>
              <w:right w:val="single" w:sz="4" w:space="0" w:color="auto"/>
            </w:tcBorders>
            <w:vAlign w:val="center"/>
          </w:tcPr>
          <w:p w14:paraId="144BE8D8" w14:textId="77777777" w:rsidR="007C68C0" w:rsidRDefault="007C68C0">
            <w:pPr>
              <w:tabs>
                <w:tab w:val="left" w:pos="1418"/>
              </w:tabs>
              <w:spacing w:line="360" w:lineRule="auto"/>
              <w:jc w:val="center"/>
              <w:rPr>
                <w:rFonts w:ascii="宋体" w:hAnsi="宋体"/>
                <w:spacing w:val="-6"/>
                <w:sz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3F305D2B" w14:textId="77777777" w:rsidR="007C68C0" w:rsidRDefault="007C68C0">
            <w:pPr>
              <w:tabs>
                <w:tab w:val="left" w:pos="1418"/>
              </w:tabs>
              <w:spacing w:line="360" w:lineRule="auto"/>
              <w:jc w:val="center"/>
              <w:rPr>
                <w:rFonts w:ascii="宋体" w:hAnsi="宋体"/>
                <w:spacing w:val="-6"/>
                <w:sz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3D730506" w14:textId="77777777" w:rsidR="007C68C0" w:rsidRDefault="007C68C0">
            <w:pPr>
              <w:tabs>
                <w:tab w:val="left" w:pos="1418"/>
              </w:tabs>
              <w:spacing w:line="360" w:lineRule="auto"/>
              <w:jc w:val="center"/>
              <w:rPr>
                <w:rFonts w:ascii="宋体" w:hAnsi="宋体"/>
                <w:spacing w:val="-6"/>
                <w:sz w:val="24"/>
              </w:rPr>
            </w:pPr>
          </w:p>
        </w:tc>
        <w:tc>
          <w:tcPr>
            <w:tcW w:w="596" w:type="pct"/>
            <w:tcBorders>
              <w:top w:val="single" w:sz="4" w:space="0" w:color="auto"/>
              <w:left w:val="single" w:sz="4" w:space="0" w:color="auto"/>
              <w:bottom w:val="single" w:sz="4" w:space="0" w:color="auto"/>
              <w:right w:val="single" w:sz="4" w:space="0" w:color="auto"/>
            </w:tcBorders>
            <w:vAlign w:val="center"/>
          </w:tcPr>
          <w:p w14:paraId="00949F2F" w14:textId="77777777" w:rsidR="007C68C0" w:rsidRDefault="007C68C0">
            <w:pPr>
              <w:tabs>
                <w:tab w:val="left" w:pos="1418"/>
              </w:tabs>
              <w:spacing w:line="360" w:lineRule="auto"/>
              <w:jc w:val="center"/>
              <w:rPr>
                <w:rFonts w:ascii="宋体" w:hAnsi="宋体"/>
                <w:spacing w:val="-6"/>
                <w:sz w:val="24"/>
              </w:rPr>
            </w:pPr>
          </w:p>
        </w:tc>
        <w:tc>
          <w:tcPr>
            <w:tcW w:w="671" w:type="pct"/>
            <w:tcBorders>
              <w:top w:val="single" w:sz="4" w:space="0" w:color="auto"/>
              <w:left w:val="single" w:sz="4" w:space="0" w:color="auto"/>
              <w:bottom w:val="single" w:sz="4" w:space="0" w:color="auto"/>
              <w:right w:val="single" w:sz="4" w:space="0" w:color="auto"/>
            </w:tcBorders>
            <w:vAlign w:val="center"/>
          </w:tcPr>
          <w:p w14:paraId="60AB860B" w14:textId="77777777" w:rsidR="007C68C0" w:rsidRDefault="007C68C0">
            <w:pPr>
              <w:tabs>
                <w:tab w:val="left" w:pos="1418"/>
              </w:tabs>
              <w:spacing w:line="360" w:lineRule="auto"/>
              <w:jc w:val="center"/>
              <w:rPr>
                <w:rFonts w:ascii="宋体" w:hAnsi="宋体"/>
                <w:spacing w:val="-6"/>
                <w:sz w:val="24"/>
              </w:rPr>
            </w:pPr>
          </w:p>
        </w:tc>
        <w:tc>
          <w:tcPr>
            <w:tcW w:w="671" w:type="pct"/>
            <w:tcBorders>
              <w:top w:val="single" w:sz="4" w:space="0" w:color="auto"/>
              <w:left w:val="single" w:sz="4" w:space="0" w:color="auto"/>
              <w:bottom w:val="single" w:sz="4" w:space="0" w:color="auto"/>
              <w:right w:val="single" w:sz="4" w:space="0" w:color="auto"/>
            </w:tcBorders>
            <w:vAlign w:val="center"/>
          </w:tcPr>
          <w:p w14:paraId="2F424823" w14:textId="77777777" w:rsidR="007C68C0" w:rsidRDefault="007C68C0">
            <w:pPr>
              <w:tabs>
                <w:tab w:val="left" w:pos="1418"/>
              </w:tabs>
              <w:spacing w:line="360" w:lineRule="auto"/>
              <w:jc w:val="center"/>
              <w:rPr>
                <w:rFonts w:ascii="宋体" w:hAnsi="宋体"/>
                <w:spacing w:val="-6"/>
                <w:sz w:val="24"/>
              </w:rPr>
            </w:pPr>
          </w:p>
        </w:tc>
        <w:tc>
          <w:tcPr>
            <w:tcW w:w="671" w:type="pct"/>
            <w:tcBorders>
              <w:top w:val="single" w:sz="4" w:space="0" w:color="auto"/>
              <w:left w:val="single" w:sz="4" w:space="0" w:color="auto"/>
              <w:bottom w:val="single" w:sz="4" w:space="0" w:color="auto"/>
              <w:right w:val="single" w:sz="4" w:space="0" w:color="auto"/>
            </w:tcBorders>
            <w:vAlign w:val="center"/>
          </w:tcPr>
          <w:p w14:paraId="1CD63A7D" w14:textId="77777777" w:rsidR="007C68C0" w:rsidRDefault="007C68C0">
            <w:pPr>
              <w:tabs>
                <w:tab w:val="left" w:pos="1418"/>
              </w:tabs>
              <w:spacing w:line="360" w:lineRule="auto"/>
              <w:jc w:val="center"/>
              <w:rPr>
                <w:rFonts w:ascii="宋体" w:hAnsi="宋体"/>
                <w:spacing w:val="-6"/>
                <w:sz w:val="24"/>
              </w:rPr>
            </w:pPr>
          </w:p>
        </w:tc>
      </w:tr>
      <w:tr w:rsidR="007C68C0" w14:paraId="08C88D28" w14:textId="77777777">
        <w:trPr>
          <w:trHeight w:val="567"/>
        </w:trPr>
        <w:tc>
          <w:tcPr>
            <w:tcW w:w="373" w:type="pct"/>
            <w:tcBorders>
              <w:top w:val="single" w:sz="4" w:space="0" w:color="auto"/>
              <w:left w:val="single" w:sz="4" w:space="0" w:color="auto"/>
              <w:bottom w:val="single" w:sz="4" w:space="0" w:color="auto"/>
              <w:right w:val="single" w:sz="4" w:space="0" w:color="auto"/>
            </w:tcBorders>
            <w:vAlign w:val="center"/>
          </w:tcPr>
          <w:p w14:paraId="33609139" w14:textId="77777777" w:rsidR="007C68C0" w:rsidRDefault="007C68C0">
            <w:pPr>
              <w:tabs>
                <w:tab w:val="left" w:pos="1418"/>
              </w:tabs>
              <w:spacing w:line="360" w:lineRule="auto"/>
              <w:jc w:val="center"/>
              <w:rPr>
                <w:rFonts w:ascii="宋体" w:hAnsi="宋体"/>
                <w:spacing w:val="-6"/>
                <w:sz w:val="24"/>
              </w:rPr>
            </w:pPr>
          </w:p>
        </w:tc>
        <w:tc>
          <w:tcPr>
            <w:tcW w:w="1119" w:type="pct"/>
            <w:tcBorders>
              <w:top w:val="single" w:sz="4" w:space="0" w:color="auto"/>
              <w:left w:val="single" w:sz="4" w:space="0" w:color="auto"/>
              <w:bottom w:val="single" w:sz="4" w:space="0" w:color="auto"/>
              <w:right w:val="single" w:sz="4" w:space="0" w:color="auto"/>
            </w:tcBorders>
            <w:vAlign w:val="center"/>
          </w:tcPr>
          <w:p w14:paraId="1AB00DF4" w14:textId="77777777" w:rsidR="007C68C0" w:rsidRDefault="007C68C0">
            <w:pPr>
              <w:tabs>
                <w:tab w:val="left" w:pos="1418"/>
              </w:tabs>
              <w:spacing w:line="360" w:lineRule="auto"/>
              <w:jc w:val="center"/>
              <w:rPr>
                <w:rFonts w:ascii="宋体" w:hAnsi="宋体"/>
                <w:spacing w:val="-6"/>
                <w:sz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6F13FFBC" w14:textId="77777777" w:rsidR="007C68C0" w:rsidRDefault="007C68C0">
            <w:pPr>
              <w:tabs>
                <w:tab w:val="left" w:pos="1418"/>
              </w:tabs>
              <w:spacing w:line="360" w:lineRule="auto"/>
              <w:jc w:val="center"/>
              <w:rPr>
                <w:rFonts w:ascii="宋体" w:hAnsi="宋体"/>
                <w:spacing w:val="-6"/>
                <w:sz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6D46D50B" w14:textId="77777777" w:rsidR="007C68C0" w:rsidRDefault="007C68C0">
            <w:pPr>
              <w:tabs>
                <w:tab w:val="left" w:pos="1418"/>
              </w:tabs>
              <w:spacing w:line="360" w:lineRule="auto"/>
              <w:jc w:val="center"/>
              <w:rPr>
                <w:rFonts w:ascii="宋体" w:hAnsi="宋体"/>
                <w:spacing w:val="-6"/>
                <w:sz w:val="24"/>
              </w:rPr>
            </w:pPr>
          </w:p>
        </w:tc>
        <w:tc>
          <w:tcPr>
            <w:tcW w:w="596" w:type="pct"/>
            <w:tcBorders>
              <w:top w:val="single" w:sz="4" w:space="0" w:color="auto"/>
              <w:left w:val="single" w:sz="4" w:space="0" w:color="auto"/>
              <w:bottom w:val="single" w:sz="4" w:space="0" w:color="auto"/>
              <w:right w:val="single" w:sz="4" w:space="0" w:color="auto"/>
            </w:tcBorders>
            <w:vAlign w:val="center"/>
          </w:tcPr>
          <w:p w14:paraId="5167E9AD" w14:textId="77777777" w:rsidR="007C68C0" w:rsidRDefault="007C68C0">
            <w:pPr>
              <w:tabs>
                <w:tab w:val="left" w:pos="1418"/>
              </w:tabs>
              <w:spacing w:line="360" w:lineRule="auto"/>
              <w:jc w:val="center"/>
              <w:rPr>
                <w:rFonts w:ascii="宋体" w:hAnsi="宋体"/>
                <w:spacing w:val="-6"/>
                <w:sz w:val="24"/>
              </w:rPr>
            </w:pPr>
          </w:p>
        </w:tc>
        <w:tc>
          <w:tcPr>
            <w:tcW w:w="671" w:type="pct"/>
            <w:tcBorders>
              <w:top w:val="single" w:sz="4" w:space="0" w:color="auto"/>
              <w:left w:val="single" w:sz="4" w:space="0" w:color="auto"/>
              <w:bottom w:val="single" w:sz="4" w:space="0" w:color="auto"/>
              <w:right w:val="single" w:sz="4" w:space="0" w:color="auto"/>
            </w:tcBorders>
            <w:vAlign w:val="center"/>
          </w:tcPr>
          <w:p w14:paraId="1A7C743B" w14:textId="77777777" w:rsidR="007C68C0" w:rsidRDefault="007C68C0">
            <w:pPr>
              <w:tabs>
                <w:tab w:val="left" w:pos="1418"/>
              </w:tabs>
              <w:spacing w:line="360" w:lineRule="auto"/>
              <w:jc w:val="center"/>
              <w:rPr>
                <w:rFonts w:ascii="宋体" w:hAnsi="宋体"/>
                <w:spacing w:val="-6"/>
                <w:sz w:val="24"/>
              </w:rPr>
            </w:pPr>
          </w:p>
        </w:tc>
        <w:tc>
          <w:tcPr>
            <w:tcW w:w="671" w:type="pct"/>
            <w:tcBorders>
              <w:top w:val="single" w:sz="4" w:space="0" w:color="auto"/>
              <w:left w:val="single" w:sz="4" w:space="0" w:color="auto"/>
              <w:bottom w:val="single" w:sz="4" w:space="0" w:color="auto"/>
              <w:right w:val="single" w:sz="4" w:space="0" w:color="auto"/>
            </w:tcBorders>
            <w:vAlign w:val="center"/>
          </w:tcPr>
          <w:p w14:paraId="3383C1DE" w14:textId="77777777" w:rsidR="007C68C0" w:rsidRDefault="007C68C0">
            <w:pPr>
              <w:tabs>
                <w:tab w:val="left" w:pos="1418"/>
              </w:tabs>
              <w:spacing w:line="360" w:lineRule="auto"/>
              <w:jc w:val="center"/>
              <w:rPr>
                <w:rFonts w:ascii="宋体" w:hAnsi="宋体"/>
                <w:spacing w:val="-6"/>
                <w:sz w:val="24"/>
              </w:rPr>
            </w:pPr>
          </w:p>
        </w:tc>
        <w:tc>
          <w:tcPr>
            <w:tcW w:w="671" w:type="pct"/>
            <w:tcBorders>
              <w:top w:val="single" w:sz="4" w:space="0" w:color="auto"/>
              <w:left w:val="single" w:sz="4" w:space="0" w:color="auto"/>
              <w:bottom w:val="single" w:sz="4" w:space="0" w:color="auto"/>
              <w:right w:val="single" w:sz="4" w:space="0" w:color="auto"/>
            </w:tcBorders>
            <w:vAlign w:val="center"/>
          </w:tcPr>
          <w:p w14:paraId="60B13198" w14:textId="77777777" w:rsidR="007C68C0" w:rsidRDefault="007C68C0">
            <w:pPr>
              <w:tabs>
                <w:tab w:val="left" w:pos="1418"/>
              </w:tabs>
              <w:spacing w:line="360" w:lineRule="auto"/>
              <w:jc w:val="center"/>
              <w:rPr>
                <w:rFonts w:ascii="宋体" w:hAnsi="宋体"/>
                <w:spacing w:val="-6"/>
                <w:sz w:val="24"/>
              </w:rPr>
            </w:pPr>
          </w:p>
        </w:tc>
      </w:tr>
      <w:tr w:rsidR="007C68C0" w14:paraId="378A734C" w14:textId="77777777">
        <w:trPr>
          <w:trHeight w:val="567"/>
        </w:trPr>
        <w:tc>
          <w:tcPr>
            <w:tcW w:w="373" w:type="pct"/>
            <w:tcBorders>
              <w:top w:val="single" w:sz="4" w:space="0" w:color="auto"/>
              <w:left w:val="single" w:sz="4" w:space="0" w:color="auto"/>
              <w:bottom w:val="single" w:sz="4" w:space="0" w:color="auto"/>
              <w:right w:val="single" w:sz="4" w:space="0" w:color="auto"/>
            </w:tcBorders>
            <w:vAlign w:val="center"/>
          </w:tcPr>
          <w:p w14:paraId="10DBF174" w14:textId="77777777" w:rsidR="007C68C0" w:rsidRDefault="007C68C0">
            <w:pPr>
              <w:tabs>
                <w:tab w:val="left" w:pos="1418"/>
              </w:tabs>
              <w:spacing w:line="360" w:lineRule="auto"/>
              <w:jc w:val="center"/>
              <w:rPr>
                <w:rFonts w:ascii="宋体" w:hAnsi="宋体"/>
                <w:spacing w:val="-6"/>
                <w:sz w:val="24"/>
              </w:rPr>
            </w:pPr>
          </w:p>
        </w:tc>
        <w:tc>
          <w:tcPr>
            <w:tcW w:w="1119" w:type="pct"/>
            <w:tcBorders>
              <w:top w:val="single" w:sz="4" w:space="0" w:color="auto"/>
              <w:left w:val="single" w:sz="4" w:space="0" w:color="auto"/>
              <w:bottom w:val="single" w:sz="4" w:space="0" w:color="auto"/>
              <w:right w:val="single" w:sz="4" w:space="0" w:color="auto"/>
            </w:tcBorders>
            <w:vAlign w:val="center"/>
          </w:tcPr>
          <w:p w14:paraId="60CAB246" w14:textId="77777777" w:rsidR="007C68C0" w:rsidRDefault="007C68C0">
            <w:pPr>
              <w:tabs>
                <w:tab w:val="left" w:pos="1418"/>
              </w:tabs>
              <w:spacing w:line="360" w:lineRule="auto"/>
              <w:jc w:val="center"/>
              <w:rPr>
                <w:rFonts w:ascii="宋体" w:hAnsi="宋体"/>
                <w:spacing w:val="-6"/>
                <w:sz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5B261E0A" w14:textId="77777777" w:rsidR="007C68C0" w:rsidRDefault="007C68C0">
            <w:pPr>
              <w:tabs>
                <w:tab w:val="left" w:pos="1418"/>
              </w:tabs>
              <w:spacing w:line="360" w:lineRule="auto"/>
              <w:jc w:val="center"/>
              <w:rPr>
                <w:rFonts w:ascii="宋体" w:hAnsi="宋体"/>
                <w:spacing w:val="-6"/>
                <w:sz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605B5413" w14:textId="77777777" w:rsidR="007C68C0" w:rsidRDefault="007C68C0">
            <w:pPr>
              <w:tabs>
                <w:tab w:val="left" w:pos="1418"/>
              </w:tabs>
              <w:spacing w:line="360" w:lineRule="auto"/>
              <w:jc w:val="center"/>
              <w:rPr>
                <w:rFonts w:ascii="宋体" w:hAnsi="宋体"/>
                <w:spacing w:val="-6"/>
                <w:sz w:val="24"/>
              </w:rPr>
            </w:pPr>
          </w:p>
        </w:tc>
        <w:tc>
          <w:tcPr>
            <w:tcW w:w="596" w:type="pct"/>
            <w:tcBorders>
              <w:top w:val="single" w:sz="4" w:space="0" w:color="auto"/>
              <w:left w:val="single" w:sz="4" w:space="0" w:color="auto"/>
              <w:bottom w:val="single" w:sz="4" w:space="0" w:color="auto"/>
              <w:right w:val="single" w:sz="4" w:space="0" w:color="auto"/>
            </w:tcBorders>
            <w:vAlign w:val="center"/>
          </w:tcPr>
          <w:p w14:paraId="2AB55311" w14:textId="77777777" w:rsidR="007C68C0" w:rsidRDefault="007C68C0">
            <w:pPr>
              <w:tabs>
                <w:tab w:val="left" w:pos="1418"/>
              </w:tabs>
              <w:spacing w:line="360" w:lineRule="auto"/>
              <w:jc w:val="center"/>
              <w:rPr>
                <w:rFonts w:ascii="宋体" w:hAnsi="宋体"/>
                <w:spacing w:val="-6"/>
                <w:sz w:val="24"/>
              </w:rPr>
            </w:pPr>
          </w:p>
        </w:tc>
        <w:tc>
          <w:tcPr>
            <w:tcW w:w="671" w:type="pct"/>
            <w:tcBorders>
              <w:top w:val="single" w:sz="4" w:space="0" w:color="auto"/>
              <w:left w:val="single" w:sz="4" w:space="0" w:color="auto"/>
              <w:bottom w:val="single" w:sz="4" w:space="0" w:color="auto"/>
              <w:right w:val="single" w:sz="4" w:space="0" w:color="auto"/>
            </w:tcBorders>
            <w:vAlign w:val="center"/>
          </w:tcPr>
          <w:p w14:paraId="094077D0" w14:textId="77777777" w:rsidR="007C68C0" w:rsidRDefault="007C68C0">
            <w:pPr>
              <w:tabs>
                <w:tab w:val="left" w:pos="1418"/>
              </w:tabs>
              <w:spacing w:line="360" w:lineRule="auto"/>
              <w:jc w:val="center"/>
              <w:rPr>
                <w:rFonts w:ascii="宋体" w:hAnsi="宋体"/>
                <w:spacing w:val="-6"/>
                <w:sz w:val="24"/>
              </w:rPr>
            </w:pPr>
          </w:p>
        </w:tc>
        <w:tc>
          <w:tcPr>
            <w:tcW w:w="671" w:type="pct"/>
            <w:tcBorders>
              <w:top w:val="single" w:sz="4" w:space="0" w:color="auto"/>
              <w:left w:val="single" w:sz="4" w:space="0" w:color="auto"/>
              <w:bottom w:val="single" w:sz="4" w:space="0" w:color="auto"/>
              <w:right w:val="single" w:sz="4" w:space="0" w:color="auto"/>
            </w:tcBorders>
            <w:vAlign w:val="center"/>
          </w:tcPr>
          <w:p w14:paraId="094128BA" w14:textId="77777777" w:rsidR="007C68C0" w:rsidRDefault="007C68C0">
            <w:pPr>
              <w:tabs>
                <w:tab w:val="left" w:pos="1418"/>
              </w:tabs>
              <w:spacing w:line="360" w:lineRule="auto"/>
              <w:jc w:val="center"/>
              <w:rPr>
                <w:rFonts w:ascii="宋体" w:hAnsi="宋体"/>
                <w:spacing w:val="-6"/>
                <w:sz w:val="24"/>
              </w:rPr>
            </w:pPr>
          </w:p>
        </w:tc>
        <w:tc>
          <w:tcPr>
            <w:tcW w:w="671" w:type="pct"/>
            <w:tcBorders>
              <w:top w:val="single" w:sz="4" w:space="0" w:color="auto"/>
              <w:left w:val="single" w:sz="4" w:space="0" w:color="auto"/>
              <w:bottom w:val="single" w:sz="4" w:space="0" w:color="auto"/>
              <w:right w:val="single" w:sz="4" w:space="0" w:color="auto"/>
            </w:tcBorders>
            <w:vAlign w:val="center"/>
          </w:tcPr>
          <w:p w14:paraId="23C429F5" w14:textId="77777777" w:rsidR="007C68C0" w:rsidRDefault="007C68C0">
            <w:pPr>
              <w:tabs>
                <w:tab w:val="left" w:pos="1418"/>
              </w:tabs>
              <w:spacing w:line="360" w:lineRule="auto"/>
              <w:jc w:val="center"/>
              <w:rPr>
                <w:rFonts w:ascii="宋体" w:hAnsi="宋体"/>
                <w:spacing w:val="-6"/>
                <w:sz w:val="24"/>
              </w:rPr>
            </w:pPr>
          </w:p>
        </w:tc>
      </w:tr>
      <w:tr w:rsidR="007C68C0" w14:paraId="49C8F6FB" w14:textId="77777777">
        <w:trPr>
          <w:trHeight w:val="567"/>
        </w:trPr>
        <w:tc>
          <w:tcPr>
            <w:tcW w:w="373" w:type="pct"/>
            <w:tcBorders>
              <w:top w:val="single" w:sz="4" w:space="0" w:color="auto"/>
              <w:left w:val="single" w:sz="4" w:space="0" w:color="auto"/>
              <w:bottom w:val="single" w:sz="4" w:space="0" w:color="auto"/>
              <w:right w:val="single" w:sz="4" w:space="0" w:color="auto"/>
            </w:tcBorders>
            <w:vAlign w:val="center"/>
          </w:tcPr>
          <w:p w14:paraId="5575F589" w14:textId="77777777" w:rsidR="007C68C0" w:rsidRDefault="007C68C0">
            <w:pPr>
              <w:tabs>
                <w:tab w:val="left" w:pos="1418"/>
              </w:tabs>
              <w:spacing w:line="360" w:lineRule="auto"/>
              <w:jc w:val="center"/>
              <w:rPr>
                <w:rFonts w:ascii="宋体" w:hAnsi="宋体"/>
                <w:spacing w:val="-6"/>
                <w:sz w:val="24"/>
              </w:rPr>
            </w:pPr>
          </w:p>
        </w:tc>
        <w:tc>
          <w:tcPr>
            <w:tcW w:w="1119" w:type="pct"/>
            <w:tcBorders>
              <w:top w:val="single" w:sz="4" w:space="0" w:color="auto"/>
              <w:left w:val="single" w:sz="4" w:space="0" w:color="auto"/>
              <w:bottom w:val="single" w:sz="4" w:space="0" w:color="auto"/>
              <w:right w:val="single" w:sz="4" w:space="0" w:color="auto"/>
            </w:tcBorders>
            <w:vAlign w:val="center"/>
          </w:tcPr>
          <w:p w14:paraId="29597B30" w14:textId="77777777" w:rsidR="007C68C0" w:rsidRDefault="007C68C0">
            <w:pPr>
              <w:tabs>
                <w:tab w:val="left" w:pos="1418"/>
              </w:tabs>
              <w:spacing w:line="360" w:lineRule="auto"/>
              <w:jc w:val="center"/>
              <w:rPr>
                <w:rFonts w:ascii="宋体" w:hAnsi="宋体"/>
                <w:spacing w:val="-6"/>
                <w:sz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68D7A1EC" w14:textId="77777777" w:rsidR="007C68C0" w:rsidRDefault="007C68C0">
            <w:pPr>
              <w:tabs>
                <w:tab w:val="left" w:pos="1418"/>
              </w:tabs>
              <w:spacing w:line="360" w:lineRule="auto"/>
              <w:jc w:val="center"/>
              <w:rPr>
                <w:rFonts w:ascii="宋体" w:hAnsi="宋体"/>
                <w:spacing w:val="-6"/>
                <w:sz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336BD17F" w14:textId="77777777" w:rsidR="007C68C0" w:rsidRDefault="007C68C0">
            <w:pPr>
              <w:tabs>
                <w:tab w:val="left" w:pos="1418"/>
              </w:tabs>
              <w:spacing w:line="360" w:lineRule="auto"/>
              <w:jc w:val="center"/>
              <w:rPr>
                <w:rFonts w:ascii="宋体" w:hAnsi="宋体"/>
                <w:spacing w:val="-6"/>
                <w:sz w:val="24"/>
              </w:rPr>
            </w:pPr>
          </w:p>
        </w:tc>
        <w:tc>
          <w:tcPr>
            <w:tcW w:w="596" w:type="pct"/>
            <w:tcBorders>
              <w:top w:val="single" w:sz="4" w:space="0" w:color="auto"/>
              <w:left w:val="single" w:sz="4" w:space="0" w:color="auto"/>
              <w:bottom w:val="single" w:sz="4" w:space="0" w:color="auto"/>
              <w:right w:val="single" w:sz="4" w:space="0" w:color="auto"/>
            </w:tcBorders>
            <w:vAlign w:val="center"/>
          </w:tcPr>
          <w:p w14:paraId="4A50CB27" w14:textId="77777777" w:rsidR="007C68C0" w:rsidRDefault="007C68C0">
            <w:pPr>
              <w:tabs>
                <w:tab w:val="left" w:pos="1418"/>
              </w:tabs>
              <w:spacing w:line="360" w:lineRule="auto"/>
              <w:jc w:val="center"/>
              <w:rPr>
                <w:rFonts w:ascii="宋体" w:hAnsi="宋体"/>
                <w:spacing w:val="-6"/>
                <w:sz w:val="24"/>
              </w:rPr>
            </w:pPr>
          </w:p>
        </w:tc>
        <w:tc>
          <w:tcPr>
            <w:tcW w:w="671" w:type="pct"/>
            <w:tcBorders>
              <w:top w:val="single" w:sz="4" w:space="0" w:color="auto"/>
              <w:left w:val="single" w:sz="4" w:space="0" w:color="auto"/>
              <w:bottom w:val="single" w:sz="4" w:space="0" w:color="auto"/>
              <w:right w:val="single" w:sz="4" w:space="0" w:color="auto"/>
            </w:tcBorders>
            <w:vAlign w:val="center"/>
          </w:tcPr>
          <w:p w14:paraId="188E8517" w14:textId="77777777" w:rsidR="007C68C0" w:rsidRDefault="007C68C0">
            <w:pPr>
              <w:tabs>
                <w:tab w:val="left" w:pos="1418"/>
              </w:tabs>
              <w:spacing w:line="360" w:lineRule="auto"/>
              <w:jc w:val="center"/>
              <w:rPr>
                <w:rFonts w:ascii="宋体" w:hAnsi="宋体"/>
                <w:spacing w:val="-6"/>
                <w:sz w:val="24"/>
              </w:rPr>
            </w:pPr>
          </w:p>
        </w:tc>
        <w:tc>
          <w:tcPr>
            <w:tcW w:w="671" w:type="pct"/>
            <w:tcBorders>
              <w:top w:val="single" w:sz="4" w:space="0" w:color="auto"/>
              <w:left w:val="single" w:sz="4" w:space="0" w:color="auto"/>
              <w:bottom w:val="single" w:sz="4" w:space="0" w:color="auto"/>
              <w:right w:val="single" w:sz="4" w:space="0" w:color="auto"/>
            </w:tcBorders>
            <w:vAlign w:val="center"/>
          </w:tcPr>
          <w:p w14:paraId="2E9488BE" w14:textId="77777777" w:rsidR="007C68C0" w:rsidRDefault="007C68C0">
            <w:pPr>
              <w:tabs>
                <w:tab w:val="left" w:pos="1418"/>
              </w:tabs>
              <w:spacing w:line="360" w:lineRule="auto"/>
              <w:jc w:val="center"/>
              <w:rPr>
                <w:rFonts w:ascii="宋体" w:hAnsi="宋体"/>
                <w:spacing w:val="-6"/>
                <w:sz w:val="24"/>
              </w:rPr>
            </w:pPr>
          </w:p>
        </w:tc>
        <w:tc>
          <w:tcPr>
            <w:tcW w:w="671" w:type="pct"/>
            <w:tcBorders>
              <w:top w:val="single" w:sz="4" w:space="0" w:color="auto"/>
              <w:left w:val="single" w:sz="4" w:space="0" w:color="auto"/>
              <w:bottom w:val="single" w:sz="4" w:space="0" w:color="auto"/>
              <w:right w:val="single" w:sz="4" w:space="0" w:color="auto"/>
            </w:tcBorders>
            <w:vAlign w:val="center"/>
          </w:tcPr>
          <w:p w14:paraId="134E9C25" w14:textId="77777777" w:rsidR="007C68C0" w:rsidRDefault="007C68C0">
            <w:pPr>
              <w:tabs>
                <w:tab w:val="left" w:pos="1418"/>
              </w:tabs>
              <w:spacing w:line="360" w:lineRule="auto"/>
              <w:jc w:val="center"/>
              <w:rPr>
                <w:rFonts w:ascii="宋体" w:hAnsi="宋体"/>
                <w:spacing w:val="-6"/>
                <w:sz w:val="24"/>
              </w:rPr>
            </w:pPr>
          </w:p>
        </w:tc>
      </w:tr>
      <w:tr w:rsidR="007C68C0" w14:paraId="1BA7E7AD" w14:textId="77777777">
        <w:trPr>
          <w:trHeight w:val="567"/>
        </w:trPr>
        <w:tc>
          <w:tcPr>
            <w:tcW w:w="4328" w:type="pct"/>
            <w:gridSpan w:val="7"/>
            <w:tcBorders>
              <w:top w:val="single" w:sz="4" w:space="0" w:color="auto"/>
              <w:left w:val="single" w:sz="4" w:space="0" w:color="auto"/>
              <w:bottom w:val="single" w:sz="4" w:space="0" w:color="auto"/>
              <w:right w:val="single" w:sz="4" w:space="0" w:color="auto"/>
            </w:tcBorders>
            <w:vAlign w:val="center"/>
          </w:tcPr>
          <w:p w14:paraId="645F69D0" w14:textId="77777777" w:rsidR="007C68C0" w:rsidRDefault="00237284">
            <w:pPr>
              <w:tabs>
                <w:tab w:val="left" w:pos="1418"/>
              </w:tabs>
              <w:spacing w:line="360" w:lineRule="auto"/>
              <w:jc w:val="center"/>
              <w:rPr>
                <w:rFonts w:ascii="宋体" w:hAnsi="宋体"/>
                <w:spacing w:val="-6"/>
                <w:sz w:val="24"/>
              </w:rPr>
            </w:pPr>
            <w:r>
              <w:rPr>
                <w:rFonts w:ascii="宋体" w:hAnsi="宋体" w:hint="eastAsia"/>
                <w:b/>
                <w:bCs/>
                <w:spacing w:val="-6"/>
                <w:sz w:val="24"/>
              </w:rPr>
              <w:t>总价</w:t>
            </w:r>
            <w:r>
              <w:rPr>
                <w:rFonts w:ascii="宋体" w:hAnsi="宋体" w:hint="eastAsia"/>
                <w:spacing w:val="-6"/>
                <w:sz w:val="24"/>
              </w:rPr>
              <w:t xml:space="preserve"> </w:t>
            </w:r>
            <w:r>
              <w:rPr>
                <w:rFonts w:ascii="宋体" w:hAnsi="宋体"/>
                <w:spacing w:val="-6"/>
                <w:sz w:val="24"/>
              </w:rPr>
              <w:t xml:space="preserve">    </w:t>
            </w:r>
            <w:r>
              <w:rPr>
                <w:rFonts w:ascii="宋体" w:hAnsi="宋体" w:hint="eastAsia"/>
                <w:spacing w:val="-6"/>
                <w:sz w:val="24"/>
              </w:rPr>
              <w:t>金额大写：_________________</w:t>
            </w:r>
          </w:p>
        </w:tc>
        <w:tc>
          <w:tcPr>
            <w:tcW w:w="671" w:type="pct"/>
            <w:tcBorders>
              <w:top w:val="single" w:sz="4" w:space="0" w:color="auto"/>
              <w:left w:val="single" w:sz="4" w:space="0" w:color="auto"/>
              <w:bottom w:val="single" w:sz="4" w:space="0" w:color="auto"/>
              <w:right w:val="single" w:sz="4" w:space="0" w:color="auto"/>
            </w:tcBorders>
            <w:vAlign w:val="center"/>
          </w:tcPr>
          <w:p w14:paraId="3B6B3A49" w14:textId="77777777" w:rsidR="007C68C0" w:rsidRDefault="007C68C0">
            <w:pPr>
              <w:tabs>
                <w:tab w:val="left" w:pos="1418"/>
              </w:tabs>
              <w:spacing w:line="360" w:lineRule="auto"/>
              <w:jc w:val="center"/>
              <w:rPr>
                <w:rFonts w:ascii="宋体" w:hAnsi="宋体"/>
                <w:spacing w:val="-6"/>
                <w:sz w:val="24"/>
              </w:rPr>
            </w:pPr>
          </w:p>
        </w:tc>
      </w:tr>
    </w:tbl>
    <w:p w14:paraId="62D99EC7" w14:textId="77777777" w:rsidR="007C68C0" w:rsidRDefault="007C68C0">
      <w:pPr>
        <w:tabs>
          <w:tab w:val="left" w:pos="1418"/>
        </w:tabs>
        <w:spacing w:line="360" w:lineRule="auto"/>
        <w:rPr>
          <w:rFonts w:ascii="宋体" w:hAnsi="宋体"/>
          <w:spacing w:val="-6"/>
          <w:sz w:val="24"/>
          <w:u w:val="single"/>
        </w:rPr>
      </w:pPr>
    </w:p>
    <w:p w14:paraId="51AD320D" w14:textId="77777777" w:rsidR="007C68C0" w:rsidRDefault="007C68C0">
      <w:pPr>
        <w:tabs>
          <w:tab w:val="left" w:pos="1418"/>
        </w:tabs>
        <w:spacing w:line="360" w:lineRule="auto"/>
        <w:rPr>
          <w:rFonts w:ascii="宋体" w:hAnsi="宋体"/>
          <w:spacing w:val="-6"/>
          <w:sz w:val="24"/>
          <w:u w:val="single"/>
        </w:rPr>
      </w:pPr>
    </w:p>
    <w:p w14:paraId="2F6E043D" w14:textId="77777777" w:rsidR="007C68C0" w:rsidRDefault="00237284">
      <w:pPr>
        <w:spacing w:line="360" w:lineRule="auto"/>
        <w:rPr>
          <w:rFonts w:ascii="宋体" w:hAnsi="宋体"/>
          <w:spacing w:val="-6"/>
          <w:sz w:val="24"/>
        </w:rPr>
      </w:pPr>
      <w:r>
        <w:rPr>
          <w:rFonts w:ascii="宋体" w:hAnsi="宋体" w:hint="eastAsia"/>
          <w:spacing w:val="-6"/>
          <w:sz w:val="24"/>
        </w:rPr>
        <w:t xml:space="preserve">报价单位名称（盖章）： </w:t>
      </w:r>
    </w:p>
    <w:p w14:paraId="2AA56484" w14:textId="77777777" w:rsidR="007C68C0" w:rsidRDefault="00237284">
      <w:pPr>
        <w:spacing w:line="360" w:lineRule="auto"/>
        <w:rPr>
          <w:rFonts w:ascii="宋体" w:hAnsi="宋体"/>
          <w:spacing w:val="-6"/>
          <w:sz w:val="24"/>
        </w:rPr>
      </w:pPr>
      <w:r>
        <w:rPr>
          <w:rFonts w:ascii="宋体" w:hAnsi="宋体" w:hint="eastAsia"/>
          <w:spacing w:val="-6"/>
          <w:sz w:val="24"/>
        </w:rPr>
        <w:t>授权代表签字：</w:t>
      </w:r>
    </w:p>
    <w:p w14:paraId="2BBC9CB8" w14:textId="77777777" w:rsidR="007C68C0" w:rsidRDefault="00237284">
      <w:pPr>
        <w:spacing w:line="360" w:lineRule="auto"/>
        <w:ind w:rightChars="-389" w:right="-817"/>
        <w:rPr>
          <w:rFonts w:ascii="宋体" w:hAnsi="宋体"/>
          <w:spacing w:val="-6"/>
          <w:sz w:val="24"/>
        </w:rPr>
      </w:pPr>
      <w:r>
        <w:rPr>
          <w:rFonts w:ascii="宋体" w:hAnsi="宋体" w:hint="eastAsia"/>
          <w:bCs/>
          <w:spacing w:val="-6"/>
          <w:sz w:val="24"/>
        </w:rPr>
        <w:t>日期：  年  月  日</w:t>
      </w:r>
    </w:p>
    <w:p w14:paraId="4D88EEB2" w14:textId="77777777" w:rsidR="007C68C0" w:rsidRDefault="007C68C0">
      <w:pPr>
        <w:jc w:val="left"/>
        <w:rPr>
          <w:rFonts w:ascii="宋体" w:hAnsi="宋体" w:cs="宋体"/>
          <w:kern w:val="0"/>
          <w:sz w:val="24"/>
        </w:rPr>
      </w:pPr>
    </w:p>
    <w:p w14:paraId="1939F862" w14:textId="77777777" w:rsidR="007C68C0" w:rsidRDefault="007C68C0">
      <w:pPr>
        <w:jc w:val="left"/>
        <w:rPr>
          <w:rFonts w:ascii="宋体" w:hAnsi="宋体" w:cs="宋体"/>
          <w:kern w:val="0"/>
          <w:sz w:val="24"/>
        </w:rPr>
      </w:pPr>
    </w:p>
    <w:p w14:paraId="5FFA99A5" w14:textId="77777777" w:rsidR="007C68C0" w:rsidRDefault="007C68C0">
      <w:pPr>
        <w:jc w:val="left"/>
        <w:rPr>
          <w:rFonts w:ascii="宋体" w:hAnsi="宋体" w:cs="宋体"/>
          <w:kern w:val="0"/>
          <w:sz w:val="24"/>
        </w:rPr>
      </w:pPr>
    </w:p>
    <w:p w14:paraId="4A6DC80C" w14:textId="77777777" w:rsidR="007C68C0" w:rsidRDefault="007C68C0">
      <w:pPr>
        <w:jc w:val="left"/>
        <w:rPr>
          <w:rFonts w:ascii="宋体" w:hAnsi="宋体" w:cs="宋体"/>
          <w:kern w:val="0"/>
          <w:sz w:val="24"/>
        </w:rPr>
      </w:pPr>
    </w:p>
    <w:p w14:paraId="435BA165" w14:textId="77777777" w:rsidR="007C68C0" w:rsidRDefault="00237284">
      <w:pPr>
        <w:widowControl/>
        <w:jc w:val="left"/>
        <w:rPr>
          <w:rFonts w:ascii="宋体" w:hAnsi="宋体"/>
          <w:b/>
          <w:spacing w:val="-6"/>
          <w:sz w:val="24"/>
        </w:rPr>
      </w:pPr>
      <w:r>
        <w:rPr>
          <w:rFonts w:ascii="宋体" w:hAnsi="宋体"/>
          <w:b/>
          <w:spacing w:val="-6"/>
          <w:sz w:val="24"/>
        </w:rPr>
        <w:br w:type="page"/>
      </w:r>
    </w:p>
    <w:p w14:paraId="52AF210E" w14:textId="77777777" w:rsidR="007C68C0" w:rsidRDefault="00237284">
      <w:pPr>
        <w:widowControl/>
        <w:jc w:val="center"/>
        <w:textAlignment w:val="baseline"/>
        <w:rPr>
          <w:rFonts w:ascii="宋体" w:hAnsi="宋体" w:cs="Segoe UI"/>
          <w:sz w:val="24"/>
        </w:rPr>
      </w:pPr>
      <w:r>
        <w:rPr>
          <w:rFonts w:ascii="宋体" w:hAnsi="宋体" w:cs="微软雅黑"/>
          <w:b/>
          <w:bCs/>
          <w:kern w:val="0"/>
          <w:sz w:val="24"/>
        </w:rPr>
        <w:lastRenderedPageBreak/>
        <w:t>技术偏离表</w:t>
      </w:r>
      <w:r>
        <w:rPr>
          <w:rFonts w:ascii="宋体" w:hAnsi="宋体" w:cs="Calibri"/>
          <w:kern w:val="0"/>
          <w:sz w:val="24"/>
        </w:rPr>
        <w:t> </w:t>
      </w:r>
    </w:p>
    <w:p w14:paraId="23940103" w14:textId="507CE208" w:rsidR="007C68C0" w:rsidRDefault="00237284">
      <w:pPr>
        <w:widowControl/>
        <w:textAlignment w:val="baseline"/>
        <w:rPr>
          <w:rFonts w:ascii="宋体" w:hAnsi="宋体" w:cs="Segoe UI"/>
          <w:kern w:val="0"/>
          <w:sz w:val="24"/>
        </w:rPr>
      </w:pPr>
      <w:r>
        <w:rPr>
          <w:rFonts w:ascii="宋体" w:hAnsi="宋体" w:cs="微软雅黑" w:hint="eastAsia"/>
          <w:kern w:val="0"/>
          <w:sz w:val="24"/>
        </w:rPr>
        <w:t>项目名称：浙江大学国际联合学院（海宁国际校区）</w:t>
      </w:r>
      <w:r w:rsidR="00BE6770">
        <w:rPr>
          <w:rFonts w:ascii="宋体" w:hAnsi="宋体" w:hint="eastAsia"/>
          <w:sz w:val="24"/>
        </w:rPr>
        <w:t>核心存储系统维保服务项目</w:t>
      </w:r>
    </w:p>
    <w:p w14:paraId="7FF78B48" w14:textId="77777777" w:rsidR="007C68C0" w:rsidRDefault="00237284">
      <w:pPr>
        <w:widowControl/>
        <w:textAlignment w:val="baseline"/>
        <w:rPr>
          <w:rFonts w:ascii="宋体" w:hAnsi="宋体" w:cs="Segoe UI"/>
          <w:kern w:val="0"/>
          <w:sz w:val="24"/>
        </w:rPr>
      </w:pPr>
      <w:r>
        <w:rPr>
          <w:rFonts w:ascii="宋体" w:hAnsi="宋体" w:cs="微软雅黑" w:hint="eastAsia"/>
          <w:kern w:val="0"/>
          <w:sz w:val="24"/>
        </w:rPr>
        <w:t>项目编号：</w:t>
      </w:r>
      <w:r>
        <w:rPr>
          <w:rFonts w:ascii="宋体" w:hAnsi="宋体" w:cs="Calibri"/>
          <w:kern w:val="0"/>
          <w:sz w:val="24"/>
        </w:rPr>
        <w:t> </w:t>
      </w:r>
      <w:r>
        <w:rPr>
          <w:rFonts w:ascii="宋体" w:hAnsi="宋体" w:hint="eastAsia"/>
          <w:bCs/>
          <w:spacing w:val="-6"/>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4"/>
        <w:gridCol w:w="2602"/>
        <w:gridCol w:w="1950"/>
        <w:gridCol w:w="1950"/>
      </w:tblGrid>
      <w:tr w:rsidR="007C68C0" w14:paraId="7DAF5CEB" w14:textId="77777777">
        <w:trPr>
          <w:trHeight w:val="330"/>
        </w:trPr>
        <w:tc>
          <w:tcPr>
            <w:tcW w:w="1794" w:type="dxa"/>
          </w:tcPr>
          <w:p w14:paraId="2E2843E8" w14:textId="77777777" w:rsidR="007C68C0" w:rsidRDefault="00237284">
            <w:pPr>
              <w:spacing w:line="288" w:lineRule="auto"/>
              <w:rPr>
                <w:rFonts w:ascii="宋体" w:hAnsi="宋体" w:cs="宋体"/>
                <w:b/>
                <w:bCs/>
                <w:sz w:val="24"/>
              </w:rPr>
            </w:pPr>
            <w:r>
              <w:rPr>
                <w:rFonts w:ascii="宋体" w:hAnsi="宋体" w:cs="宋体" w:hint="eastAsia"/>
                <w:b/>
                <w:bCs/>
                <w:sz w:val="24"/>
              </w:rPr>
              <w:t>需求概述</w:t>
            </w:r>
          </w:p>
        </w:tc>
        <w:tc>
          <w:tcPr>
            <w:tcW w:w="2602" w:type="dxa"/>
          </w:tcPr>
          <w:p w14:paraId="59C1DFB1" w14:textId="77777777" w:rsidR="007C68C0" w:rsidRDefault="00237284">
            <w:pPr>
              <w:spacing w:line="288" w:lineRule="auto"/>
              <w:rPr>
                <w:rFonts w:ascii="宋体" w:hAnsi="宋体" w:cs="宋体"/>
                <w:b/>
                <w:bCs/>
                <w:sz w:val="24"/>
              </w:rPr>
            </w:pPr>
            <w:r>
              <w:rPr>
                <w:rFonts w:ascii="宋体" w:hAnsi="宋体" w:cs="宋体" w:hint="eastAsia"/>
                <w:b/>
                <w:bCs/>
                <w:sz w:val="24"/>
              </w:rPr>
              <w:t>需求详细描述</w:t>
            </w:r>
          </w:p>
        </w:tc>
        <w:tc>
          <w:tcPr>
            <w:tcW w:w="1950" w:type="dxa"/>
          </w:tcPr>
          <w:p w14:paraId="15E79DD8" w14:textId="77777777" w:rsidR="007C68C0" w:rsidRDefault="00237284">
            <w:pPr>
              <w:spacing w:line="288" w:lineRule="auto"/>
              <w:rPr>
                <w:rFonts w:ascii="宋体" w:hAnsi="宋体" w:cs="宋体"/>
                <w:b/>
                <w:bCs/>
                <w:sz w:val="24"/>
              </w:rPr>
            </w:pPr>
            <w:r>
              <w:rPr>
                <w:rFonts w:ascii="宋体" w:hAnsi="宋体" w:cs="宋体" w:hint="eastAsia"/>
                <w:b/>
                <w:bCs/>
                <w:sz w:val="24"/>
              </w:rPr>
              <w:t>响应规格</w:t>
            </w:r>
          </w:p>
        </w:tc>
        <w:tc>
          <w:tcPr>
            <w:tcW w:w="1950" w:type="dxa"/>
          </w:tcPr>
          <w:p w14:paraId="2B32D89F" w14:textId="77777777" w:rsidR="007C68C0" w:rsidRDefault="00237284">
            <w:pPr>
              <w:spacing w:line="288" w:lineRule="auto"/>
              <w:rPr>
                <w:rFonts w:ascii="宋体" w:hAnsi="宋体" w:cs="宋体"/>
                <w:b/>
                <w:bCs/>
                <w:sz w:val="24"/>
              </w:rPr>
            </w:pPr>
            <w:r>
              <w:rPr>
                <w:rFonts w:ascii="宋体" w:hAnsi="宋体" w:cs="宋体" w:hint="eastAsia"/>
                <w:b/>
                <w:bCs/>
                <w:sz w:val="24"/>
              </w:rPr>
              <w:t>是否偏离（详细说明）</w:t>
            </w:r>
          </w:p>
        </w:tc>
      </w:tr>
      <w:tr w:rsidR="007C68C0" w14:paraId="24FF2A59" w14:textId="77777777">
        <w:trPr>
          <w:trHeight w:val="690"/>
        </w:trPr>
        <w:tc>
          <w:tcPr>
            <w:tcW w:w="1794" w:type="dxa"/>
          </w:tcPr>
          <w:p w14:paraId="4B8C987C" w14:textId="77777777" w:rsidR="007C68C0" w:rsidRDefault="007C68C0">
            <w:pPr>
              <w:spacing w:line="288" w:lineRule="auto"/>
              <w:rPr>
                <w:rFonts w:ascii="宋体" w:hAnsi="宋体" w:cs="宋体"/>
                <w:sz w:val="24"/>
              </w:rPr>
            </w:pPr>
          </w:p>
        </w:tc>
        <w:tc>
          <w:tcPr>
            <w:tcW w:w="2602" w:type="dxa"/>
          </w:tcPr>
          <w:p w14:paraId="6BC2A349" w14:textId="77777777" w:rsidR="007C68C0" w:rsidRDefault="007C68C0">
            <w:pPr>
              <w:spacing w:line="288" w:lineRule="auto"/>
              <w:rPr>
                <w:rFonts w:ascii="宋体" w:hAnsi="宋体" w:cs="宋体"/>
                <w:sz w:val="24"/>
              </w:rPr>
            </w:pPr>
          </w:p>
        </w:tc>
        <w:tc>
          <w:tcPr>
            <w:tcW w:w="1950" w:type="dxa"/>
          </w:tcPr>
          <w:p w14:paraId="0396BC86" w14:textId="77777777" w:rsidR="007C68C0" w:rsidRDefault="007C68C0">
            <w:pPr>
              <w:spacing w:line="288" w:lineRule="auto"/>
              <w:rPr>
                <w:rFonts w:ascii="宋体" w:hAnsi="宋体" w:cs="宋体"/>
                <w:bCs/>
                <w:sz w:val="24"/>
              </w:rPr>
            </w:pPr>
          </w:p>
        </w:tc>
        <w:tc>
          <w:tcPr>
            <w:tcW w:w="1950" w:type="dxa"/>
          </w:tcPr>
          <w:p w14:paraId="01F08001" w14:textId="77777777" w:rsidR="007C68C0" w:rsidRDefault="007C68C0">
            <w:pPr>
              <w:spacing w:line="288" w:lineRule="auto"/>
              <w:rPr>
                <w:rFonts w:ascii="宋体" w:hAnsi="宋体" w:cs="宋体"/>
                <w:bCs/>
                <w:sz w:val="24"/>
              </w:rPr>
            </w:pPr>
          </w:p>
        </w:tc>
      </w:tr>
      <w:tr w:rsidR="007C68C0" w14:paraId="1FA8553E" w14:textId="77777777">
        <w:trPr>
          <w:trHeight w:val="660"/>
        </w:trPr>
        <w:tc>
          <w:tcPr>
            <w:tcW w:w="1794" w:type="dxa"/>
          </w:tcPr>
          <w:p w14:paraId="6C085180" w14:textId="77777777" w:rsidR="007C68C0" w:rsidRDefault="007C68C0">
            <w:pPr>
              <w:spacing w:line="288" w:lineRule="auto"/>
              <w:rPr>
                <w:rFonts w:ascii="宋体" w:hAnsi="宋体" w:cs="宋体"/>
                <w:sz w:val="24"/>
              </w:rPr>
            </w:pPr>
          </w:p>
        </w:tc>
        <w:tc>
          <w:tcPr>
            <w:tcW w:w="2602" w:type="dxa"/>
          </w:tcPr>
          <w:p w14:paraId="162B8C0C" w14:textId="77777777" w:rsidR="007C68C0" w:rsidRDefault="007C68C0">
            <w:pPr>
              <w:spacing w:line="288" w:lineRule="auto"/>
              <w:rPr>
                <w:rFonts w:ascii="宋体" w:hAnsi="宋体" w:cs="宋体"/>
                <w:sz w:val="24"/>
              </w:rPr>
            </w:pPr>
          </w:p>
        </w:tc>
        <w:tc>
          <w:tcPr>
            <w:tcW w:w="1950" w:type="dxa"/>
          </w:tcPr>
          <w:p w14:paraId="331305B8" w14:textId="77777777" w:rsidR="007C68C0" w:rsidRDefault="007C68C0">
            <w:pPr>
              <w:spacing w:line="288" w:lineRule="auto"/>
              <w:rPr>
                <w:rFonts w:ascii="宋体" w:hAnsi="宋体" w:cs="宋体"/>
                <w:bCs/>
                <w:sz w:val="24"/>
              </w:rPr>
            </w:pPr>
          </w:p>
        </w:tc>
        <w:tc>
          <w:tcPr>
            <w:tcW w:w="1950" w:type="dxa"/>
          </w:tcPr>
          <w:p w14:paraId="6D7906B9" w14:textId="77777777" w:rsidR="007C68C0" w:rsidRDefault="007C68C0">
            <w:pPr>
              <w:spacing w:line="288" w:lineRule="auto"/>
              <w:rPr>
                <w:rFonts w:ascii="宋体" w:hAnsi="宋体" w:cs="宋体"/>
                <w:bCs/>
                <w:sz w:val="24"/>
              </w:rPr>
            </w:pPr>
          </w:p>
        </w:tc>
      </w:tr>
      <w:tr w:rsidR="007C68C0" w14:paraId="135CA4F0" w14:textId="77777777">
        <w:trPr>
          <w:trHeight w:val="660"/>
        </w:trPr>
        <w:tc>
          <w:tcPr>
            <w:tcW w:w="1794" w:type="dxa"/>
          </w:tcPr>
          <w:p w14:paraId="17DAFDCC" w14:textId="77777777" w:rsidR="007C68C0" w:rsidRDefault="007C68C0">
            <w:pPr>
              <w:spacing w:line="288" w:lineRule="auto"/>
              <w:rPr>
                <w:rFonts w:ascii="宋体" w:hAnsi="宋体" w:cs="宋体"/>
                <w:sz w:val="24"/>
              </w:rPr>
            </w:pPr>
          </w:p>
        </w:tc>
        <w:tc>
          <w:tcPr>
            <w:tcW w:w="2602" w:type="dxa"/>
          </w:tcPr>
          <w:p w14:paraId="47473F85" w14:textId="77777777" w:rsidR="007C68C0" w:rsidRDefault="007C68C0">
            <w:pPr>
              <w:spacing w:line="288" w:lineRule="auto"/>
              <w:rPr>
                <w:rFonts w:ascii="宋体" w:hAnsi="宋体" w:cs="宋体"/>
                <w:sz w:val="24"/>
              </w:rPr>
            </w:pPr>
          </w:p>
        </w:tc>
        <w:tc>
          <w:tcPr>
            <w:tcW w:w="1950" w:type="dxa"/>
          </w:tcPr>
          <w:p w14:paraId="583EF717" w14:textId="77777777" w:rsidR="007C68C0" w:rsidRDefault="007C68C0">
            <w:pPr>
              <w:spacing w:line="288" w:lineRule="auto"/>
              <w:rPr>
                <w:rFonts w:ascii="宋体" w:hAnsi="宋体" w:cs="宋体"/>
                <w:bCs/>
                <w:sz w:val="24"/>
              </w:rPr>
            </w:pPr>
          </w:p>
        </w:tc>
        <w:tc>
          <w:tcPr>
            <w:tcW w:w="1950" w:type="dxa"/>
          </w:tcPr>
          <w:p w14:paraId="498F84F4" w14:textId="77777777" w:rsidR="007C68C0" w:rsidRDefault="007C68C0">
            <w:pPr>
              <w:spacing w:line="288" w:lineRule="auto"/>
              <w:rPr>
                <w:rFonts w:ascii="宋体" w:hAnsi="宋体" w:cs="宋体"/>
                <w:bCs/>
                <w:sz w:val="24"/>
              </w:rPr>
            </w:pPr>
          </w:p>
        </w:tc>
      </w:tr>
      <w:tr w:rsidR="007C68C0" w14:paraId="7CEDD28C" w14:textId="77777777">
        <w:trPr>
          <w:trHeight w:val="990"/>
        </w:trPr>
        <w:tc>
          <w:tcPr>
            <w:tcW w:w="1794" w:type="dxa"/>
          </w:tcPr>
          <w:p w14:paraId="643059EF" w14:textId="77777777" w:rsidR="007C68C0" w:rsidRDefault="007C68C0">
            <w:pPr>
              <w:spacing w:line="288" w:lineRule="auto"/>
              <w:rPr>
                <w:rFonts w:ascii="宋体" w:hAnsi="宋体" w:cs="宋体"/>
                <w:sz w:val="24"/>
              </w:rPr>
            </w:pPr>
          </w:p>
        </w:tc>
        <w:tc>
          <w:tcPr>
            <w:tcW w:w="2602" w:type="dxa"/>
          </w:tcPr>
          <w:p w14:paraId="2DF7225B" w14:textId="77777777" w:rsidR="007C68C0" w:rsidRDefault="007C68C0">
            <w:pPr>
              <w:spacing w:line="288" w:lineRule="auto"/>
              <w:rPr>
                <w:rFonts w:ascii="宋体" w:hAnsi="宋体" w:cs="宋体"/>
                <w:sz w:val="24"/>
              </w:rPr>
            </w:pPr>
          </w:p>
        </w:tc>
        <w:tc>
          <w:tcPr>
            <w:tcW w:w="1950" w:type="dxa"/>
          </w:tcPr>
          <w:p w14:paraId="6C18438E" w14:textId="77777777" w:rsidR="007C68C0" w:rsidRDefault="007C68C0">
            <w:pPr>
              <w:spacing w:line="288" w:lineRule="auto"/>
              <w:rPr>
                <w:rFonts w:ascii="宋体" w:hAnsi="宋体" w:cs="宋体"/>
                <w:bCs/>
                <w:sz w:val="24"/>
              </w:rPr>
            </w:pPr>
          </w:p>
        </w:tc>
        <w:tc>
          <w:tcPr>
            <w:tcW w:w="1950" w:type="dxa"/>
          </w:tcPr>
          <w:p w14:paraId="0655AAD0" w14:textId="77777777" w:rsidR="007C68C0" w:rsidRDefault="007C68C0">
            <w:pPr>
              <w:spacing w:line="288" w:lineRule="auto"/>
              <w:rPr>
                <w:rFonts w:ascii="宋体" w:hAnsi="宋体" w:cs="宋体"/>
                <w:bCs/>
                <w:sz w:val="24"/>
              </w:rPr>
            </w:pPr>
          </w:p>
        </w:tc>
      </w:tr>
      <w:tr w:rsidR="007C68C0" w14:paraId="096844DB" w14:textId="77777777">
        <w:trPr>
          <w:trHeight w:val="495"/>
        </w:trPr>
        <w:tc>
          <w:tcPr>
            <w:tcW w:w="1794" w:type="dxa"/>
          </w:tcPr>
          <w:p w14:paraId="397AAEE7" w14:textId="77777777" w:rsidR="007C68C0" w:rsidRDefault="007C68C0">
            <w:pPr>
              <w:spacing w:line="288" w:lineRule="auto"/>
              <w:rPr>
                <w:rFonts w:ascii="宋体" w:hAnsi="宋体" w:cs="宋体"/>
                <w:sz w:val="24"/>
              </w:rPr>
            </w:pPr>
          </w:p>
        </w:tc>
        <w:tc>
          <w:tcPr>
            <w:tcW w:w="2602" w:type="dxa"/>
          </w:tcPr>
          <w:p w14:paraId="329496C1" w14:textId="77777777" w:rsidR="007C68C0" w:rsidRDefault="007C68C0">
            <w:pPr>
              <w:spacing w:line="288" w:lineRule="auto"/>
              <w:rPr>
                <w:rFonts w:ascii="宋体" w:hAnsi="宋体" w:cs="宋体"/>
                <w:sz w:val="24"/>
              </w:rPr>
            </w:pPr>
          </w:p>
        </w:tc>
        <w:tc>
          <w:tcPr>
            <w:tcW w:w="1950" w:type="dxa"/>
          </w:tcPr>
          <w:p w14:paraId="70937B71" w14:textId="77777777" w:rsidR="007C68C0" w:rsidRDefault="007C68C0">
            <w:pPr>
              <w:spacing w:line="288" w:lineRule="auto"/>
              <w:rPr>
                <w:rFonts w:ascii="宋体" w:hAnsi="宋体" w:cs="宋体"/>
                <w:bCs/>
                <w:sz w:val="24"/>
              </w:rPr>
            </w:pPr>
          </w:p>
        </w:tc>
        <w:tc>
          <w:tcPr>
            <w:tcW w:w="1950" w:type="dxa"/>
          </w:tcPr>
          <w:p w14:paraId="37E4D282" w14:textId="77777777" w:rsidR="007C68C0" w:rsidRDefault="007C68C0">
            <w:pPr>
              <w:spacing w:line="288" w:lineRule="auto"/>
              <w:rPr>
                <w:rFonts w:ascii="宋体" w:hAnsi="宋体" w:cs="宋体"/>
                <w:bCs/>
                <w:sz w:val="24"/>
              </w:rPr>
            </w:pPr>
          </w:p>
        </w:tc>
      </w:tr>
      <w:tr w:rsidR="007C68C0" w14:paraId="1CF09E2D" w14:textId="77777777">
        <w:trPr>
          <w:trHeight w:val="495"/>
        </w:trPr>
        <w:tc>
          <w:tcPr>
            <w:tcW w:w="1794" w:type="dxa"/>
          </w:tcPr>
          <w:p w14:paraId="22617028" w14:textId="77777777" w:rsidR="007C68C0" w:rsidRDefault="007C68C0">
            <w:pPr>
              <w:spacing w:line="288" w:lineRule="auto"/>
              <w:rPr>
                <w:rFonts w:ascii="宋体" w:hAnsi="宋体" w:cs="宋体"/>
                <w:szCs w:val="21"/>
              </w:rPr>
            </w:pPr>
          </w:p>
        </w:tc>
        <w:tc>
          <w:tcPr>
            <w:tcW w:w="2602" w:type="dxa"/>
          </w:tcPr>
          <w:p w14:paraId="0F186B14" w14:textId="77777777" w:rsidR="007C68C0" w:rsidRDefault="007C68C0">
            <w:pPr>
              <w:pStyle w:val="ac"/>
              <w:spacing w:before="156" w:after="156"/>
            </w:pPr>
          </w:p>
        </w:tc>
        <w:tc>
          <w:tcPr>
            <w:tcW w:w="1950" w:type="dxa"/>
          </w:tcPr>
          <w:p w14:paraId="36D088C0" w14:textId="77777777" w:rsidR="007C68C0" w:rsidRDefault="007C68C0">
            <w:pPr>
              <w:spacing w:line="288" w:lineRule="auto"/>
              <w:rPr>
                <w:rFonts w:ascii="宋体" w:hAnsi="宋体" w:cs="宋体"/>
                <w:bCs/>
                <w:sz w:val="24"/>
              </w:rPr>
            </w:pPr>
          </w:p>
        </w:tc>
        <w:tc>
          <w:tcPr>
            <w:tcW w:w="1950" w:type="dxa"/>
          </w:tcPr>
          <w:p w14:paraId="791B0736" w14:textId="77777777" w:rsidR="007C68C0" w:rsidRDefault="007C68C0">
            <w:pPr>
              <w:spacing w:line="288" w:lineRule="auto"/>
              <w:rPr>
                <w:rFonts w:ascii="宋体" w:hAnsi="宋体" w:cs="宋体"/>
                <w:bCs/>
                <w:sz w:val="24"/>
              </w:rPr>
            </w:pPr>
          </w:p>
        </w:tc>
      </w:tr>
      <w:tr w:rsidR="007C68C0" w14:paraId="7B3E35BD" w14:textId="77777777">
        <w:trPr>
          <w:trHeight w:val="495"/>
        </w:trPr>
        <w:tc>
          <w:tcPr>
            <w:tcW w:w="1794" w:type="dxa"/>
          </w:tcPr>
          <w:p w14:paraId="5A4D8C96" w14:textId="77777777" w:rsidR="007C68C0" w:rsidRDefault="007C68C0">
            <w:pPr>
              <w:spacing w:line="288" w:lineRule="auto"/>
              <w:rPr>
                <w:rFonts w:ascii="宋体" w:hAnsi="宋体" w:cs="宋体"/>
                <w:szCs w:val="21"/>
              </w:rPr>
            </w:pPr>
          </w:p>
        </w:tc>
        <w:tc>
          <w:tcPr>
            <w:tcW w:w="2602" w:type="dxa"/>
          </w:tcPr>
          <w:p w14:paraId="6C174828" w14:textId="77777777" w:rsidR="007C68C0" w:rsidRDefault="007C68C0"/>
        </w:tc>
        <w:tc>
          <w:tcPr>
            <w:tcW w:w="1950" w:type="dxa"/>
          </w:tcPr>
          <w:p w14:paraId="5438156D" w14:textId="77777777" w:rsidR="007C68C0" w:rsidRDefault="007C68C0">
            <w:pPr>
              <w:spacing w:line="288" w:lineRule="auto"/>
              <w:rPr>
                <w:rFonts w:ascii="宋体" w:hAnsi="宋体" w:cs="宋体"/>
                <w:bCs/>
                <w:sz w:val="24"/>
              </w:rPr>
            </w:pPr>
          </w:p>
        </w:tc>
        <w:tc>
          <w:tcPr>
            <w:tcW w:w="1950" w:type="dxa"/>
          </w:tcPr>
          <w:p w14:paraId="069AC9D9" w14:textId="77777777" w:rsidR="007C68C0" w:rsidRDefault="007C68C0">
            <w:pPr>
              <w:spacing w:line="288" w:lineRule="auto"/>
              <w:rPr>
                <w:rFonts w:ascii="宋体" w:hAnsi="宋体" w:cs="宋体"/>
                <w:bCs/>
                <w:sz w:val="24"/>
              </w:rPr>
            </w:pPr>
          </w:p>
        </w:tc>
      </w:tr>
    </w:tbl>
    <w:p w14:paraId="246A7D0E" w14:textId="77777777" w:rsidR="007C68C0" w:rsidRDefault="007C68C0">
      <w:pPr>
        <w:widowControl/>
        <w:textAlignment w:val="baseline"/>
        <w:rPr>
          <w:rFonts w:ascii="宋体" w:hAnsi="宋体" w:cs="Segoe UI"/>
          <w:kern w:val="0"/>
          <w:sz w:val="24"/>
        </w:rPr>
      </w:pPr>
    </w:p>
    <w:p w14:paraId="6E910E91" w14:textId="77777777" w:rsidR="007C68C0" w:rsidRDefault="007C68C0">
      <w:pPr>
        <w:widowControl/>
        <w:textAlignment w:val="baseline"/>
        <w:rPr>
          <w:rFonts w:ascii="宋体" w:hAnsi="宋体" w:cs="Segoe UI"/>
          <w:kern w:val="0"/>
          <w:sz w:val="24"/>
        </w:rPr>
      </w:pPr>
    </w:p>
    <w:p w14:paraId="764EE8BE" w14:textId="77777777" w:rsidR="007C68C0" w:rsidRDefault="007C68C0">
      <w:pPr>
        <w:widowControl/>
        <w:textAlignment w:val="baseline"/>
        <w:rPr>
          <w:rFonts w:ascii="宋体" w:hAnsi="宋体" w:cs="Segoe UI"/>
          <w:kern w:val="0"/>
          <w:sz w:val="24"/>
        </w:rPr>
      </w:pPr>
    </w:p>
    <w:p w14:paraId="3E9CA2D6" w14:textId="77777777" w:rsidR="007C68C0" w:rsidRDefault="00237284">
      <w:pPr>
        <w:widowControl/>
        <w:textAlignment w:val="baseline"/>
        <w:rPr>
          <w:rFonts w:ascii="宋体" w:hAnsi="宋体" w:cs="Segoe UI"/>
          <w:kern w:val="0"/>
          <w:sz w:val="24"/>
        </w:rPr>
      </w:pPr>
      <w:r>
        <w:rPr>
          <w:rFonts w:ascii="宋体" w:hAnsi="宋体" w:cs="微软雅黑" w:hint="eastAsia"/>
          <w:b/>
          <w:bCs/>
          <w:kern w:val="0"/>
          <w:sz w:val="24"/>
        </w:rPr>
        <w:t>说明：</w:t>
      </w:r>
      <w:r>
        <w:rPr>
          <w:rFonts w:ascii="宋体" w:hAnsi="宋体" w:cs="Calibri"/>
          <w:kern w:val="0"/>
          <w:sz w:val="24"/>
        </w:rPr>
        <w:t> </w:t>
      </w:r>
    </w:p>
    <w:p w14:paraId="1A1FBD31" w14:textId="77777777" w:rsidR="007C68C0" w:rsidRDefault="00237284">
      <w:pPr>
        <w:widowControl/>
        <w:textAlignment w:val="baseline"/>
        <w:rPr>
          <w:rFonts w:ascii="宋体" w:hAnsi="宋体" w:cs="Segoe UI"/>
          <w:kern w:val="0"/>
          <w:sz w:val="24"/>
        </w:rPr>
      </w:pPr>
      <w:r>
        <w:rPr>
          <w:rFonts w:ascii="宋体" w:hAnsi="宋体" w:cs="Segoe UI" w:hint="eastAsia"/>
          <w:b/>
          <w:bCs/>
          <w:kern w:val="0"/>
          <w:sz w:val="24"/>
        </w:rPr>
        <w:t>1、逐项按照询价文件要求填写响应规格。</w:t>
      </w:r>
      <w:r>
        <w:rPr>
          <w:rFonts w:ascii="宋体" w:hAnsi="宋体" w:cs="Segoe UI" w:hint="eastAsia"/>
          <w:kern w:val="0"/>
          <w:sz w:val="24"/>
        </w:rPr>
        <w:t> </w:t>
      </w:r>
    </w:p>
    <w:p w14:paraId="4EA9C549" w14:textId="77777777" w:rsidR="007C68C0" w:rsidRDefault="00237284">
      <w:pPr>
        <w:widowControl/>
        <w:textAlignment w:val="baseline"/>
        <w:rPr>
          <w:rFonts w:ascii="宋体" w:hAnsi="宋体" w:cs="Segoe UI"/>
          <w:kern w:val="0"/>
          <w:sz w:val="24"/>
        </w:rPr>
      </w:pPr>
      <w:r>
        <w:rPr>
          <w:rFonts w:ascii="宋体" w:hAnsi="宋体" w:cs="Segoe UI" w:hint="eastAsia"/>
          <w:b/>
          <w:bCs/>
          <w:kern w:val="0"/>
          <w:sz w:val="24"/>
        </w:rPr>
        <w:t>2、偏离说明是指对询价文件要求存在不同之处的解释说明。偏离系指：正偏离（高于招标要求）、负偏离（低于招标要求）、无偏离（满足招标要求）。</w:t>
      </w:r>
      <w:r>
        <w:rPr>
          <w:rFonts w:ascii="宋体" w:hAnsi="宋体" w:cs="Segoe UI" w:hint="eastAsia"/>
          <w:kern w:val="0"/>
          <w:sz w:val="24"/>
        </w:rPr>
        <w:t> </w:t>
      </w:r>
    </w:p>
    <w:p w14:paraId="62025C1B" w14:textId="77777777" w:rsidR="007C68C0" w:rsidRDefault="00237284">
      <w:pPr>
        <w:widowControl/>
        <w:textAlignment w:val="baseline"/>
        <w:rPr>
          <w:rFonts w:ascii="宋体" w:hAnsi="宋体" w:cs="Segoe UI"/>
          <w:kern w:val="0"/>
          <w:sz w:val="24"/>
        </w:rPr>
      </w:pPr>
      <w:r>
        <w:rPr>
          <w:rFonts w:ascii="宋体" w:hAnsi="宋体" w:cs="Segoe UI" w:hint="eastAsia"/>
          <w:b/>
          <w:bCs/>
          <w:kern w:val="0"/>
          <w:sz w:val="24"/>
        </w:rPr>
        <w:t>3、如不填写或填写不全或未如实填写，自行承担响应风险。</w:t>
      </w:r>
      <w:r>
        <w:rPr>
          <w:rFonts w:ascii="宋体" w:hAnsi="宋体" w:cs="Segoe UI" w:hint="eastAsia"/>
          <w:kern w:val="0"/>
          <w:sz w:val="24"/>
        </w:rPr>
        <w:t> </w:t>
      </w:r>
    </w:p>
    <w:p w14:paraId="0F9468CE" w14:textId="77777777" w:rsidR="007C68C0" w:rsidRDefault="00237284">
      <w:pPr>
        <w:widowControl/>
        <w:textAlignment w:val="baseline"/>
        <w:rPr>
          <w:rFonts w:ascii="宋体" w:hAnsi="宋体" w:cs="Segoe UI"/>
          <w:kern w:val="0"/>
          <w:sz w:val="24"/>
        </w:rPr>
      </w:pPr>
      <w:r>
        <w:rPr>
          <w:rFonts w:ascii="宋体" w:hAnsi="宋体" w:cs="Segoe UI" w:hint="eastAsia"/>
          <w:kern w:val="0"/>
          <w:sz w:val="24"/>
        </w:rPr>
        <w:t> </w:t>
      </w:r>
    </w:p>
    <w:p w14:paraId="4B855704" w14:textId="77777777" w:rsidR="007C68C0" w:rsidRDefault="00237284">
      <w:pPr>
        <w:widowControl/>
        <w:textAlignment w:val="baseline"/>
        <w:rPr>
          <w:rFonts w:ascii="宋体" w:hAnsi="宋体" w:cs="Segoe UI"/>
          <w:kern w:val="0"/>
          <w:sz w:val="24"/>
        </w:rPr>
      </w:pPr>
      <w:r>
        <w:rPr>
          <w:rFonts w:ascii="宋体" w:hAnsi="宋体" w:cs="Segoe UI" w:hint="eastAsia"/>
          <w:kern w:val="0"/>
          <w:sz w:val="24"/>
        </w:rPr>
        <w:t> </w:t>
      </w:r>
    </w:p>
    <w:p w14:paraId="5C4C5669" w14:textId="77777777" w:rsidR="007C68C0" w:rsidRDefault="00237284">
      <w:pPr>
        <w:spacing w:line="360" w:lineRule="auto"/>
        <w:rPr>
          <w:rFonts w:ascii="宋体" w:hAnsi="宋体"/>
          <w:spacing w:val="-6"/>
          <w:sz w:val="24"/>
        </w:rPr>
      </w:pPr>
      <w:r>
        <w:rPr>
          <w:rFonts w:ascii="宋体" w:hAnsi="宋体" w:hint="eastAsia"/>
          <w:spacing w:val="-6"/>
          <w:sz w:val="24"/>
        </w:rPr>
        <w:t xml:space="preserve">报价单位名称（盖章）： </w:t>
      </w:r>
    </w:p>
    <w:p w14:paraId="779BCF56" w14:textId="77777777" w:rsidR="007C68C0" w:rsidRDefault="00237284">
      <w:pPr>
        <w:spacing w:line="360" w:lineRule="auto"/>
        <w:rPr>
          <w:rFonts w:ascii="宋体" w:hAnsi="宋体"/>
          <w:spacing w:val="-6"/>
          <w:sz w:val="24"/>
        </w:rPr>
      </w:pPr>
      <w:r>
        <w:rPr>
          <w:rFonts w:ascii="宋体" w:hAnsi="宋体" w:hint="eastAsia"/>
          <w:spacing w:val="-6"/>
          <w:sz w:val="24"/>
        </w:rPr>
        <w:t>授权代表签字：</w:t>
      </w:r>
    </w:p>
    <w:p w14:paraId="6B06449F" w14:textId="77777777" w:rsidR="007C68C0" w:rsidRDefault="00237284">
      <w:pPr>
        <w:widowControl/>
        <w:textAlignment w:val="baseline"/>
        <w:rPr>
          <w:rFonts w:ascii="宋体" w:hAnsi="宋体" w:cs="Segoe UI"/>
          <w:sz w:val="24"/>
        </w:rPr>
      </w:pPr>
      <w:r>
        <w:rPr>
          <w:rFonts w:ascii="宋体" w:hAnsi="宋体" w:cs="微软雅黑"/>
          <w:kern w:val="0"/>
          <w:sz w:val="24"/>
        </w:rPr>
        <w:t>日期：</w:t>
      </w:r>
      <w:r>
        <w:rPr>
          <w:rFonts w:ascii="宋体" w:hAnsi="宋体" w:cs="Calibri"/>
          <w:kern w:val="0"/>
          <w:sz w:val="24"/>
        </w:rPr>
        <w:t xml:space="preserve">  </w:t>
      </w:r>
      <w:r>
        <w:rPr>
          <w:rFonts w:ascii="宋体" w:hAnsi="宋体" w:cs="微软雅黑"/>
          <w:kern w:val="0"/>
          <w:sz w:val="24"/>
        </w:rPr>
        <w:t>年</w:t>
      </w:r>
      <w:r>
        <w:rPr>
          <w:rFonts w:ascii="宋体" w:hAnsi="宋体" w:cs="Calibri"/>
          <w:kern w:val="0"/>
          <w:sz w:val="24"/>
        </w:rPr>
        <w:t xml:space="preserve">  </w:t>
      </w:r>
      <w:r>
        <w:rPr>
          <w:rFonts w:ascii="宋体" w:hAnsi="宋体" w:cs="微软雅黑"/>
          <w:kern w:val="0"/>
          <w:sz w:val="24"/>
        </w:rPr>
        <w:t>月</w:t>
      </w:r>
      <w:r>
        <w:rPr>
          <w:rFonts w:ascii="宋体" w:hAnsi="宋体" w:cs="Calibri"/>
          <w:kern w:val="0"/>
          <w:sz w:val="24"/>
        </w:rPr>
        <w:t xml:space="preserve">  </w:t>
      </w:r>
      <w:r>
        <w:rPr>
          <w:rFonts w:ascii="宋体" w:hAnsi="宋体" w:cs="微软雅黑"/>
          <w:kern w:val="0"/>
          <w:sz w:val="24"/>
        </w:rPr>
        <w:t>日</w:t>
      </w:r>
      <w:r>
        <w:rPr>
          <w:rFonts w:ascii="宋体" w:hAnsi="宋体" w:cs="Calibri"/>
          <w:kern w:val="0"/>
          <w:sz w:val="24"/>
        </w:rPr>
        <w:t> </w:t>
      </w:r>
    </w:p>
    <w:p w14:paraId="2B748BB2" w14:textId="77777777" w:rsidR="007C68C0" w:rsidRDefault="00237284">
      <w:pPr>
        <w:widowControl/>
        <w:textAlignment w:val="baseline"/>
        <w:rPr>
          <w:rFonts w:ascii="宋体" w:hAnsi="宋体"/>
          <w:b/>
          <w:bCs/>
          <w:sz w:val="24"/>
        </w:rPr>
      </w:pPr>
      <w:r>
        <w:rPr>
          <w:rFonts w:ascii="宋体" w:hAnsi="宋体"/>
          <w:sz w:val="24"/>
        </w:rPr>
        <w:br w:type="page"/>
      </w:r>
    </w:p>
    <w:p w14:paraId="2414C67D" w14:textId="77777777" w:rsidR="007C68C0" w:rsidRDefault="00237284">
      <w:pPr>
        <w:widowControl/>
        <w:jc w:val="center"/>
        <w:textAlignment w:val="baseline"/>
        <w:rPr>
          <w:rFonts w:ascii="宋体" w:hAnsi="宋体" w:cs="宋体"/>
          <w:b/>
          <w:bCs/>
          <w:color w:val="000000" w:themeColor="text1"/>
          <w:sz w:val="24"/>
        </w:rPr>
      </w:pPr>
      <w:r>
        <w:rPr>
          <w:rFonts w:ascii="宋体" w:hAnsi="宋体" w:cs="宋体" w:hint="eastAsia"/>
          <w:b/>
          <w:bCs/>
          <w:color w:val="000000" w:themeColor="text1"/>
          <w:sz w:val="24"/>
        </w:rPr>
        <w:lastRenderedPageBreak/>
        <w:t>服务</w:t>
      </w:r>
      <w:r>
        <w:rPr>
          <w:rFonts w:ascii="宋体" w:hAnsi="宋体" w:cs="宋体"/>
          <w:b/>
          <w:bCs/>
          <w:color w:val="000000" w:themeColor="text1"/>
          <w:sz w:val="24"/>
        </w:rPr>
        <w:t>方案</w:t>
      </w:r>
    </w:p>
    <w:p w14:paraId="5EEEAF1B" w14:textId="77777777" w:rsidR="007C68C0" w:rsidRDefault="00237284">
      <w:pPr>
        <w:widowControl/>
        <w:jc w:val="left"/>
        <w:rPr>
          <w:rFonts w:ascii="宋体" w:hAnsi="宋体"/>
          <w:color w:val="FF0000"/>
          <w:sz w:val="24"/>
        </w:rPr>
      </w:pPr>
      <w:r>
        <w:rPr>
          <w:rFonts w:ascii="宋体" w:hAnsi="宋体"/>
          <w:color w:val="FF0000"/>
          <w:sz w:val="24"/>
        </w:rPr>
        <w:br w:type="page"/>
      </w:r>
    </w:p>
    <w:p w14:paraId="3DE435C6" w14:textId="77777777" w:rsidR="007C68C0" w:rsidRDefault="00237284">
      <w:pPr>
        <w:widowControl/>
        <w:jc w:val="center"/>
        <w:textAlignment w:val="baseline"/>
        <w:rPr>
          <w:rFonts w:ascii="宋体" w:hAnsi="宋体" w:cs="Segoe UI"/>
          <w:sz w:val="24"/>
        </w:rPr>
      </w:pPr>
      <w:r>
        <w:rPr>
          <w:rFonts w:ascii="宋体" w:hAnsi="宋体" w:cs="微软雅黑"/>
          <w:b/>
          <w:bCs/>
          <w:kern w:val="0"/>
          <w:sz w:val="24"/>
        </w:rPr>
        <w:lastRenderedPageBreak/>
        <w:t>商务偏离表</w:t>
      </w:r>
      <w:r>
        <w:rPr>
          <w:rFonts w:ascii="宋体" w:hAnsi="宋体" w:cs="Calibri"/>
          <w:kern w:val="0"/>
          <w:sz w:val="24"/>
        </w:rPr>
        <w:t> </w:t>
      </w:r>
    </w:p>
    <w:p w14:paraId="76EFD12E" w14:textId="08CDB53C" w:rsidR="007C68C0" w:rsidRDefault="00237284">
      <w:pPr>
        <w:widowControl/>
        <w:textAlignment w:val="baseline"/>
        <w:rPr>
          <w:rFonts w:ascii="宋体" w:hAnsi="宋体" w:cs="Segoe UI"/>
          <w:kern w:val="0"/>
          <w:sz w:val="24"/>
        </w:rPr>
      </w:pPr>
      <w:r>
        <w:rPr>
          <w:rFonts w:ascii="宋体" w:hAnsi="宋体" w:cs="微软雅黑" w:hint="eastAsia"/>
          <w:kern w:val="0"/>
          <w:sz w:val="24"/>
        </w:rPr>
        <w:t>项目名称：浙江大学国际联合学院（海宁国际校区）</w:t>
      </w:r>
      <w:r w:rsidR="00BE6770">
        <w:rPr>
          <w:rFonts w:ascii="宋体" w:hAnsi="宋体" w:hint="eastAsia"/>
          <w:sz w:val="24"/>
        </w:rPr>
        <w:t>核心存储系统维保服务项目</w:t>
      </w:r>
      <w:r>
        <w:rPr>
          <w:rFonts w:ascii="宋体" w:hAnsi="宋体" w:cs="微软雅黑"/>
          <w:kern w:val="0"/>
          <w:sz w:val="24"/>
        </w:rPr>
        <w:t> </w:t>
      </w:r>
    </w:p>
    <w:p w14:paraId="440D8D6D" w14:textId="77777777" w:rsidR="007C68C0" w:rsidRDefault="00237284">
      <w:pPr>
        <w:widowControl/>
        <w:textAlignment w:val="baseline"/>
        <w:rPr>
          <w:rFonts w:ascii="宋体" w:hAnsi="宋体" w:cs="Segoe UI"/>
          <w:kern w:val="0"/>
          <w:sz w:val="24"/>
        </w:rPr>
      </w:pPr>
      <w:r>
        <w:rPr>
          <w:rFonts w:ascii="宋体" w:hAnsi="宋体" w:cs="微软雅黑" w:hint="eastAsia"/>
          <w:kern w:val="0"/>
          <w:sz w:val="24"/>
        </w:rPr>
        <w:t>项目编号：</w:t>
      </w:r>
      <w:r>
        <w:rPr>
          <w:rFonts w:ascii="宋体" w:hAnsi="宋体" w:cs="Calibri"/>
          <w:kern w:val="0"/>
          <w:sz w:val="24"/>
        </w:rPr>
        <w:t> </w:t>
      </w:r>
      <w:r>
        <w:rPr>
          <w:rFonts w:ascii="宋体" w:hAnsi="宋体" w:hint="eastAsia"/>
          <w:bCs/>
          <w:spacing w:val="-6"/>
          <w:sz w:val="24"/>
        </w:rPr>
        <w:t>/</w:t>
      </w:r>
    </w:p>
    <w:tbl>
      <w:tblPr>
        <w:tblW w:w="8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66"/>
        <w:gridCol w:w="2966"/>
        <w:gridCol w:w="1890"/>
        <w:gridCol w:w="1368"/>
      </w:tblGrid>
      <w:tr w:rsidR="007C68C0" w14:paraId="121C639F" w14:textId="77777777">
        <w:trPr>
          <w:trHeight w:val="555"/>
        </w:trPr>
        <w:tc>
          <w:tcPr>
            <w:tcW w:w="2066" w:type="dxa"/>
            <w:tcBorders>
              <w:top w:val="single" w:sz="6" w:space="0" w:color="auto"/>
              <w:left w:val="single" w:sz="6" w:space="0" w:color="auto"/>
              <w:bottom w:val="single" w:sz="6" w:space="0" w:color="auto"/>
              <w:right w:val="single" w:sz="6" w:space="0" w:color="auto"/>
            </w:tcBorders>
            <w:vAlign w:val="center"/>
          </w:tcPr>
          <w:p w14:paraId="56F77180" w14:textId="77777777" w:rsidR="007C68C0" w:rsidRDefault="00237284">
            <w:pPr>
              <w:widowControl/>
              <w:spacing w:afterAutospacing="1"/>
              <w:jc w:val="center"/>
              <w:textAlignment w:val="baseline"/>
              <w:rPr>
                <w:rFonts w:ascii="宋体" w:hAnsi="宋体"/>
                <w:kern w:val="0"/>
                <w:sz w:val="24"/>
              </w:rPr>
            </w:pPr>
            <w:r>
              <w:rPr>
                <w:rFonts w:ascii="宋体" w:hAnsi="宋体" w:cs="微软雅黑"/>
                <w:b/>
                <w:bCs/>
                <w:kern w:val="0"/>
                <w:sz w:val="24"/>
              </w:rPr>
              <w:t>项目</w:t>
            </w:r>
            <w:r>
              <w:rPr>
                <w:rFonts w:ascii="宋体" w:hAnsi="宋体" w:cs="Calibri"/>
                <w:kern w:val="0"/>
                <w:sz w:val="24"/>
              </w:rPr>
              <w:t> </w:t>
            </w:r>
          </w:p>
        </w:tc>
        <w:tc>
          <w:tcPr>
            <w:tcW w:w="2966" w:type="dxa"/>
            <w:tcBorders>
              <w:top w:val="single" w:sz="6" w:space="0" w:color="auto"/>
              <w:left w:val="single" w:sz="6" w:space="0" w:color="auto"/>
              <w:bottom w:val="single" w:sz="6" w:space="0" w:color="auto"/>
              <w:right w:val="single" w:sz="6" w:space="0" w:color="auto"/>
            </w:tcBorders>
            <w:vAlign w:val="center"/>
          </w:tcPr>
          <w:p w14:paraId="6DCA32B5" w14:textId="77777777" w:rsidR="007C68C0" w:rsidRDefault="00237284">
            <w:pPr>
              <w:widowControl/>
              <w:spacing w:afterAutospacing="1"/>
              <w:jc w:val="center"/>
              <w:textAlignment w:val="baseline"/>
              <w:rPr>
                <w:rFonts w:ascii="宋体" w:hAnsi="宋体"/>
                <w:kern w:val="0"/>
                <w:sz w:val="24"/>
              </w:rPr>
            </w:pPr>
            <w:r>
              <w:rPr>
                <w:rFonts w:ascii="宋体" w:hAnsi="宋体" w:cs="微软雅黑"/>
                <w:b/>
                <w:bCs/>
                <w:kern w:val="0"/>
                <w:sz w:val="24"/>
              </w:rPr>
              <w:t>磋商文件要求</w:t>
            </w:r>
            <w:r>
              <w:rPr>
                <w:rFonts w:ascii="宋体" w:hAnsi="宋体" w:cs="Calibri"/>
                <w:kern w:val="0"/>
                <w:sz w:val="24"/>
              </w:rPr>
              <w:t> </w:t>
            </w:r>
          </w:p>
        </w:tc>
        <w:tc>
          <w:tcPr>
            <w:tcW w:w="1890" w:type="dxa"/>
            <w:tcBorders>
              <w:top w:val="single" w:sz="6" w:space="0" w:color="auto"/>
              <w:left w:val="single" w:sz="6" w:space="0" w:color="auto"/>
              <w:bottom w:val="single" w:sz="6" w:space="0" w:color="auto"/>
              <w:right w:val="single" w:sz="6" w:space="0" w:color="auto"/>
            </w:tcBorders>
            <w:vAlign w:val="center"/>
          </w:tcPr>
          <w:p w14:paraId="01084996" w14:textId="77777777" w:rsidR="007C68C0" w:rsidRDefault="00237284">
            <w:pPr>
              <w:widowControl/>
              <w:spacing w:afterAutospacing="1"/>
              <w:jc w:val="center"/>
              <w:textAlignment w:val="baseline"/>
              <w:rPr>
                <w:rFonts w:ascii="宋体" w:hAnsi="宋体"/>
                <w:kern w:val="0"/>
                <w:sz w:val="24"/>
              </w:rPr>
            </w:pPr>
            <w:r>
              <w:rPr>
                <w:rFonts w:ascii="宋体" w:hAnsi="宋体" w:cs="微软雅黑"/>
                <w:b/>
                <w:bCs/>
                <w:kern w:val="0"/>
                <w:sz w:val="24"/>
              </w:rPr>
              <w:t>响应规格</w:t>
            </w:r>
            <w:r>
              <w:rPr>
                <w:rFonts w:ascii="宋体" w:hAnsi="宋体" w:cs="Calibri"/>
                <w:kern w:val="0"/>
                <w:sz w:val="24"/>
              </w:rPr>
              <w:t> </w:t>
            </w:r>
          </w:p>
        </w:tc>
        <w:tc>
          <w:tcPr>
            <w:tcW w:w="1368" w:type="dxa"/>
            <w:tcBorders>
              <w:top w:val="single" w:sz="6" w:space="0" w:color="auto"/>
              <w:left w:val="single" w:sz="6" w:space="0" w:color="auto"/>
              <w:bottom w:val="single" w:sz="6" w:space="0" w:color="auto"/>
              <w:right w:val="single" w:sz="6" w:space="0" w:color="auto"/>
            </w:tcBorders>
            <w:vAlign w:val="center"/>
          </w:tcPr>
          <w:p w14:paraId="35FBAE79" w14:textId="77777777" w:rsidR="007C68C0" w:rsidRDefault="00237284">
            <w:pPr>
              <w:widowControl/>
              <w:spacing w:afterAutospacing="1"/>
              <w:jc w:val="center"/>
              <w:textAlignment w:val="baseline"/>
              <w:rPr>
                <w:rFonts w:ascii="宋体" w:hAnsi="宋体"/>
                <w:kern w:val="0"/>
                <w:sz w:val="24"/>
              </w:rPr>
            </w:pPr>
            <w:r>
              <w:rPr>
                <w:rFonts w:ascii="宋体" w:hAnsi="宋体" w:cs="微软雅黑"/>
                <w:b/>
                <w:bCs/>
                <w:kern w:val="0"/>
                <w:sz w:val="24"/>
              </w:rPr>
              <w:t>是否偏离</w:t>
            </w:r>
            <w:r>
              <w:rPr>
                <w:rFonts w:ascii="宋体" w:hAnsi="宋体" w:cs="Calibri"/>
                <w:kern w:val="0"/>
                <w:sz w:val="24"/>
              </w:rPr>
              <w:t> </w:t>
            </w:r>
          </w:p>
          <w:p w14:paraId="13612D88" w14:textId="77777777" w:rsidR="007C68C0" w:rsidRDefault="00237284">
            <w:pPr>
              <w:widowControl/>
              <w:spacing w:afterAutospacing="1"/>
              <w:jc w:val="center"/>
              <w:textAlignment w:val="baseline"/>
              <w:rPr>
                <w:rFonts w:ascii="宋体" w:hAnsi="宋体"/>
                <w:kern w:val="0"/>
                <w:sz w:val="24"/>
              </w:rPr>
            </w:pPr>
            <w:r>
              <w:rPr>
                <w:rFonts w:ascii="宋体" w:hAnsi="宋体" w:cs="微软雅黑"/>
                <w:b/>
                <w:bCs/>
                <w:kern w:val="0"/>
                <w:sz w:val="24"/>
              </w:rPr>
              <w:t>（提供说明）</w:t>
            </w:r>
            <w:r>
              <w:rPr>
                <w:rFonts w:ascii="宋体" w:hAnsi="宋体" w:cs="Calibri"/>
                <w:kern w:val="0"/>
                <w:sz w:val="24"/>
              </w:rPr>
              <w:t> </w:t>
            </w:r>
          </w:p>
        </w:tc>
      </w:tr>
      <w:tr w:rsidR="007C68C0" w14:paraId="6119418B" w14:textId="77777777">
        <w:trPr>
          <w:trHeight w:val="555"/>
        </w:trPr>
        <w:tc>
          <w:tcPr>
            <w:tcW w:w="2066" w:type="dxa"/>
            <w:tcBorders>
              <w:top w:val="single" w:sz="6" w:space="0" w:color="auto"/>
              <w:left w:val="single" w:sz="6" w:space="0" w:color="auto"/>
              <w:bottom w:val="single" w:sz="6" w:space="0" w:color="auto"/>
              <w:right w:val="single" w:sz="6" w:space="0" w:color="auto"/>
            </w:tcBorders>
            <w:vAlign w:val="center"/>
          </w:tcPr>
          <w:p w14:paraId="7E81438B" w14:textId="77777777" w:rsidR="007C68C0" w:rsidRDefault="00237284">
            <w:pPr>
              <w:widowControl/>
              <w:spacing w:afterAutospacing="1"/>
              <w:jc w:val="center"/>
              <w:textAlignment w:val="baseline"/>
              <w:rPr>
                <w:rFonts w:ascii="宋体" w:hAnsi="宋体"/>
                <w:kern w:val="0"/>
                <w:sz w:val="24"/>
              </w:rPr>
            </w:pPr>
            <w:r>
              <w:rPr>
                <w:rFonts w:ascii="宋体" w:hAnsi="宋体" w:cs="微软雅黑" w:hint="eastAsia"/>
                <w:kern w:val="0"/>
                <w:sz w:val="24"/>
              </w:rPr>
              <w:t>付款方式</w:t>
            </w:r>
            <w:r>
              <w:rPr>
                <w:rFonts w:ascii="宋体" w:hAnsi="宋体" w:cs="Calibri"/>
                <w:kern w:val="0"/>
                <w:sz w:val="24"/>
              </w:rPr>
              <w:t> </w:t>
            </w:r>
          </w:p>
        </w:tc>
        <w:tc>
          <w:tcPr>
            <w:tcW w:w="2966" w:type="dxa"/>
            <w:tcBorders>
              <w:top w:val="single" w:sz="6" w:space="0" w:color="auto"/>
              <w:left w:val="single" w:sz="6" w:space="0" w:color="auto"/>
              <w:bottom w:val="single" w:sz="6" w:space="0" w:color="auto"/>
              <w:right w:val="single" w:sz="6" w:space="0" w:color="auto"/>
            </w:tcBorders>
            <w:vAlign w:val="center"/>
          </w:tcPr>
          <w:p w14:paraId="0391D06B" w14:textId="714A5787" w:rsidR="00AA67E8" w:rsidRPr="00A03D86" w:rsidRDefault="00AA67E8" w:rsidP="00A03D86">
            <w:pPr>
              <w:pStyle w:val="ac"/>
              <w:ind w:leftChars="107" w:left="225"/>
              <w:textAlignment w:val="baseline"/>
              <w:rPr>
                <w:rFonts w:cs="宋体"/>
                <w:sz w:val="24"/>
              </w:rPr>
            </w:pPr>
            <w:r>
              <w:rPr>
                <w:rFonts w:cs="宋体"/>
                <w:sz w:val="24"/>
              </w:rPr>
              <w:t>1</w:t>
            </w:r>
            <w:r>
              <w:rPr>
                <w:rFonts w:cs="宋体"/>
                <w:sz w:val="24"/>
              </w:rPr>
              <w:t>、</w:t>
            </w:r>
            <w:r w:rsidR="00A03D86" w:rsidRPr="00A03D86">
              <w:rPr>
                <w:rFonts w:cs="宋体"/>
                <w:sz w:val="24"/>
              </w:rPr>
              <w:t>货款由询价单位负责支付。合同签订后，凭原厂授权函及售后服务承诺书支付合同总价的</w:t>
            </w:r>
            <w:r w:rsidR="00A03D86" w:rsidRPr="00A03D86">
              <w:rPr>
                <w:rFonts w:cs="宋体"/>
                <w:sz w:val="24"/>
              </w:rPr>
              <w:t>70%,</w:t>
            </w:r>
            <w:r w:rsidR="00A03D86" w:rsidRPr="00A03D86">
              <w:rPr>
                <w:rFonts w:cs="宋体"/>
                <w:sz w:val="24"/>
              </w:rPr>
              <w:t>服务期满后凭甲方认可的运维服务报告支付剩余</w:t>
            </w:r>
            <w:r w:rsidR="00A03D86" w:rsidRPr="00A03D86">
              <w:rPr>
                <w:rFonts w:cs="宋体"/>
                <w:sz w:val="24"/>
              </w:rPr>
              <w:t>30%</w:t>
            </w:r>
            <w:r w:rsidR="00A03D86" w:rsidRPr="00A03D86">
              <w:rPr>
                <w:rFonts w:cs="宋体"/>
                <w:sz w:val="24"/>
              </w:rPr>
              <w:t>货款。</w:t>
            </w:r>
          </w:p>
          <w:p w14:paraId="0BF542D6" w14:textId="77777777" w:rsidR="00AA67E8" w:rsidRDefault="00AA67E8" w:rsidP="00A03D86">
            <w:pPr>
              <w:pStyle w:val="ac"/>
              <w:ind w:leftChars="107" w:left="225"/>
              <w:textAlignment w:val="baseline"/>
              <w:rPr>
                <w:rFonts w:cs="宋体"/>
                <w:sz w:val="24"/>
              </w:rPr>
            </w:pPr>
            <w:r>
              <w:rPr>
                <w:rFonts w:cs="宋体"/>
                <w:sz w:val="24"/>
              </w:rPr>
              <w:t>2</w:t>
            </w:r>
            <w:r>
              <w:rPr>
                <w:rFonts w:cs="宋体"/>
                <w:sz w:val="24"/>
              </w:rPr>
              <w:t>、如提供的服务不满足招标需求的要求，采购人有权自行委托第三方处理解决，由此给采购人造成的额外费用，由成交方承担。</w:t>
            </w:r>
          </w:p>
          <w:p w14:paraId="40092CF9" w14:textId="66B39AC9" w:rsidR="007C68C0" w:rsidRPr="00AA67E8" w:rsidRDefault="007C68C0">
            <w:pPr>
              <w:pStyle w:val="ac"/>
              <w:textAlignment w:val="baseline"/>
              <w:rPr>
                <w:kern w:val="0"/>
              </w:rPr>
            </w:pPr>
          </w:p>
        </w:tc>
        <w:tc>
          <w:tcPr>
            <w:tcW w:w="1890" w:type="dxa"/>
            <w:tcBorders>
              <w:top w:val="single" w:sz="6" w:space="0" w:color="auto"/>
              <w:left w:val="single" w:sz="6" w:space="0" w:color="auto"/>
              <w:bottom w:val="single" w:sz="6" w:space="0" w:color="auto"/>
              <w:right w:val="single" w:sz="6" w:space="0" w:color="auto"/>
            </w:tcBorders>
            <w:vAlign w:val="center"/>
          </w:tcPr>
          <w:p w14:paraId="3B0F2180" w14:textId="77777777" w:rsidR="007C68C0" w:rsidRDefault="00237284">
            <w:pPr>
              <w:widowControl/>
              <w:spacing w:afterAutospacing="1"/>
              <w:ind w:left="30"/>
              <w:jc w:val="center"/>
              <w:textAlignment w:val="baseline"/>
              <w:rPr>
                <w:rFonts w:ascii="宋体" w:hAnsi="宋体"/>
                <w:kern w:val="0"/>
                <w:sz w:val="24"/>
              </w:rPr>
            </w:pPr>
            <w:r>
              <w:rPr>
                <w:rFonts w:ascii="宋体" w:hAnsi="宋体" w:hint="eastAsia"/>
                <w:kern w:val="0"/>
                <w:sz w:val="24"/>
              </w:rPr>
              <w:t> </w:t>
            </w:r>
          </w:p>
        </w:tc>
        <w:tc>
          <w:tcPr>
            <w:tcW w:w="1368" w:type="dxa"/>
            <w:tcBorders>
              <w:top w:val="single" w:sz="6" w:space="0" w:color="auto"/>
              <w:left w:val="single" w:sz="6" w:space="0" w:color="auto"/>
              <w:bottom w:val="single" w:sz="6" w:space="0" w:color="auto"/>
              <w:right w:val="single" w:sz="6" w:space="0" w:color="auto"/>
            </w:tcBorders>
            <w:vAlign w:val="center"/>
          </w:tcPr>
          <w:p w14:paraId="4E850B8F" w14:textId="77777777" w:rsidR="007C68C0" w:rsidRDefault="00237284">
            <w:pPr>
              <w:widowControl/>
              <w:spacing w:afterAutospacing="1"/>
              <w:ind w:left="30"/>
              <w:jc w:val="center"/>
              <w:textAlignment w:val="baseline"/>
              <w:rPr>
                <w:rFonts w:ascii="宋体" w:hAnsi="宋体"/>
                <w:kern w:val="0"/>
                <w:sz w:val="24"/>
              </w:rPr>
            </w:pPr>
            <w:r>
              <w:rPr>
                <w:rFonts w:ascii="宋体" w:hAnsi="宋体" w:hint="eastAsia"/>
                <w:kern w:val="0"/>
                <w:sz w:val="24"/>
              </w:rPr>
              <w:t> </w:t>
            </w:r>
          </w:p>
        </w:tc>
      </w:tr>
      <w:tr w:rsidR="007C68C0" w14:paraId="59DCCDF4" w14:textId="77777777">
        <w:trPr>
          <w:trHeight w:val="555"/>
        </w:trPr>
        <w:tc>
          <w:tcPr>
            <w:tcW w:w="2066" w:type="dxa"/>
            <w:tcBorders>
              <w:top w:val="single" w:sz="6" w:space="0" w:color="auto"/>
              <w:left w:val="single" w:sz="6" w:space="0" w:color="auto"/>
              <w:bottom w:val="single" w:sz="6" w:space="0" w:color="auto"/>
              <w:right w:val="single" w:sz="6" w:space="0" w:color="auto"/>
            </w:tcBorders>
            <w:vAlign w:val="center"/>
          </w:tcPr>
          <w:p w14:paraId="67720587" w14:textId="77777777" w:rsidR="007C68C0" w:rsidRDefault="00237284">
            <w:pPr>
              <w:widowControl/>
              <w:spacing w:afterAutospacing="1"/>
              <w:jc w:val="center"/>
              <w:textAlignment w:val="baseline"/>
              <w:rPr>
                <w:rFonts w:ascii="宋体" w:hAnsi="宋体" w:cs="微软雅黑"/>
                <w:kern w:val="0"/>
                <w:sz w:val="24"/>
              </w:rPr>
            </w:pPr>
            <w:r>
              <w:rPr>
                <w:rFonts w:ascii="宋体" w:hAnsi="宋体" w:cs="微软雅黑" w:hint="eastAsia"/>
                <w:kern w:val="0"/>
                <w:sz w:val="24"/>
              </w:rPr>
              <w:t>是否有同类项目经验</w:t>
            </w:r>
          </w:p>
        </w:tc>
        <w:tc>
          <w:tcPr>
            <w:tcW w:w="2966" w:type="dxa"/>
            <w:tcBorders>
              <w:top w:val="single" w:sz="6" w:space="0" w:color="auto"/>
              <w:left w:val="single" w:sz="6" w:space="0" w:color="auto"/>
              <w:bottom w:val="single" w:sz="6" w:space="0" w:color="auto"/>
              <w:right w:val="single" w:sz="6" w:space="0" w:color="auto"/>
            </w:tcBorders>
            <w:vAlign w:val="center"/>
          </w:tcPr>
          <w:p w14:paraId="1C4AFF5C" w14:textId="77777777" w:rsidR="007C68C0" w:rsidRDefault="007C68C0">
            <w:pPr>
              <w:widowControl/>
              <w:spacing w:afterAutospacing="1"/>
              <w:jc w:val="left"/>
              <w:textAlignment w:val="baseline"/>
              <w:rPr>
                <w:rFonts w:ascii="宋体" w:hAnsi="宋体" w:cs="宋体"/>
                <w:spacing w:val="-6"/>
                <w:sz w:val="24"/>
              </w:rPr>
            </w:pPr>
          </w:p>
        </w:tc>
        <w:tc>
          <w:tcPr>
            <w:tcW w:w="1890" w:type="dxa"/>
            <w:tcBorders>
              <w:top w:val="single" w:sz="6" w:space="0" w:color="auto"/>
              <w:left w:val="single" w:sz="6" w:space="0" w:color="auto"/>
              <w:bottom w:val="single" w:sz="6" w:space="0" w:color="auto"/>
              <w:right w:val="single" w:sz="6" w:space="0" w:color="auto"/>
            </w:tcBorders>
            <w:vAlign w:val="center"/>
          </w:tcPr>
          <w:p w14:paraId="043334CE" w14:textId="77777777" w:rsidR="007C68C0" w:rsidRDefault="007C68C0">
            <w:pPr>
              <w:widowControl/>
              <w:spacing w:afterAutospacing="1"/>
              <w:ind w:left="30"/>
              <w:jc w:val="center"/>
              <w:textAlignment w:val="baseline"/>
              <w:rPr>
                <w:rFonts w:ascii="宋体" w:hAnsi="宋体"/>
                <w:kern w:val="0"/>
                <w:sz w:val="24"/>
              </w:rPr>
            </w:pPr>
          </w:p>
        </w:tc>
        <w:tc>
          <w:tcPr>
            <w:tcW w:w="1368" w:type="dxa"/>
            <w:tcBorders>
              <w:top w:val="single" w:sz="6" w:space="0" w:color="auto"/>
              <w:left w:val="single" w:sz="6" w:space="0" w:color="auto"/>
              <w:bottom w:val="single" w:sz="6" w:space="0" w:color="auto"/>
              <w:right w:val="single" w:sz="6" w:space="0" w:color="auto"/>
            </w:tcBorders>
            <w:vAlign w:val="center"/>
          </w:tcPr>
          <w:p w14:paraId="3B7D8825" w14:textId="77777777" w:rsidR="007C68C0" w:rsidRDefault="007C68C0">
            <w:pPr>
              <w:widowControl/>
              <w:spacing w:afterAutospacing="1"/>
              <w:ind w:left="30"/>
              <w:jc w:val="center"/>
              <w:textAlignment w:val="baseline"/>
              <w:rPr>
                <w:rFonts w:ascii="宋体" w:hAnsi="宋体"/>
                <w:kern w:val="0"/>
                <w:sz w:val="24"/>
              </w:rPr>
            </w:pPr>
          </w:p>
        </w:tc>
      </w:tr>
    </w:tbl>
    <w:p w14:paraId="48148729" w14:textId="77777777" w:rsidR="007C68C0" w:rsidRDefault="00237284">
      <w:pPr>
        <w:widowControl/>
        <w:textAlignment w:val="baseline"/>
        <w:rPr>
          <w:rFonts w:ascii="宋体" w:hAnsi="宋体" w:cs="Segoe UI"/>
          <w:kern w:val="0"/>
          <w:sz w:val="24"/>
        </w:rPr>
      </w:pPr>
      <w:r>
        <w:rPr>
          <w:rFonts w:ascii="宋体" w:hAnsi="宋体" w:cs="Segoe UI" w:hint="eastAsia"/>
          <w:kern w:val="0"/>
          <w:sz w:val="24"/>
        </w:rPr>
        <w:t> </w:t>
      </w:r>
    </w:p>
    <w:p w14:paraId="5692096F" w14:textId="77777777" w:rsidR="007C68C0" w:rsidRDefault="00237284">
      <w:pPr>
        <w:widowControl/>
        <w:textAlignment w:val="baseline"/>
        <w:rPr>
          <w:rFonts w:ascii="宋体" w:hAnsi="宋体" w:cs="Segoe UI"/>
          <w:kern w:val="0"/>
          <w:sz w:val="24"/>
        </w:rPr>
      </w:pPr>
      <w:r>
        <w:rPr>
          <w:rFonts w:ascii="宋体" w:hAnsi="宋体" w:cs="微软雅黑" w:hint="eastAsia"/>
          <w:b/>
          <w:bCs/>
          <w:kern w:val="0"/>
          <w:sz w:val="24"/>
        </w:rPr>
        <w:t>说明：</w:t>
      </w:r>
      <w:r>
        <w:rPr>
          <w:rFonts w:ascii="宋体" w:hAnsi="宋体" w:cs="Calibri"/>
          <w:kern w:val="0"/>
          <w:sz w:val="24"/>
        </w:rPr>
        <w:t> </w:t>
      </w:r>
    </w:p>
    <w:p w14:paraId="3B80C37D" w14:textId="77777777" w:rsidR="007C68C0" w:rsidRDefault="00237284">
      <w:pPr>
        <w:widowControl/>
        <w:textAlignment w:val="baseline"/>
        <w:rPr>
          <w:rFonts w:ascii="宋体" w:hAnsi="宋体" w:cs="Segoe UI"/>
          <w:kern w:val="0"/>
          <w:sz w:val="24"/>
        </w:rPr>
      </w:pPr>
      <w:r>
        <w:rPr>
          <w:rFonts w:ascii="宋体" w:hAnsi="宋体" w:cs="Segoe UI" w:hint="eastAsia"/>
          <w:b/>
          <w:bCs/>
          <w:kern w:val="0"/>
          <w:sz w:val="24"/>
        </w:rPr>
        <w:t>1</w:t>
      </w:r>
      <w:r>
        <w:rPr>
          <w:rFonts w:ascii="宋体" w:hAnsi="宋体" w:cs="微软雅黑" w:hint="eastAsia"/>
          <w:b/>
          <w:bCs/>
          <w:kern w:val="0"/>
          <w:sz w:val="24"/>
        </w:rPr>
        <w:t>、逐项按照询价文件要求填写响应规格。</w:t>
      </w:r>
      <w:r>
        <w:rPr>
          <w:rFonts w:ascii="宋体" w:hAnsi="宋体" w:cs="Calibri"/>
          <w:kern w:val="0"/>
          <w:sz w:val="24"/>
        </w:rPr>
        <w:t> </w:t>
      </w:r>
    </w:p>
    <w:p w14:paraId="55D855EB" w14:textId="77777777" w:rsidR="007C68C0" w:rsidRDefault="00237284">
      <w:pPr>
        <w:widowControl/>
        <w:textAlignment w:val="baseline"/>
        <w:rPr>
          <w:rFonts w:ascii="宋体" w:hAnsi="宋体" w:cs="Segoe UI"/>
          <w:kern w:val="0"/>
          <w:sz w:val="24"/>
        </w:rPr>
      </w:pPr>
      <w:r>
        <w:rPr>
          <w:rFonts w:ascii="宋体" w:hAnsi="宋体" w:cs="Segoe UI" w:hint="eastAsia"/>
          <w:b/>
          <w:bCs/>
          <w:kern w:val="0"/>
          <w:sz w:val="24"/>
        </w:rPr>
        <w:t>2</w:t>
      </w:r>
      <w:r>
        <w:rPr>
          <w:rFonts w:ascii="宋体" w:hAnsi="宋体" w:cs="微软雅黑" w:hint="eastAsia"/>
          <w:b/>
          <w:bCs/>
          <w:kern w:val="0"/>
          <w:sz w:val="24"/>
        </w:rPr>
        <w:t>、偏离说明是指对询价文件要求存在不同之处的解释说明。偏离系指：正偏离（高于招标要求）、负偏离（低于招标要求）、无偏离（满足招标要求）。</w:t>
      </w:r>
      <w:r>
        <w:rPr>
          <w:rFonts w:ascii="宋体" w:hAnsi="宋体" w:cs="Calibri"/>
          <w:kern w:val="0"/>
          <w:sz w:val="24"/>
        </w:rPr>
        <w:t> </w:t>
      </w:r>
    </w:p>
    <w:p w14:paraId="67650B75" w14:textId="77777777" w:rsidR="007C68C0" w:rsidRDefault="00237284">
      <w:pPr>
        <w:widowControl/>
        <w:textAlignment w:val="baseline"/>
        <w:rPr>
          <w:rFonts w:ascii="宋体" w:hAnsi="宋体" w:cs="Segoe UI"/>
          <w:kern w:val="0"/>
          <w:sz w:val="24"/>
        </w:rPr>
      </w:pPr>
      <w:r>
        <w:rPr>
          <w:rFonts w:ascii="宋体" w:hAnsi="宋体" w:cs="Segoe UI" w:hint="eastAsia"/>
          <w:b/>
          <w:bCs/>
          <w:kern w:val="0"/>
          <w:sz w:val="24"/>
        </w:rPr>
        <w:t>3</w:t>
      </w:r>
      <w:r>
        <w:rPr>
          <w:rFonts w:ascii="宋体" w:hAnsi="宋体" w:cs="微软雅黑" w:hint="eastAsia"/>
          <w:b/>
          <w:bCs/>
          <w:kern w:val="0"/>
          <w:sz w:val="24"/>
        </w:rPr>
        <w:t>、如不填写或填写不全或未如实填写，自行承担响应风险。</w:t>
      </w:r>
      <w:r>
        <w:rPr>
          <w:rFonts w:ascii="宋体" w:hAnsi="宋体" w:cs="Calibri"/>
          <w:kern w:val="0"/>
          <w:sz w:val="24"/>
        </w:rPr>
        <w:t> </w:t>
      </w:r>
    </w:p>
    <w:p w14:paraId="0DD864C3" w14:textId="77777777" w:rsidR="007C68C0" w:rsidRDefault="00237284">
      <w:pPr>
        <w:spacing w:line="360" w:lineRule="auto"/>
        <w:rPr>
          <w:rFonts w:ascii="宋体" w:hAnsi="宋体"/>
          <w:spacing w:val="-6"/>
          <w:sz w:val="24"/>
        </w:rPr>
      </w:pPr>
      <w:r>
        <w:rPr>
          <w:rFonts w:ascii="宋体" w:hAnsi="宋体" w:hint="eastAsia"/>
          <w:spacing w:val="-6"/>
          <w:sz w:val="24"/>
        </w:rPr>
        <w:t xml:space="preserve">报价单位名称（盖章）： </w:t>
      </w:r>
    </w:p>
    <w:p w14:paraId="419E33BA" w14:textId="77777777" w:rsidR="007C68C0" w:rsidRDefault="00237284">
      <w:pPr>
        <w:spacing w:line="360" w:lineRule="auto"/>
        <w:rPr>
          <w:rFonts w:ascii="宋体" w:hAnsi="宋体"/>
          <w:spacing w:val="-6"/>
          <w:sz w:val="24"/>
        </w:rPr>
      </w:pPr>
      <w:r>
        <w:rPr>
          <w:rFonts w:ascii="宋体" w:hAnsi="宋体" w:hint="eastAsia"/>
          <w:spacing w:val="-6"/>
          <w:sz w:val="24"/>
        </w:rPr>
        <w:t>授权代表签字：</w:t>
      </w:r>
    </w:p>
    <w:p w14:paraId="52AD4A36" w14:textId="77777777" w:rsidR="007C68C0" w:rsidRDefault="00237284">
      <w:pPr>
        <w:widowControl/>
        <w:textAlignment w:val="baseline"/>
        <w:rPr>
          <w:rFonts w:ascii="宋体" w:hAnsi="宋体" w:cs="Segoe UI"/>
          <w:kern w:val="0"/>
          <w:sz w:val="24"/>
        </w:rPr>
      </w:pPr>
      <w:r>
        <w:rPr>
          <w:rFonts w:ascii="宋体" w:hAnsi="宋体" w:cs="微软雅黑" w:hint="eastAsia"/>
          <w:kern w:val="0"/>
          <w:sz w:val="24"/>
        </w:rPr>
        <w:t>日期：</w:t>
      </w:r>
      <w:r>
        <w:rPr>
          <w:rFonts w:ascii="宋体" w:hAnsi="宋体" w:cs="Calibri"/>
          <w:kern w:val="0"/>
          <w:sz w:val="24"/>
        </w:rPr>
        <w:t xml:space="preserve">  </w:t>
      </w:r>
      <w:r>
        <w:rPr>
          <w:rFonts w:ascii="宋体" w:hAnsi="宋体" w:cs="微软雅黑" w:hint="eastAsia"/>
          <w:kern w:val="0"/>
          <w:sz w:val="24"/>
        </w:rPr>
        <w:t>年</w:t>
      </w:r>
      <w:r>
        <w:rPr>
          <w:rFonts w:ascii="宋体" w:hAnsi="宋体" w:cs="Calibri"/>
          <w:kern w:val="0"/>
          <w:sz w:val="24"/>
        </w:rPr>
        <w:t xml:space="preserve">  </w:t>
      </w:r>
      <w:r>
        <w:rPr>
          <w:rFonts w:ascii="宋体" w:hAnsi="宋体" w:cs="微软雅黑" w:hint="eastAsia"/>
          <w:kern w:val="0"/>
          <w:sz w:val="24"/>
        </w:rPr>
        <w:t>月</w:t>
      </w:r>
      <w:r>
        <w:rPr>
          <w:rFonts w:ascii="宋体" w:hAnsi="宋体" w:cs="Calibri"/>
          <w:kern w:val="0"/>
          <w:sz w:val="24"/>
        </w:rPr>
        <w:t xml:space="preserve">  </w:t>
      </w:r>
      <w:r>
        <w:rPr>
          <w:rFonts w:ascii="宋体" w:hAnsi="宋体" w:cs="微软雅黑" w:hint="eastAsia"/>
          <w:kern w:val="0"/>
          <w:sz w:val="24"/>
        </w:rPr>
        <w:t>日</w:t>
      </w:r>
      <w:r>
        <w:rPr>
          <w:rFonts w:ascii="宋体" w:hAnsi="宋体" w:cs="Calibri"/>
          <w:kern w:val="0"/>
          <w:sz w:val="24"/>
        </w:rPr>
        <w:t> </w:t>
      </w:r>
    </w:p>
    <w:p w14:paraId="4C2160BD" w14:textId="77777777" w:rsidR="007C68C0" w:rsidRDefault="00237284">
      <w:pPr>
        <w:widowControl/>
        <w:textAlignment w:val="baseline"/>
        <w:rPr>
          <w:rFonts w:ascii="宋体" w:hAnsi="宋体"/>
          <w:b/>
          <w:spacing w:val="-6"/>
          <w:sz w:val="24"/>
        </w:rPr>
      </w:pPr>
      <w:r>
        <w:rPr>
          <w:rFonts w:ascii="宋体" w:hAnsi="宋体" w:cs="Segoe UI" w:hint="eastAsia"/>
          <w:kern w:val="0"/>
          <w:sz w:val="24"/>
        </w:rPr>
        <w:t> </w:t>
      </w:r>
    </w:p>
    <w:p w14:paraId="10B27916" w14:textId="77777777" w:rsidR="007C68C0" w:rsidRDefault="007C68C0">
      <w:pPr>
        <w:spacing w:line="360" w:lineRule="auto"/>
        <w:jc w:val="center"/>
        <w:rPr>
          <w:rFonts w:ascii="宋体" w:hAnsi="宋体"/>
          <w:b/>
          <w:spacing w:val="-6"/>
          <w:sz w:val="24"/>
        </w:rPr>
      </w:pPr>
    </w:p>
    <w:p w14:paraId="7801BCF5" w14:textId="77777777" w:rsidR="007C68C0" w:rsidRDefault="007C68C0">
      <w:pPr>
        <w:spacing w:line="360" w:lineRule="auto"/>
        <w:jc w:val="center"/>
        <w:rPr>
          <w:rFonts w:ascii="宋体" w:hAnsi="宋体"/>
          <w:b/>
          <w:spacing w:val="-6"/>
          <w:sz w:val="24"/>
        </w:rPr>
      </w:pPr>
    </w:p>
    <w:p w14:paraId="3765C14C" w14:textId="77777777" w:rsidR="00D37283" w:rsidRDefault="00D37283">
      <w:pPr>
        <w:widowControl/>
        <w:jc w:val="left"/>
        <w:rPr>
          <w:rFonts w:ascii="宋体" w:hAnsi="宋体"/>
          <w:b/>
          <w:spacing w:val="-6"/>
          <w:sz w:val="24"/>
        </w:rPr>
      </w:pPr>
      <w:r>
        <w:rPr>
          <w:rFonts w:ascii="宋体" w:hAnsi="宋体"/>
          <w:b/>
          <w:spacing w:val="-6"/>
          <w:sz w:val="24"/>
        </w:rPr>
        <w:br w:type="page"/>
      </w:r>
    </w:p>
    <w:p w14:paraId="40530771" w14:textId="02CAC149" w:rsidR="007C68C0" w:rsidRDefault="00237284">
      <w:pPr>
        <w:spacing w:line="360" w:lineRule="auto"/>
        <w:jc w:val="center"/>
        <w:rPr>
          <w:rFonts w:ascii="宋体" w:hAnsi="宋体"/>
          <w:b/>
          <w:spacing w:val="-6"/>
          <w:sz w:val="24"/>
        </w:rPr>
      </w:pPr>
      <w:r>
        <w:rPr>
          <w:rFonts w:ascii="宋体" w:hAnsi="宋体" w:hint="eastAsia"/>
          <w:b/>
          <w:spacing w:val="-6"/>
          <w:sz w:val="24"/>
        </w:rPr>
        <w:lastRenderedPageBreak/>
        <w:t>报价单位一般情况</w:t>
      </w:r>
    </w:p>
    <w:tbl>
      <w:tblPr>
        <w:tblW w:w="907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696"/>
        <w:gridCol w:w="848"/>
        <w:gridCol w:w="4536"/>
      </w:tblGrid>
      <w:tr w:rsidR="007C68C0" w14:paraId="75793EEA" w14:textId="77777777">
        <w:trPr>
          <w:trHeight w:val="567"/>
        </w:trPr>
        <w:tc>
          <w:tcPr>
            <w:tcW w:w="993" w:type="dxa"/>
            <w:vAlign w:val="center"/>
          </w:tcPr>
          <w:p w14:paraId="4C514BA6" w14:textId="77777777" w:rsidR="007C68C0" w:rsidRDefault="00237284">
            <w:pPr>
              <w:spacing w:line="360" w:lineRule="auto"/>
              <w:jc w:val="center"/>
              <w:rPr>
                <w:rFonts w:ascii="宋体" w:hAnsi="宋体"/>
                <w:spacing w:val="-6"/>
                <w:sz w:val="24"/>
              </w:rPr>
            </w:pPr>
            <w:r>
              <w:rPr>
                <w:rFonts w:ascii="宋体" w:hAnsi="宋体" w:hint="eastAsia"/>
                <w:spacing w:val="-6"/>
                <w:sz w:val="24"/>
              </w:rPr>
              <w:t>1</w:t>
            </w:r>
          </w:p>
        </w:tc>
        <w:tc>
          <w:tcPr>
            <w:tcW w:w="8080" w:type="dxa"/>
            <w:gridSpan w:val="3"/>
            <w:vAlign w:val="center"/>
          </w:tcPr>
          <w:p w14:paraId="65CFF1B9" w14:textId="77777777" w:rsidR="007C68C0" w:rsidRDefault="00237284">
            <w:pPr>
              <w:spacing w:line="360" w:lineRule="auto"/>
              <w:rPr>
                <w:rFonts w:ascii="宋体" w:hAnsi="宋体"/>
                <w:spacing w:val="-6"/>
                <w:sz w:val="24"/>
              </w:rPr>
            </w:pPr>
            <w:r>
              <w:rPr>
                <w:rFonts w:ascii="宋体" w:hAnsi="宋体" w:hint="eastAsia"/>
                <w:spacing w:val="-6"/>
                <w:sz w:val="24"/>
              </w:rPr>
              <w:t>企业名称：</w:t>
            </w:r>
          </w:p>
        </w:tc>
      </w:tr>
      <w:tr w:rsidR="007C68C0" w14:paraId="0B4F0F1F" w14:textId="77777777">
        <w:trPr>
          <w:trHeight w:val="567"/>
        </w:trPr>
        <w:tc>
          <w:tcPr>
            <w:tcW w:w="993" w:type="dxa"/>
            <w:vAlign w:val="center"/>
          </w:tcPr>
          <w:p w14:paraId="476F88C0" w14:textId="77777777" w:rsidR="007C68C0" w:rsidRDefault="00237284">
            <w:pPr>
              <w:spacing w:line="360" w:lineRule="auto"/>
              <w:jc w:val="center"/>
              <w:rPr>
                <w:rFonts w:ascii="宋体" w:hAnsi="宋体"/>
                <w:spacing w:val="-6"/>
                <w:sz w:val="24"/>
              </w:rPr>
            </w:pPr>
            <w:r>
              <w:rPr>
                <w:rFonts w:ascii="宋体" w:hAnsi="宋体" w:hint="eastAsia"/>
                <w:spacing w:val="-6"/>
                <w:sz w:val="24"/>
              </w:rPr>
              <w:t>2</w:t>
            </w:r>
          </w:p>
        </w:tc>
        <w:tc>
          <w:tcPr>
            <w:tcW w:w="8080" w:type="dxa"/>
            <w:gridSpan w:val="3"/>
            <w:vAlign w:val="center"/>
          </w:tcPr>
          <w:p w14:paraId="1CDDFD67" w14:textId="77777777" w:rsidR="007C68C0" w:rsidRDefault="00237284">
            <w:pPr>
              <w:spacing w:line="360" w:lineRule="auto"/>
              <w:rPr>
                <w:rFonts w:ascii="宋体" w:hAnsi="宋体"/>
                <w:spacing w:val="-6"/>
                <w:sz w:val="24"/>
              </w:rPr>
            </w:pPr>
            <w:r>
              <w:rPr>
                <w:rFonts w:ascii="宋体" w:hAnsi="宋体" w:hint="eastAsia"/>
                <w:spacing w:val="-6"/>
                <w:sz w:val="24"/>
              </w:rPr>
              <w:t>总部地址：</w:t>
            </w:r>
          </w:p>
        </w:tc>
      </w:tr>
      <w:tr w:rsidR="007C68C0" w14:paraId="6793D7CA" w14:textId="77777777">
        <w:trPr>
          <w:trHeight w:val="567"/>
        </w:trPr>
        <w:tc>
          <w:tcPr>
            <w:tcW w:w="993" w:type="dxa"/>
            <w:vAlign w:val="center"/>
          </w:tcPr>
          <w:p w14:paraId="7303BC4D" w14:textId="77777777" w:rsidR="007C68C0" w:rsidRDefault="00237284">
            <w:pPr>
              <w:spacing w:line="360" w:lineRule="auto"/>
              <w:jc w:val="center"/>
              <w:rPr>
                <w:rFonts w:ascii="宋体" w:hAnsi="宋体"/>
                <w:spacing w:val="-6"/>
                <w:sz w:val="24"/>
              </w:rPr>
            </w:pPr>
            <w:r>
              <w:rPr>
                <w:rFonts w:ascii="宋体" w:hAnsi="宋体" w:hint="eastAsia"/>
                <w:spacing w:val="-6"/>
                <w:sz w:val="24"/>
              </w:rPr>
              <w:t>3</w:t>
            </w:r>
          </w:p>
        </w:tc>
        <w:tc>
          <w:tcPr>
            <w:tcW w:w="8080" w:type="dxa"/>
            <w:gridSpan w:val="3"/>
            <w:vAlign w:val="center"/>
          </w:tcPr>
          <w:p w14:paraId="715BBDF8" w14:textId="77777777" w:rsidR="007C68C0" w:rsidRDefault="00237284">
            <w:pPr>
              <w:spacing w:line="360" w:lineRule="auto"/>
              <w:rPr>
                <w:rFonts w:ascii="宋体" w:hAnsi="宋体"/>
                <w:spacing w:val="-6"/>
                <w:sz w:val="24"/>
              </w:rPr>
            </w:pPr>
            <w:r>
              <w:rPr>
                <w:rFonts w:ascii="宋体" w:hAnsi="宋体" w:hint="eastAsia"/>
                <w:spacing w:val="-6"/>
                <w:sz w:val="24"/>
              </w:rPr>
              <w:t>当地代表处地址：</w:t>
            </w:r>
          </w:p>
        </w:tc>
      </w:tr>
      <w:tr w:rsidR="007C68C0" w14:paraId="6A862E16" w14:textId="77777777">
        <w:trPr>
          <w:trHeight w:val="567"/>
        </w:trPr>
        <w:tc>
          <w:tcPr>
            <w:tcW w:w="993" w:type="dxa"/>
            <w:vAlign w:val="center"/>
          </w:tcPr>
          <w:p w14:paraId="2DCA5499" w14:textId="77777777" w:rsidR="007C68C0" w:rsidRDefault="00237284">
            <w:pPr>
              <w:spacing w:line="360" w:lineRule="auto"/>
              <w:jc w:val="center"/>
              <w:rPr>
                <w:rFonts w:ascii="宋体" w:hAnsi="宋体"/>
                <w:spacing w:val="-6"/>
                <w:sz w:val="24"/>
              </w:rPr>
            </w:pPr>
            <w:r>
              <w:rPr>
                <w:rFonts w:ascii="宋体" w:hAnsi="宋体" w:hint="eastAsia"/>
                <w:spacing w:val="-6"/>
                <w:sz w:val="24"/>
              </w:rPr>
              <w:t>4</w:t>
            </w:r>
          </w:p>
        </w:tc>
        <w:tc>
          <w:tcPr>
            <w:tcW w:w="3544" w:type="dxa"/>
            <w:gridSpan w:val="2"/>
            <w:vAlign w:val="center"/>
          </w:tcPr>
          <w:p w14:paraId="461C40DB" w14:textId="77777777" w:rsidR="007C68C0" w:rsidRDefault="00237284">
            <w:pPr>
              <w:spacing w:line="360" w:lineRule="auto"/>
              <w:rPr>
                <w:rFonts w:ascii="宋体" w:hAnsi="宋体"/>
                <w:spacing w:val="-6"/>
                <w:sz w:val="24"/>
              </w:rPr>
            </w:pPr>
            <w:r>
              <w:rPr>
                <w:rFonts w:ascii="宋体" w:hAnsi="宋体" w:hint="eastAsia"/>
                <w:spacing w:val="-6"/>
                <w:sz w:val="24"/>
              </w:rPr>
              <w:t>电话：</w:t>
            </w:r>
          </w:p>
        </w:tc>
        <w:tc>
          <w:tcPr>
            <w:tcW w:w="4536" w:type="dxa"/>
            <w:vAlign w:val="center"/>
          </w:tcPr>
          <w:p w14:paraId="44F0F224" w14:textId="77777777" w:rsidR="007C68C0" w:rsidRDefault="00237284">
            <w:pPr>
              <w:spacing w:line="360" w:lineRule="auto"/>
              <w:rPr>
                <w:rFonts w:ascii="宋体" w:hAnsi="宋体"/>
                <w:spacing w:val="-6"/>
                <w:sz w:val="24"/>
              </w:rPr>
            </w:pPr>
            <w:r>
              <w:rPr>
                <w:rFonts w:ascii="宋体" w:hAnsi="宋体" w:hint="eastAsia"/>
                <w:spacing w:val="-6"/>
                <w:sz w:val="24"/>
              </w:rPr>
              <w:t>联系人：</w:t>
            </w:r>
          </w:p>
        </w:tc>
      </w:tr>
      <w:tr w:rsidR="007C68C0" w14:paraId="768C5003" w14:textId="77777777">
        <w:trPr>
          <w:trHeight w:val="567"/>
        </w:trPr>
        <w:tc>
          <w:tcPr>
            <w:tcW w:w="993" w:type="dxa"/>
            <w:vAlign w:val="center"/>
          </w:tcPr>
          <w:p w14:paraId="38A2E81F" w14:textId="77777777" w:rsidR="007C68C0" w:rsidRDefault="00237284">
            <w:pPr>
              <w:spacing w:line="360" w:lineRule="auto"/>
              <w:jc w:val="center"/>
              <w:rPr>
                <w:rFonts w:ascii="宋体" w:hAnsi="宋体"/>
                <w:spacing w:val="-6"/>
                <w:sz w:val="24"/>
              </w:rPr>
            </w:pPr>
            <w:r>
              <w:rPr>
                <w:rFonts w:ascii="宋体" w:hAnsi="宋体" w:hint="eastAsia"/>
                <w:spacing w:val="-6"/>
                <w:sz w:val="24"/>
              </w:rPr>
              <w:t>5</w:t>
            </w:r>
          </w:p>
        </w:tc>
        <w:tc>
          <w:tcPr>
            <w:tcW w:w="3544" w:type="dxa"/>
            <w:gridSpan w:val="2"/>
            <w:vAlign w:val="center"/>
          </w:tcPr>
          <w:p w14:paraId="5CAFB6D7" w14:textId="77777777" w:rsidR="007C68C0" w:rsidRDefault="00237284">
            <w:pPr>
              <w:spacing w:line="360" w:lineRule="auto"/>
              <w:rPr>
                <w:rFonts w:ascii="宋体" w:hAnsi="宋体"/>
                <w:spacing w:val="-6"/>
                <w:sz w:val="24"/>
              </w:rPr>
            </w:pPr>
            <w:r>
              <w:rPr>
                <w:rFonts w:ascii="宋体" w:hAnsi="宋体" w:hint="eastAsia"/>
                <w:spacing w:val="-6"/>
                <w:sz w:val="24"/>
              </w:rPr>
              <w:t>传真：</w:t>
            </w:r>
          </w:p>
        </w:tc>
        <w:tc>
          <w:tcPr>
            <w:tcW w:w="4536" w:type="dxa"/>
            <w:vAlign w:val="center"/>
          </w:tcPr>
          <w:p w14:paraId="5C063E2E" w14:textId="77777777" w:rsidR="007C68C0" w:rsidRDefault="00237284">
            <w:pPr>
              <w:spacing w:line="360" w:lineRule="auto"/>
              <w:rPr>
                <w:rFonts w:ascii="宋体" w:hAnsi="宋体"/>
                <w:spacing w:val="-6"/>
                <w:sz w:val="24"/>
              </w:rPr>
            </w:pPr>
            <w:r>
              <w:rPr>
                <w:rFonts w:ascii="宋体" w:hAnsi="宋体" w:hint="eastAsia"/>
                <w:spacing w:val="-6"/>
                <w:sz w:val="24"/>
              </w:rPr>
              <w:t>电子信箱：</w:t>
            </w:r>
          </w:p>
        </w:tc>
      </w:tr>
      <w:tr w:rsidR="007C68C0" w14:paraId="4CF70207" w14:textId="77777777">
        <w:trPr>
          <w:trHeight w:val="567"/>
        </w:trPr>
        <w:tc>
          <w:tcPr>
            <w:tcW w:w="993" w:type="dxa"/>
            <w:vAlign w:val="center"/>
          </w:tcPr>
          <w:p w14:paraId="7FE6731B" w14:textId="77777777" w:rsidR="007C68C0" w:rsidRDefault="00237284">
            <w:pPr>
              <w:spacing w:line="360" w:lineRule="auto"/>
              <w:jc w:val="center"/>
              <w:rPr>
                <w:rFonts w:ascii="宋体" w:hAnsi="宋体"/>
                <w:spacing w:val="-6"/>
                <w:sz w:val="24"/>
              </w:rPr>
            </w:pPr>
            <w:r>
              <w:rPr>
                <w:rFonts w:ascii="宋体" w:hAnsi="宋体" w:hint="eastAsia"/>
                <w:spacing w:val="-6"/>
                <w:sz w:val="24"/>
              </w:rPr>
              <w:t>6</w:t>
            </w:r>
          </w:p>
        </w:tc>
        <w:tc>
          <w:tcPr>
            <w:tcW w:w="3544" w:type="dxa"/>
            <w:gridSpan w:val="2"/>
            <w:vAlign w:val="center"/>
          </w:tcPr>
          <w:p w14:paraId="46DAC1ED" w14:textId="77777777" w:rsidR="007C68C0" w:rsidRDefault="00237284">
            <w:pPr>
              <w:spacing w:line="360" w:lineRule="auto"/>
              <w:rPr>
                <w:rFonts w:ascii="宋体" w:hAnsi="宋体"/>
                <w:spacing w:val="-6"/>
                <w:sz w:val="24"/>
              </w:rPr>
            </w:pPr>
            <w:r>
              <w:rPr>
                <w:rFonts w:ascii="宋体" w:hAnsi="宋体" w:hint="eastAsia"/>
                <w:spacing w:val="-6"/>
                <w:sz w:val="24"/>
              </w:rPr>
              <w:t>注册地：</w:t>
            </w:r>
          </w:p>
        </w:tc>
        <w:tc>
          <w:tcPr>
            <w:tcW w:w="4536" w:type="dxa"/>
            <w:vAlign w:val="center"/>
          </w:tcPr>
          <w:p w14:paraId="514E8952" w14:textId="77777777" w:rsidR="007C68C0" w:rsidRDefault="00237284">
            <w:pPr>
              <w:spacing w:line="360" w:lineRule="auto"/>
              <w:rPr>
                <w:rFonts w:ascii="宋体" w:hAnsi="宋体"/>
                <w:spacing w:val="-6"/>
                <w:sz w:val="24"/>
              </w:rPr>
            </w:pPr>
            <w:r>
              <w:rPr>
                <w:rFonts w:ascii="宋体" w:hAnsi="宋体" w:hint="eastAsia"/>
                <w:spacing w:val="-6"/>
                <w:sz w:val="24"/>
              </w:rPr>
              <w:t>注册年份：</w:t>
            </w:r>
          </w:p>
        </w:tc>
      </w:tr>
      <w:tr w:rsidR="007C68C0" w14:paraId="637EC37B" w14:textId="77777777">
        <w:trPr>
          <w:trHeight w:val="567"/>
        </w:trPr>
        <w:tc>
          <w:tcPr>
            <w:tcW w:w="993" w:type="dxa"/>
            <w:vAlign w:val="center"/>
          </w:tcPr>
          <w:p w14:paraId="3B15AE52" w14:textId="77777777" w:rsidR="007C68C0" w:rsidRDefault="00237284">
            <w:pPr>
              <w:spacing w:line="360" w:lineRule="auto"/>
              <w:jc w:val="center"/>
              <w:rPr>
                <w:rFonts w:ascii="宋体" w:hAnsi="宋体"/>
                <w:spacing w:val="-6"/>
                <w:sz w:val="24"/>
              </w:rPr>
            </w:pPr>
            <w:r>
              <w:rPr>
                <w:rFonts w:ascii="宋体" w:hAnsi="宋体" w:hint="eastAsia"/>
                <w:spacing w:val="-6"/>
                <w:sz w:val="24"/>
              </w:rPr>
              <w:t>7</w:t>
            </w:r>
          </w:p>
        </w:tc>
        <w:tc>
          <w:tcPr>
            <w:tcW w:w="8080" w:type="dxa"/>
            <w:gridSpan w:val="3"/>
            <w:vAlign w:val="center"/>
          </w:tcPr>
          <w:p w14:paraId="49CD4938" w14:textId="77777777" w:rsidR="007C68C0" w:rsidRDefault="00237284">
            <w:pPr>
              <w:spacing w:line="360" w:lineRule="auto"/>
              <w:rPr>
                <w:rFonts w:ascii="宋体" w:hAnsi="宋体"/>
                <w:spacing w:val="-6"/>
                <w:sz w:val="24"/>
              </w:rPr>
            </w:pPr>
            <w:r>
              <w:rPr>
                <w:rFonts w:ascii="宋体" w:hAnsi="宋体" w:hint="eastAsia"/>
                <w:spacing w:val="-6"/>
                <w:sz w:val="24"/>
              </w:rPr>
              <w:t>公司的资质等级（请附上有关证书的复印件）</w:t>
            </w:r>
          </w:p>
        </w:tc>
      </w:tr>
      <w:tr w:rsidR="007C68C0" w14:paraId="71120454" w14:textId="77777777">
        <w:trPr>
          <w:trHeight w:val="567"/>
        </w:trPr>
        <w:tc>
          <w:tcPr>
            <w:tcW w:w="993" w:type="dxa"/>
            <w:vAlign w:val="center"/>
          </w:tcPr>
          <w:p w14:paraId="111E333B" w14:textId="77777777" w:rsidR="007C68C0" w:rsidRDefault="00237284">
            <w:pPr>
              <w:spacing w:line="360" w:lineRule="auto"/>
              <w:jc w:val="center"/>
              <w:rPr>
                <w:rFonts w:ascii="宋体" w:hAnsi="宋体"/>
                <w:spacing w:val="-6"/>
                <w:sz w:val="24"/>
              </w:rPr>
            </w:pPr>
            <w:r>
              <w:rPr>
                <w:rFonts w:ascii="宋体" w:hAnsi="宋体" w:hint="eastAsia"/>
                <w:spacing w:val="-6"/>
                <w:sz w:val="24"/>
              </w:rPr>
              <w:t>8</w:t>
            </w:r>
          </w:p>
        </w:tc>
        <w:tc>
          <w:tcPr>
            <w:tcW w:w="8080" w:type="dxa"/>
            <w:gridSpan w:val="3"/>
            <w:vAlign w:val="center"/>
          </w:tcPr>
          <w:p w14:paraId="4EA02757" w14:textId="77777777" w:rsidR="007C68C0" w:rsidRDefault="00237284">
            <w:pPr>
              <w:spacing w:line="360" w:lineRule="auto"/>
              <w:rPr>
                <w:rFonts w:ascii="宋体" w:hAnsi="宋体"/>
                <w:spacing w:val="-6"/>
                <w:sz w:val="24"/>
              </w:rPr>
            </w:pPr>
            <w:r>
              <w:rPr>
                <w:rFonts w:ascii="宋体" w:hAnsi="宋体" w:hint="eastAsia"/>
                <w:spacing w:val="-6"/>
                <w:sz w:val="24"/>
              </w:rPr>
              <w:t>公司（是否通过，何种）质量保证体系认证（如通过请附相关证书复印件，提供认证机构年审监督报告）</w:t>
            </w:r>
          </w:p>
        </w:tc>
      </w:tr>
      <w:tr w:rsidR="007C68C0" w14:paraId="5A96CED8" w14:textId="77777777">
        <w:trPr>
          <w:trHeight w:val="567"/>
        </w:trPr>
        <w:tc>
          <w:tcPr>
            <w:tcW w:w="993" w:type="dxa"/>
            <w:vAlign w:val="center"/>
          </w:tcPr>
          <w:p w14:paraId="5B3CEE8B" w14:textId="77777777" w:rsidR="007C68C0" w:rsidRDefault="00237284">
            <w:pPr>
              <w:spacing w:line="360" w:lineRule="auto"/>
              <w:jc w:val="center"/>
              <w:rPr>
                <w:rFonts w:ascii="宋体" w:hAnsi="宋体"/>
                <w:spacing w:val="-6"/>
                <w:sz w:val="24"/>
              </w:rPr>
            </w:pPr>
            <w:r>
              <w:rPr>
                <w:rFonts w:ascii="宋体" w:hAnsi="宋体" w:hint="eastAsia"/>
                <w:spacing w:val="-6"/>
                <w:sz w:val="24"/>
              </w:rPr>
              <w:t>9</w:t>
            </w:r>
          </w:p>
        </w:tc>
        <w:tc>
          <w:tcPr>
            <w:tcW w:w="2696" w:type="dxa"/>
            <w:vAlign w:val="center"/>
          </w:tcPr>
          <w:p w14:paraId="4B983737" w14:textId="77777777" w:rsidR="007C68C0" w:rsidRDefault="00237284">
            <w:pPr>
              <w:spacing w:line="360" w:lineRule="auto"/>
              <w:rPr>
                <w:rFonts w:ascii="宋体" w:hAnsi="宋体"/>
                <w:spacing w:val="-6"/>
                <w:sz w:val="24"/>
              </w:rPr>
            </w:pPr>
            <w:r>
              <w:rPr>
                <w:rFonts w:ascii="宋体" w:hAnsi="宋体" w:hint="eastAsia"/>
                <w:spacing w:val="-6"/>
                <w:sz w:val="24"/>
              </w:rPr>
              <w:t>作为承包人经历年数</w:t>
            </w:r>
          </w:p>
        </w:tc>
        <w:tc>
          <w:tcPr>
            <w:tcW w:w="5384" w:type="dxa"/>
            <w:gridSpan w:val="2"/>
            <w:vAlign w:val="center"/>
          </w:tcPr>
          <w:p w14:paraId="298B2853" w14:textId="77777777" w:rsidR="007C68C0" w:rsidRDefault="007C68C0">
            <w:pPr>
              <w:spacing w:line="360" w:lineRule="auto"/>
              <w:rPr>
                <w:rFonts w:ascii="宋体" w:hAnsi="宋体"/>
                <w:spacing w:val="-6"/>
                <w:sz w:val="24"/>
              </w:rPr>
            </w:pPr>
          </w:p>
        </w:tc>
      </w:tr>
      <w:tr w:rsidR="007C68C0" w14:paraId="3C4F9B91" w14:textId="77777777">
        <w:trPr>
          <w:trHeight w:val="567"/>
        </w:trPr>
        <w:tc>
          <w:tcPr>
            <w:tcW w:w="993" w:type="dxa"/>
            <w:vAlign w:val="center"/>
          </w:tcPr>
          <w:p w14:paraId="668A1460" w14:textId="77777777" w:rsidR="007C68C0" w:rsidRDefault="00237284">
            <w:pPr>
              <w:spacing w:line="360" w:lineRule="auto"/>
              <w:jc w:val="center"/>
              <w:rPr>
                <w:rFonts w:ascii="宋体" w:hAnsi="宋体"/>
                <w:spacing w:val="-6"/>
                <w:sz w:val="24"/>
              </w:rPr>
            </w:pPr>
            <w:r>
              <w:rPr>
                <w:rFonts w:ascii="宋体" w:hAnsi="宋体" w:hint="eastAsia"/>
                <w:spacing w:val="-6"/>
                <w:sz w:val="24"/>
              </w:rPr>
              <w:t>10</w:t>
            </w:r>
          </w:p>
        </w:tc>
        <w:tc>
          <w:tcPr>
            <w:tcW w:w="2696" w:type="dxa"/>
            <w:vAlign w:val="center"/>
          </w:tcPr>
          <w:p w14:paraId="5A3C93E5" w14:textId="77777777" w:rsidR="007C68C0" w:rsidRDefault="00237284">
            <w:pPr>
              <w:spacing w:line="360" w:lineRule="auto"/>
              <w:rPr>
                <w:rFonts w:ascii="宋体" w:hAnsi="宋体"/>
                <w:spacing w:val="-6"/>
                <w:sz w:val="24"/>
              </w:rPr>
            </w:pPr>
            <w:r>
              <w:rPr>
                <w:rFonts w:ascii="宋体" w:hAnsi="宋体" w:hint="eastAsia"/>
                <w:spacing w:val="-6"/>
                <w:sz w:val="24"/>
              </w:rPr>
              <w:t>其他需要说明的情况</w:t>
            </w:r>
          </w:p>
        </w:tc>
        <w:tc>
          <w:tcPr>
            <w:tcW w:w="5384" w:type="dxa"/>
            <w:gridSpan w:val="2"/>
            <w:vAlign w:val="center"/>
          </w:tcPr>
          <w:p w14:paraId="61029D0B" w14:textId="77777777" w:rsidR="007C68C0" w:rsidRDefault="007C68C0">
            <w:pPr>
              <w:spacing w:line="360" w:lineRule="auto"/>
              <w:rPr>
                <w:rFonts w:ascii="宋体" w:hAnsi="宋体"/>
                <w:spacing w:val="-6"/>
                <w:sz w:val="24"/>
              </w:rPr>
            </w:pPr>
          </w:p>
        </w:tc>
      </w:tr>
    </w:tbl>
    <w:p w14:paraId="550FEB15" w14:textId="77777777" w:rsidR="007C68C0" w:rsidRDefault="007C68C0">
      <w:pPr>
        <w:spacing w:line="360" w:lineRule="auto"/>
        <w:rPr>
          <w:rFonts w:ascii="宋体" w:hAnsi="宋体"/>
          <w:spacing w:val="-6"/>
          <w:sz w:val="24"/>
        </w:rPr>
      </w:pPr>
    </w:p>
    <w:p w14:paraId="5EBA6390" w14:textId="77777777" w:rsidR="007C68C0" w:rsidRDefault="00237284">
      <w:pPr>
        <w:spacing w:line="360" w:lineRule="auto"/>
        <w:rPr>
          <w:rFonts w:ascii="宋体" w:hAnsi="宋体"/>
          <w:b/>
          <w:spacing w:val="-6"/>
          <w:sz w:val="24"/>
        </w:rPr>
      </w:pPr>
      <w:r>
        <w:rPr>
          <w:rFonts w:ascii="宋体" w:hAnsi="宋体" w:hint="eastAsia"/>
          <w:b/>
          <w:spacing w:val="-6"/>
          <w:sz w:val="24"/>
        </w:rPr>
        <w:t>说明：所有报价单位都须填写此表。</w:t>
      </w:r>
    </w:p>
    <w:p w14:paraId="2F8A6A79" w14:textId="77777777" w:rsidR="007C68C0" w:rsidRDefault="007C68C0">
      <w:pPr>
        <w:spacing w:line="360" w:lineRule="auto"/>
        <w:rPr>
          <w:rFonts w:ascii="宋体" w:hAnsi="宋体"/>
          <w:spacing w:val="-6"/>
          <w:sz w:val="24"/>
        </w:rPr>
      </w:pPr>
    </w:p>
    <w:p w14:paraId="6C2371A8" w14:textId="77777777" w:rsidR="007C68C0" w:rsidRDefault="007C68C0">
      <w:pPr>
        <w:spacing w:line="360" w:lineRule="auto"/>
        <w:rPr>
          <w:rFonts w:ascii="宋体" w:hAnsi="宋体"/>
          <w:spacing w:val="-6"/>
          <w:sz w:val="24"/>
        </w:rPr>
      </w:pPr>
    </w:p>
    <w:p w14:paraId="26CC21BC" w14:textId="77777777" w:rsidR="007C68C0" w:rsidRDefault="00237284">
      <w:pPr>
        <w:spacing w:line="360" w:lineRule="auto"/>
        <w:rPr>
          <w:rFonts w:ascii="宋体" w:hAnsi="宋体"/>
          <w:spacing w:val="-6"/>
          <w:sz w:val="24"/>
        </w:rPr>
      </w:pPr>
      <w:r>
        <w:rPr>
          <w:rFonts w:ascii="宋体" w:hAnsi="宋体" w:hint="eastAsia"/>
          <w:spacing w:val="-6"/>
          <w:sz w:val="24"/>
        </w:rPr>
        <w:t xml:space="preserve">报价单位名称（盖章）： </w:t>
      </w:r>
    </w:p>
    <w:p w14:paraId="0036EBC3" w14:textId="77777777" w:rsidR="007C68C0" w:rsidRDefault="00237284">
      <w:pPr>
        <w:spacing w:line="360" w:lineRule="auto"/>
        <w:rPr>
          <w:rFonts w:ascii="宋体" w:hAnsi="宋体"/>
          <w:spacing w:val="-6"/>
          <w:sz w:val="24"/>
        </w:rPr>
      </w:pPr>
      <w:r>
        <w:rPr>
          <w:rFonts w:ascii="宋体" w:hAnsi="宋体" w:hint="eastAsia"/>
          <w:spacing w:val="-6"/>
          <w:sz w:val="24"/>
        </w:rPr>
        <w:t>授权代表签字：</w:t>
      </w:r>
    </w:p>
    <w:p w14:paraId="55FF4FBC" w14:textId="77777777" w:rsidR="007C68C0" w:rsidRDefault="00237284">
      <w:pPr>
        <w:spacing w:line="360" w:lineRule="auto"/>
        <w:rPr>
          <w:rFonts w:ascii="宋体" w:hAnsi="宋体"/>
          <w:spacing w:val="-6"/>
          <w:sz w:val="24"/>
        </w:rPr>
      </w:pPr>
      <w:r>
        <w:rPr>
          <w:rFonts w:ascii="宋体" w:hAnsi="宋体" w:hint="eastAsia"/>
          <w:spacing w:val="-6"/>
          <w:sz w:val="24"/>
        </w:rPr>
        <w:t>日期：  年  月  日</w:t>
      </w:r>
    </w:p>
    <w:p w14:paraId="3EA2CC78" w14:textId="77777777" w:rsidR="007C68C0" w:rsidRDefault="007C68C0">
      <w:pPr>
        <w:spacing w:line="360" w:lineRule="auto"/>
        <w:jc w:val="center"/>
        <w:rPr>
          <w:rFonts w:ascii="宋体" w:hAnsi="宋体"/>
          <w:b/>
          <w:spacing w:val="-6"/>
          <w:sz w:val="24"/>
        </w:rPr>
      </w:pPr>
    </w:p>
    <w:p w14:paraId="068AF269" w14:textId="77777777" w:rsidR="007C68C0" w:rsidRDefault="007C68C0">
      <w:pPr>
        <w:spacing w:line="360" w:lineRule="auto"/>
        <w:jc w:val="center"/>
        <w:rPr>
          <w:rFonts w:ascii="宋体" w:hAnsi="宋体"/>
          <w:b/>
          <w:spacing w:val="-6"/>
          <w:sz w:val="24"/>
        </w:rPr>
      </w:pPr>
    </w:p>
    <w:p w14:paraId="1B825F51" w14:textId="77777777" w:rsidR="007C68C0" w:rsidRDefault="007C68C0">
      <w:pPr>
        <w:spacing w:line="360" w:lineRule="auto"/>
        <w:jc w:val="center"/>
        <w:rPr>
          <w:rFonts w:ascii="宋体" w:hAnsi="宋体"/>
          <w:b/>
          <w:spacing w:val="-6"/>
          <w:sz w:val="24"/>
        </w:rPr>
      </w:pPr>
    </w:p>
    <w:p w14:paraId="738F709A" w14:textId="77777777" w:rsidR="007C68C0" w:rsidRDefault="007C68C0">
      <w:pPr>
        <w:spacing w:line="360" w:lineRule="auto"/>
        <w:jc w:val="center"/>
        <w:rPr>
          <w:rFonts w:ascii="宋体" w:hAnsi="宋体"/>
          <w:b/>
          <w:spacing w:val="-6"/>
          <w:sz w:val="24"/>
        </w:rPr>
      </w:pPr>
    </w:p>
    <w:p w14:paraId="60DFBD67" w14:textId="77777777" w:rsidR="007C68C0" w:rsidRDefault="007C68C0">
      <w:pPr>
        <w:spacing w:line="360" w:lineRule="auto"/>
        <w:jc w:val="center"/>
        <w:rPr>
          <w:rFonts w:ascii="宋体" w:hAnsi="宋体"/>
          <w:b/>
          <w:spacing w:val="-6"/>
          <w:sz w:val="24"/>
        </w:rPr>
      </w:pPr>
    </w:p>
    <w:p w14:paraId="02720332" w14:textId="77777777" w:rsidR="007C68C0" w:rsidRDefault="007C68C0">
      <w:pPr>
        <w:spacing w:line="360" w:lineRule="auto"/>
        <w:jc w:val="center"/>
        <w:rPr>
          <w:rFonts w:ascii="宋体" w:hAnsi="宋体"/>
          <w:b/>
          <w:spacing w:val="-6"/>
          <w:sz w:val="24"/>
        </w:rPr>
      </w:pPr>
    </w:p>
    <w:p w14:paraId="6F9081B5" w14:textId="77777777" w:rsidR="007C68C0" w:rsidRDefault="007C68C0">
      <w:pPr>
        <w:spacing w:line="360" w:lineRule="auto"/>
        <w:jc w:val="center"/>
        <w:rPr>
          <w:rFonts w:ascii="宋体" w:hAnsi="宋体"/>
          <w:b/>
          <w:spacing w:val="-6"/>
          <w:sz w:val="24"/>
        </w:rPr>
      </w:pPr>
    </w:p>
    <w:p w14:paraId="495526B8" w14:textId="77777777" w:rsidR="007C68C0" w:rsidRDefault="007C68C0">
      <w:pPr>
        <w:spacing w:line="360" w:lineRule="auto"/>
        <w:jc w:val="center"/>
        <w:rPr>
          <w:rFonts w:ascii="宋体" w:hAnsi="宋体"/>
          <w:b/>
          <w:spacing w:val="-6"/>
          <w:sz w:val="24"/>
        </w:rPr>
      </w:pPr>
    </w:p>
    <w:p w14:paraId="6AF1426B" w14:textId="77777777" w:rsidR="007C68C0" w:rsidRDefault="00237284">
      <w:pPr>
        <w:spacing w:line="360" w:lineRule="auto"/>
        <w:jc w:val="center"/>
        <w:rPr>
          <w:rFonts w:ascii="宋体" w:hAnsi="宋体"/>
          <w:b/>
          <w:spacing w:val="-6"/>
          <w:sz w:val="24"/>
        </w:rPr>
      </w:pPr>
      <w:r>
        <w:rPr>
          <w:rFonts w:ascii="宋体" w:hAnsi="宋体"/>
          <w:b/>
          <w:spacing w:val="-6"/>
          <w:sz w:val="24"/>
        </w:rPr>
        <w:lastRenderedPageBreak/>
        <w:t>法定代表人资格证明书</w:t>
      </w:r>
    </w:p>
    <w:p w14:paraId="448DF7FD" w14:textId="77777777" w:rsidR="007C68C0" w:rsidRDefault="00237284">
      <w:pPr>
        <w:spacing w:line="360" w:lineRule="auto"/>
        <w:rPr>
          <w:rFonts w:ascii="宋体" w:hAnsi="宋体"/>
          <w:bCs/>
          <w:spacing w:val="-6"/>
          <w:sz w:val="24"/>
        </w:rPr>
      </w:pPr>
      <w:r>
        <w:rPr>
          <w:rFonts w:ascii="宋体" w:hAnsi="宋体" w:hint="eastAsia"/>
          <w:bCs/>
          <w:spacing w:val="-6"/>
          <w:sz w:val="24"/>
        </w:rPr>
        <w:t>致: 浙江大学国际联合学院(海宁国际校区)：</w:t>
      </w:r>
    </w:p>
    <w:p w14:paraId="156F6BB8" w14:textId="77777777" w:rsidR="007C68C0" w:rsidRDefault="00237284">
      <w:pPr>
        <w:spacing w:line="360" w:lineRule="auto"/>
        <w:ind w:firstLineChars="200" w:firstLine="456"/>
        <w:rPr>
          <w:rFonts w:ascii="宋体" w:hAnsi="宋体"/>
          <w:bCs/>
          <w:spacing w:val="-6"/>
          <w:sz w:val="24"/>
        </w:rPr>
      </w:pPr>
      <w:r>
        <w:rPr>
          <w:rFonts w:ascii="宋体" w:hAnsi="宋体" w:hint="eastAsia"/>
          <w:bCs/>
          <w:spacing w:val="-6"/>
          <w:sz w:val="24"/>
        </w:rPr>
        <w:t>我</w:t>
      </w:r>
      <w:r>
        <w:rPr>
          <w:rFonts w:ascii="宋体" w:hAnsi="宋体" w:hint="eastAsia"/>
          <w:spacing w:val="-6"/>
          <w:sz w:val="24"/>
          <w:u w:val="single"/>
        </w:rPr>
        <w:t xml:space="preserve">                 </w:t>
      </w:r>
      <w:r>
        <w:rPr>
          <w:rFonts w:ascii="宋体" w:hAnsi="宋体"/>
          <w:bCs/>
          <w:spacing w:val="-6"/>
          <w:sz w:val="24"/>
        </w:rPr>
        <w:t>（姓名）系</w:t>
      </w:r>
      <w:r>
        <w:rPr>
          <w:rFonts w:ascii="宋体" w:hAnsi="宋体" w:hint="eastAsia"/>
          <w:spacing w:val="-6"/>
          <w:sz w:val="24"/>
          <w:u w:val="single"/>
        </w:rPr>
        <w:t xml:space="preserve">                            </w:t>
      </w:r>
      <w:r>
        <w:rPr>
          <w:rFonts w:ascii="宋体" w:hAnsi="宋体" w:hint="eastAsia"/>
          <w:bCs/>
          <w:spacing w:val="-6"/>
          <w:sz w:val="24"/>
        </w:rPr>
        <w:t>（</w:t>
      </w:r>
      <w:r>
        <w:rPr>
          <w:rFonts w:ascii="宋体" w:hAnsi="宋体" w:hint="eastAsia"/>
          <w:spacing w:val="-6"/>
          <w:sz w:val="24"/>
        </w:rPr>
        <w:t>报价单位</w:t>
      </w:r>
      <w:r>
        <w:rPr>
          <w:rFonts w:ascii="宋体" w:hAnsi="宋体" w:hint="eastAsia"/>
          <w:bCs/>
          <w:spacing w:val="-6"/>
          <w:sz w:val="24"/>
        </w:rPr>
        <w:t>名称）</w:t>
      </w:r>
      <w:r>
        <w:rPr>
          <w:rFonts w:ascii="宋体" w:hAnsi="宋体"/>
          <w:bCs/>
          <w:spacing w:val="-6"/>
          <w:sz w:val="24"/>
        </w:rPr>
        <w:t>的法定代表人，身份证号</w:t>
      </w:r>
      <w:r>
        <w:rPr>
          <w:rFonts w:ascii="宋体" w:hAnsi="宋体" w:hint="eastAsia"/>
          <w:bCs/>
          <w:spacing w:val="-6"/>
          <w:sz w:val="24"/>
        </w:rPr>
        <w:t>：</w:t>
      </w:r>
      <w:r>
        <w:rPr>
          <w:rFonts w:ascii="宋体" w:hAnsi="宋体" w:hint="eastAsia"/>
          <w:spacing w:val="-6"/>
          <w:sz w:val="24"/>
          <w:u w:val="single"/>
        </w:rPr>
        <w:t xml:space="preserve">                                     </w:t>
      </w:r>
      <w:r>
        <w:rPr>
          <w:rFonts w:ascii="宋体" w:hAnsi="宋体"/>
          <w:bCs/>
          <w:spacing w:val="-6"/>
          <w:sz w:val="24"/>
        </w:rPr>
        <w:t>。</w:t>
      </w:r>
    </w:p>
    <w:p w14:paraId="6E843E45" w14:textId="77777777" w:rsidR="007C68C0" w:rsidRDefault="00237284">
      <w:pPr>
        <w:spacing w:line="360" w:lineRule="auto"/>
        <w:ind w:firstLineChars="200" w:firstLine="456"/>
        <w:rPr>
          <w:rFonts w:ascii="宋体" w:hAnsi="宋体"/>
          <w:bCs/>
          <w:spacing w:val="-6"/>
          <w:sz w:val="24"/>
        </w:rPr>
      </w:pPr>
      <w:r>
        <w:rPr>
          <w:rFonts w:ascii="宋体" w:hAnsi="宋体"/>
          <w:bCs/>
          <w:spacing w:val="-6"/>
          <w:sz w:val="24"/>
        </w:rPr>
        <w:t>特此证明。</w:t>
      </w:r>
    </w:p>
    <w:p w14:paraId="6255C165" w14:textId="77777777" w:rsidR="007C68C0" w:rsidRDefault="007C68C0">
      <w:pPr>
        <w:spacing w:line="360" w:lineRule="auto"/>
        <w:rPr>
          <w:rFonts w:ascii="宋体" w:hAnsi="宋体"/>
          <w:bCs/>
          <w:spacing w:val="-6"/>
          <w:sz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4"/>
      </w:tblGrid>
      <w:tr w:rsidR="007C68C0" w14:paraId="64CBE4F3" w14:textId="77777777">
        <w:trPr>
          <w:trHeight w:val="3660"/>
        </w:trPr>
        <w:tc>
          <w:tcPr>
            <w:tcW w:w="7684" w:type="dxa"/>
          </w:tcPr>
          <w:p w14:paraId="0EE921ED" w14:textId="77777777" w:rsidR="007C68C0" w:rsidRDefault="00237284">
            <w:pPr>
              <w:rPr>
                <w:rFonts w:ascii="宋体" w:hAnsi="宋体"/>
                <w:sz w:val="24"/>
              </w:rPr>
            </w:pPr>
            <w:r>
              <w:rPr>
                <w:rFonts w:ascii="宋体" w:hAnsi="宋体" w:hint="eastAsia"/>
                <w:sz w:val="24"/>
              </w:rPr>
              <w:t>法定代表人身份证：</w:t>
            </w:r>
          </w:p>
          <w:p w14:paraId="20C73999" w14:textId="77777777" w:rsidR="007C68C0" w:rsidRDefault="007C68C0">
            <w:pPr>
              <w:rPr>
                <w:rFonts w:ascii="宋体" w:hAnsi="宋体"/>
                <w:sz w:val="24"/>
              </w:rPr>
            </w:pPr>
          </w:p>
          <w:p w14:paraId="15F9546A" w14:textId="77777777" w:rsidR="007C68C0" w:rsidRDefault="007C68C0">
            <w:pPr>
              <w:rPr>
                <w:rFonts w:ascii="宋体" w:hAnsi="宋体"/>
                <w:sz w:val="24"/>
              </w:rPr>
            </w:pPr>
          </w:p>
          <w:p w14:paraId="192811F8" w14:textId="77777777" w:rsidR="007C68C0" w:rsidRDefault="007C68C0">
            <w:pPr>
              <w:rPr>
                <w:rFonts w:ascii="宋体" w:hAnsi="宋体"/>
                <w:sz w:val="24"/>
              </w:rPr>
            </w:pPr>
          </w:p>
          <w:p w14:paraId="3146180F" w14:textId="77777777" w:rsidR="007C68C0" w:rsidRDefault="007C68C0">
            <w:pPr>
              <w:rPr>
                <w:rFonts w:ascii="宋体" w:hAnsi="宋体"/>
                <w:sz w:val="24"/>
              </w:rPr>
            </w:pPr>
          </w:p>
          <w:p w14:paraId="6915BD6E" w14:textId="77777777" w:rsidR="007C68C0" w:rsidRDefault="00237284">
            <w:pPr>
              <w:rPr>
                <w:rFonts w:ascii="宋体" w:hAnsi="宋体"/>
                <w:sz w:val="24"/>
              </w:rPr>
            </w:pPr>
            <w:r>
              <w:rPr>
                <w:rFonts w:ascii="宋体" w:hAnsi="宋体" w:hint="eastAsia"/>
                <w:sz w:val="24"/>
              </w:rPr>
              <w:t>复印件粘贴处</w:t>
            </w:r>
          </w:p>
          <w:p w14:paraId="021117D5" w14:textId="77777777" w:rsidR="007C68C0" w:rsidRDefault="007C68C0">
            <w:pPr>
              <w:spacing w:line="360" w:lineRule="auto"/>
              <w:rPr>
                <w:rFonts w:ascii="宋体" w:hAnsi="宋体"/>
                <w:bCs/>
                <w:spacing w:val="-6"/>
                <w:sz w:val="24"/>
              </w:rPr>
            </w:pPr>
          </w:p>
        </w:tc>
      </w:tr>
    </w:tbl>
    <w:p w14:paraId="7D1B1C50" w14:textId="77777777" w:rsidR="007C68C0" w:rsidRDefault="007C68C0">
      <w:pPr>
        <w:spacing w:line="360" w:lineRule="auto"/>
        <w:rPr>
          <w:rFonts w:ascii="宋体" w:hAnsi="宋体"/>
          <w:bCs/>
          <w:spacing w:val="-6"/>
          <w:sz w:val="24"/>
        </w:rPr>
      </w:pPr>
    </w:p>
    <w:p w14:paraId="141A1856" w14:textId="77777777" w:rsidR="007C68C0" w:rsidRDefault="007C68C0">
      <w:pPr>
        <w:spacing w:line="360" w:lineRule="auto"/>
        <w:rPr>
          <w:rFonts w:ascii="宋体" w:hAnsi="宋体"/>
          <w:b/>
          <w:bCs/>
          <w:spacing w:val="-6"/>
          <w:sz w:val="24"/>
        </w:rPr>
      </w:pPr>
    </w:p>
    <w:p w14:paraId="482444AD" w14:textId="77777777" w:rsidR="007C68C0" w:rsidRDefault="00237284">
      <w:pPr>
        <w:spacing w:line="360" w:lineRule="auto"/>
        <w:ind w:right="456"/>
        <w:rPr>
          <w:rFonts w:ascii="宋体" w:hAnsi="宋体"/>
          <w:spacing w:val="-6"/>
          <w:sz w:val="24"/>
        </w:rPr>
      </w:pPr>
      <w:r>
        <w:rPr>
          <w:rFonts w:ascii="宋体" w:hAnsi="宋体" w:hint="eastAsia"/>
          <w:spacing w:val="-6"/>
          <w:sz w:val="24"/>
        </w:rPr>
        <w:t>报价单位名称（盖章）：</w:t>
      </w:r>
    </w:p>
    <w:p w14:paraId="0BBE31F7" w14:textId="507354A8" w:rsidR="00620D71" w:rsidRDefault="00237284">
      <w:pPr>
        <w:spacing w:line="360" w:lineRule="auto"/>
        <w:rPr>
          <w:rFonts w:ascii="宋体" w:hAnsi="宋体"/>
          <w:spacing w:val="-6"/>
          <w:sz w:val="24"/>
        </w:rPr>
      </w:pPr>
      <w:r>
        <w:rPr>
          <w:rFonts w:ascii="宋体" w:hAnsi="宋体"/>
          <w:spacing w:val="-6"/>
          <w:sz w:val="24"/>
        </w:rPr>
        <w:t>日期：  年  月  日</w:t>
      </w:r>
    </w:p>
    <w:p w14:paraId="738397C1" w14:textId="77777777" w:rsidR="00620D71" w:rsidRDefault="00620D71">
      <w:pPr>
        <w:widowControl/>
        <w:jc w:val="left"/>
        <w:rPr>
          <w:rFonts w:ascii="宋体" w:hAnsi="宋体"/>
          <w:spacing w:val="-6"/>
          <w:sz w:val="24"/>
        </w:rPr>
      </w:pPr>
      <w:r>
        <w:rPr>
          <w:rFonts w:ascii="宋体" w:hAnsi="宋体"/>
          <w:spacing w:val="-6"/>
          <w:sz w:val="24"/>
        </w:rPr>
        <w:br w:type="page"/>
      </w:r>
    </w:p>
    <w:p w14:paraId="1A61C871" w14:textId="77777777" w:rsidR="00620D71" w:rsidRDefault="00620D71" w:rsidP="00620D71">
      <w:pPr>
        <w:adjustRightInd w:val="0"/>
        <w:snapToGrid w:val="0"/>
        <w:spacing w:line="288" w:lineRule="auto"/>
        <w:jc w:val="center"/>
        <w:outlineLvl w:val="2"/>
        <w:rPr>
          <w:rFonts w:ascii="宋体" w:hAnsi="宋体" w:cs="宋体"/>
          <w:b/>
          <w:bCs/>
          <w:color w:val="000000"/>
          <w:sz w:val="24"/>
          <w:shd w:val="clear" w:color="auto" w:fill="FFFFFF"/>
        </w:rPr>
      </w:pPr>
      <w:bookmarkStart w:id="1" w:name="OLE_LINK1"/>
      <w:r>
        <w:rPr>
          <w:rFonts w:ascii="宋体" w:hAnsi="宋体" w:cs="宋体" w:hint="eastAsia"/>
          <w:b/>
          <w:bCs/>
          <w:sz w:val="24"/>
        </w:rPr>
        <w:lastRenderedPageBreak/>
        <w:t>符合参加采购活动应当具备的一般条件的承诺函</w:t>
      </w:r>
    </w:p>
    <w:bookmarkEnd w:id="1"/>
    <w:p w14:paraId="34535E29" w14:textId="77777777" w:rsidR="00620D71" w:rsidRDefault="00620D71" w:rsidP="00620D71">
      <w:pPr>
        <w:adjustRightInd w:val="0"/>
        <w:snapToGrid w:val="0"/>
        <w:spacing w:line="288" w:lineRule="auto"/>
        <w:rPr>
          <w:rFonts w:ascii="宋体" w:hAnsi="宋体" w:cs="宋体"/>
          <w:color w:val="000000"/>
          <w:sz w:val="24"/>
          <w:shd w:val="clear" w:color="auto" w:fill="FFFFFF"/>
        </w:rPr>
      </w:pPr>
    </w:p>
    <w:p w14:paraId="7D500CD4" w14:textId="77777777" w:rsidR="00620D71" w:rsidRDefault="00620D71" w:rsidP="00620D71">
      <w:pPr>
        <w:adjustRightInd w:val="0"/>
        <w:snapToGrid w:val="0"/>
        <w:spacing w:line="288" w:lineRule="auto"/>
        <w:rPr>
          <w:rFonts w:ascii="宋体" w:hAnsi="宋体" w:cs="宋体"/>
          <w:b/>
          <w:bCs/>
          <w:spacing w:val="-6"/>
          <w:sz w:val="24"/>
        </w:rPr>
      </w:pPr>
      <w:r>
        <w:rPr>
          <w:rFonts w:ascii="宋体" w:hAnsi="宋体" w:cs="宋体" w:hint="eastAsia"/>
          <w:b/>
          <w:bCs/>
          <w:spacing w:val="-6"/>
          <w:sz w:val="24"/>
        </w:rPr>
        <w:t>致：浙江大学海宁国际校区</w:t>
      </w:r>
    </w:p>
    <w:p w14:paraId="03091B3A" w14:textId="77777777" w:rsidR="00620D71" w:rsidRDefault="00620D71" w:rsidP="00620D71">
      <w:pPr>
        <w:adjustRightInd w:val="0"/>
        <w:snapToGrid w:val="0"/>
        <w:spacing w:line="288" w:lineRule="auto"/>
        <w:rPr>
          <w:rFonts w:ascii="宋体" w:hAnsi="宋体" w:cs="宋体"/>
          <w:spacing w:val="-6"/>
          <w:sz w:val="24"/>
        </w:rPr>
      </w:pPr>
    </w:p>
    <w:p w14:paraId="0F663D71" w14:textId="4C5F65A1" w:rsidR="00620D71" w:rsidRDefault="00620D71" w:rsidP="00620D71">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我方</w:t>
      </w:r>
      <w:r>
        <w:rPr>
          <w:rFonts w:ascii="宋体" w:hAnsi="宋体" w:cs="宋体" w:hint="eastAsia"/>
          <w:spacing w:val="-6"/>
          <w:sz w:val="24"/>
          <w:u w:val="single"/>
        </w:rPr>
        <w:t xml:space="preserve">（供应商名称）        </w:t>
      </w:r>
      <w:r>
        <w:rPr>
          <w:rFonts w:ascii="宋体" w:hAnsi="宋体" w:cs="宋体" w:hint="eastAsia"/>
          <w:spacing w:val="-6"/>
          <w:sz w:val="24"/>
        </w:rPr>
        <w:t>参加</w:t>
      </w:r>
      <w:r>
        <w:rPr>
          <w:rFonts w:ascii="宋体" w:hAnsi="宋体" w:cs="宋体" w:hint="eastAsia"/>
          <w:spacing w:val="-6"/>
          <w:sz w:val="24"/>
          <w:u w:val="single"/>
        </w:rPr>
        <w:t>（</w:t>
      </w:r>
      <w:r w:rsidR="00D37283" w:rsidRPr="00D37283">
        <w:rPr>
          <w:rFonts w:ascii="宋体" w:hAnsi="宋体" w:hint="eastAsia"/>
          <w:bCs/>
          <w:spacing w:val="-6"/>
          <w:sz w:val="24"/>
        </w:rPr>
        <w:t>核心</w:t>
      </w:r>
      <w:proofErr w:type="gramStart"/>
      <w:r w:rsidR="00D37283" w:rsidRPr="00D37283">
        <w:rPr>
          <w:rFonts w:ascii="宋体" w:hAnsi="宋体" w:hint="eastAsia"/>
          <w:bCs/>
          <w:spacing w:val="-6"/>
          <w:sz w:val="24"/>
        </w:rPr>
        <w:t>存储系统维保服务</w:t>
      </w:r>
      <w:proofErr w:type="gramEnd"/>
      <w:r>
        <w:rPr>
          <w:rFonts w:ascii="宋体" w:hAnsi="宋体" w:cs="宋体" w:hint="eastAsia"/>
          <w:spacing w:val="-6"/>
          <w:sz w:val="24"/>
          <w:u w:val="single"/>
        </w:rPr>
        <w:t>）</w:t>
      </w:r>
      <w:r>
        <w:rPr>
          <w:rFonts w:ascii="宋体" w:hAnsi="宋体" w:cs="宋体" w:hint="eastAsia"/>
          <w:spacing w:val="-6"/>
          <w:sz w:val="24"/>
        </w:rPr>
        <w:t>项目的采购活动并承诺如下：</w:t>
      </w:r>
    </w:p>
    <w:p w14:paraId="604FC276" w14:textId="77777777" w:rsidR="00620D71" w:rsidRDefault="00620D71" w:rsidP="00620D71">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一、我方满足《中华人民共和国政府采购法》第二十二条规定：</w:t>
      </w:r>
    </w:p>
    <w:p w14:paraId="6EE4125D" w14:textId="77777777" w:rsidR="00620D71" w:rsidRDefault="00620D71" w:rsidP="00620D71">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（一）具有独立承担民事责任的能力；</w:t>
      </w:r>
    </w:p>
    <w:p w14:paraId="3EA17066" w14:textId="77777777" w:rsidR="00620D71" w:rsidRDefault="00620D71" w:rsidP="00620D71">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（二）具有良好的商业信誉和健全的财务会计制度；</w:t>
      </w:r>
    </w:p>
    <w:p w14:paraId="5261C136" w14:textId="77777777" w:rsidR="00620D71" w:rsidRDefault="00620D71" w:rsidP="00620D71">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（三）具有履行合同所必需的设备和专业技术能力；</w:t>
      </w:r>
    </w:p>
    <w:p w14:paraId="0B3E0B63" w14:textId="77777777" w:rsidR="00620D71" w:rsidRDefault="00620D71" w:rsidP="00620D71">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（四）有依法缴纳税收和社会保障资金的良好记录；</w:t>
      </w:r>
    </w:p>
    <w:p w14:paraId="6647957A" w14:textId="77777777" w:rsidR="00620D71" w:rsidRDefault="00620D71" w:rsidP="00620D71">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（五）参加本项目政府采购活动前三年内，在经营活动中</w:t>
      </w:r>
      <w:r>
        <w:rPr>
          <w:rFonts w:ascii="宋体" w:hAnsi="宋体" w:cs="宋体" w:hint="eastAsia"/>
          <w:b/>
          <w:spacing w:val="-6"/>
          <w:sz w:val="24"/>
          <w:u w:val="single"/>
        </w:rPr>
        <w:t xml:space="preserve">  没有  </w:t>
      </w:r>
      <w:r>
        <w:rPr>
          <w:rFonts w:ascii="宋体" w:hAnsi="宋体" w:cs="宋体" w:hint="eastAsia"/>
          <w:spacing w:val="-6"/>
          <w:sz w:val="24"/>
        </w:rPr>
        <w:t>重大违法记录。（重大违法记录是指供应商因违法经营受到刑事处罚或者责令停产停业、吊销许可证或者执照、较大数额罚款等行政处罚）</w:t>
      </w:r>
    </w:p>
    <w:p w14:paraId="633E5238" w14:textId="77777777" w:rsidR="00620D71" w:rsidRDefault="00620D71" w:rsidP="00620D71">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（六）法律、行政法规规定的其他条件。</w:t>
      </w:r>
    </w:p>
    <w:p w14:paraId="68E51392" w14:textId="77777777" w:rsidR="00620D71" w:rsidRDefault="00620D71" w:rsidP="00620D71">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二、未被信用中国（www.creditchina.gov.cn)、中国政府采购网（www.ccgp.gov.cn）列入失信被执行人、重大税收违法案件当事人名单、政府采购严重违法失信行为记录名单。</w:t>
      </w:r>
    </w:p>
    <w:p w14:paraId="372CB117" w14:textId="77777777" w:rsidR="00620D71" w:rsidRDefault="00620D71" w:rsidP="00620D71">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三、不存在以下情况：</w:t>
      </w:r>
    </w:p>
    <w:p w14:paraId="48928C28" w14:textId="77777777" w:rsidR="00620D71" w:rsidRDefault="00620D71" w:rsidP="00620D71">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1、单位负责人为同一人或者存在直接控股、管理关系的不同供应商参加同一合同项下的政府采购活动的；</w:t>
      </w:r>
    </w:p>
    <w:p w14:paraId="3917BB57" w14:textId="77777777" w:rsidR="00620D71" w:rsidRDefault="00620D71" w:rsidP="00620D71">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2、为采购项目提供整体设计、规范编制或者项目管理、监理、检测等服务后再参加该采购项目的其他采购活动的。</w:t>
      </w:r>
    </w:p>
    <w:p w14:paraId="5E7AC628" w14:textId="77777777" w:rsidR="00620D71" w:rsidRDefault="00620D71" w:rsidP="00620D71">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四、以上事项如有虚假或隐瞒，我方愿意承担一切后果和责任。</w:t>
      </w:r>
    </w:p>
    <w:p w14:paraId="2710C64C" w14:textId="77777777" w:rsidR="00620D71" w:rsidRDefault="00620D71" w:rsidP="00620D71">
      <w:pPr>
        <w:adjustRightInd w:val="0"/>
        <w:snapToGrid w:val="0"/>
        <w:spacing w:line="288" w:lineRule="auto"/>
        <w:rPr>
          <w:rFonts w:ascii="宋体" w:hAnsi="宋体" w:cs="宋体"/>
          <w:sz w:val="24"/>
        </w:rPr>
      </w:pPr>
    </w:p>
    <w:p w14:paraId="49941C50" w14:textId="77777777" w:rsidR="00620D71" w:rsidRDefault="00620D71" w:rsidP="00620D71">
      <w:pPr>
        <w:adjustRightInd w:val="0"/>
        <w:snapToGrid w:val="0"/>
        <w:spacing w:line="288" w:lineRule="auto"/>
        <w:rPr>
          <w:rFonts w:ascii="宋体" w:hAnsi="宋体" w:cs="宋体"/>
          <w:b/>
          <w:bCs/>
          <w:spacing w:val="-6"/>
          <w:sz w:val="24"/>
        </w:rPr>
      </w:pPr>
      <w:r>
        <w:rPr>
          <w:rFonts w:ascii="宋体" w:hAnsi="宋体" w:cs="宋体" w:hint="eastAsia"/>
          <w:b/>
          <w:bCs/>
          <w:spacing w:val="-6"/>
          <w:sz w:val="24"/>
        </w:rPr>
        <w:t>供应商名称（盖章）：</w:t>
      </w:r>
    </w:p>
    <w:p w14:paraId="520F0692" w14:textId="77777777" w:rsidR="00620D71" w:rsidRDefault="00620D71" w:rsidP="00620D71">
      <w:pPr>
        <w:adjustRightInd w:val="0"/>
        <w:snapToGrid w:val="0"/>
        <w:spacing w:line="288" w:lineRule="auto"/>
        <w:rPr>
          <w:rFonts w:ascii="宋体" w:hAnsi="宋体" w:cs="宋体"/>
          <w:b/>
          <w:bCs/>
          <w:spacing w:val="-6"/>
          <w:sz w:val="24"/>
        </w:rPr>
      </w:pPr>
      <w:r>
        <w:rPr>
          <w:rFonts w:ascii="宋体" w:hAnsi="宋体" w:cs="宋体" w:hint="eastAsia"/>
          <w:b/>
          <w:bCs/>
          <w:spacing w:val="-6"/>
          <w:sz w:val="24"/>
        </w:rPr>
        <w:t>供应商代表签名：</w:t>
      </w:r>
    </w:p>
    <w:p w14:paraId="257C0341" w14:textId="77777777" w:rsidR="00620D71" w:rsidRDefault="00620D71" w:rsidP="00620D71">
      <w:pPr>
        <w:adjustRightInd w:val="0"/>
        <w:snapToGrid w:val="0"/>
        <w:spacing w:line="288" w:lineRule="auto"/>
        <w:rPr>
          <w:rFonts w:ascii="宋体" w:hAnsi="宋体" w:cs="宋体"/>
          <w:b/>
          <w:kern w:val="0"/>
          <w:sz w:val="24"/>
        </w:rPr>
      </w:pPr>
      <w:r>
        <w:rPr>
          <w:rFonts w:ascii="宋体" w:hAnsi="宋体" w:cs="宋体" w:hint="eastAsia"/>
          <w:b/>
          <w:bCs/>
          <w:spacing w:val="-6"/>
          <w:sz w:val="24"/>
        </w:rPr>
        <w:t>日期：     年   月   日</w:t>
      </w:r>
    </w:p>
    <w:p w14:paraId="60D46D56" w14:textId="77777777" w:rsidR="007C68C0" w:rsidRDefault="007C68C0">
      <w:pPr>
        <w:spacing w:line="360" w:lineRule="auto"/>
        <w:rPr>
          <w:rFonts w:ascii="宋体" w:hAnsi="宋体"/>
          <w:sz w:val="24"/>
        </w:rPr>
      </w:pPr>
    </w:p>
    <w:sectPr w:rsidR="007C68C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C41A1" w14:textId="77777777" w:rsidR="00857540" w:rsidRDefault="00857540">
      <w:r>
        <w:separator/>
      </w:r>
    </w:p>
  </w:endnote>
  <w:endnote w:type="continuationSeparator" w:id="0">
    <w:p w14:paraId="760E1BC2" w14:textId="77777777" w:rsidR="00857540" w:rsidRDefault="00857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altName w:val="Times New Roman"/>
    <w:panose1 w:val="02020803070505020304"/>
    <w:charset w:val="00"/>
    <w:family w:val="auto"/>
    <w:pitch w:val="default"/>
    <w:sig w:usb0="00000000" w:usb1="00000000"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Ubuntu">
    <w:charset w:val="00"/>
    <w:family w:val="swiss"/>
    <w:pitch w:val="variable"/>
    <w:sig w:usb0="E00002FF" w:usb1="5000205B" w:usb2="00000000" w:usb3="00000000" w:csb0="0000009F" w:csb1="00000000"/>
  </w:font>
  <w:font w:name="微软雅黑">
    <w:altName w:val="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9E7BE" w14:textId="77777777" w:rsidR="007C68C0" w:rsidRDefault="00237284">
    <w:pPr>
      <w:pStyle w:val="ac"/>
      <w:framePr w:wrap="around" w:vAnchor="text" w:hAnchor="margin" w:xAlign="center" w:y="1"/>
    </w:pPr>
    <w:r>
      <w:fldChar w:fldCharType="begin"/>
    </w:r>
    <w:r>
      <w:instrText xml:space="preserve">PAGE  </w:instrText>
    </w:r>
    <w:r>
      <w:fldChar w:fldCharType="end"/>
    </w:r>
  </w:p>
  <w:p w14:paraId="09EC5372" w14:textId="77777777" w:rsidR="007C68C0" w:rsidRDefault="007C68C0">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768E8" w14:textId="77777777" w:rsidR="007C68C0" w:rsidRDefault="00237284">
    <w:pPr>
      <w:pStyle w:val="ac"/>
      <w:framePr w:wrap="around" w:vAnchor="text" w:hAnchor="margin" w:xAlign="center" w:y="1"/>
    </w:pPr>
    <w:r>
      <w:fldChar w:fldCharType="begin"/>
    </w:r>
    <w:r>
      <w:instrText xml:space="preserve">PAGE  </w:instrText>
    </w:r>
    <w:r>
      <w:fldChar w:fldCharType="separate"/>
    </w:r>
    <w:r>
      <w:t>7</w:t>
    </w:r>
    <w:r>
      <w:fldChar w:fldCharType="end"/>
    </w:r>
  </w:p>
  <w:p w14:paraId="27205351" w14:textId="77777777" w:rsidR="007C68C0" w:rsidRDefault="007C68C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CC6DD" w14:textId="77777777" w:rsidR="00857540" w:rsidRDefault="00857540">
      <w:r>
        <w:separator/>
      </w:r>
    </w:p>
  </w:footnote>
  <w:footnote w:type="continuationSeparator" w:id="0">
    <w:p w14:paraId="07E4040F" w14:textId="77777777" w:rsidR="00857540" w:rsidRDefault="008575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multilevel"/>
    <w:tmpl w:val="0000000A"/>
    <w:lvl w:ilvl="0">
      <w:start w:val="1"/>
      <w:numFmt w:val="decimal"/>
      <w:pStyle w:val="1"/>
      <w:lvlText w:val="%1."/>
      <w:lvlJc w:val="left"/>
      <w:pPr>
        <w:tabs>
          <w:tab w:val="left" w:pos="754"/>
        </w:tabs>
        <w:ind w:left="754" w:hanging="737"/>
      </w:pPr>
      <w:rPr>
        <w:rFonts w:hint="default"/>
      </w:rPr>
    </w:lvl>
    <w:lvl w:ilvl="1">
      <w:start w:val="1"/>
      <w:numFmt w:val="decimalZero"/>
      <w:pStyle w:val="2"/>
      <w:lvlText w:val="%1.%2"/>
      <w:lvlJc w:val="left"/>
      <w:pPr>
        <w:tabs>
          <w:tab w:val="left" w:pos="720"/>
        </w:tabs>
        <w:ind w:left="720" w:hanging="720"/>
      </w:pPr>
      <w:rPr>
        <w:rFonts w:hint="default"/>
        <w:b/>
        <w:i w:val="0"/>
      </w:rPr>
    </w:lvl>
    <w:lvl w:ilvl="2">
      <w:start w:val="1"/>
      <w:numFmt w:val="lowerLetter"/>
      <w:pStyle w:val="3"/>
      <w:lvlText w:val="(%3)"/>
      <w:lvlJc w:val="left"/>
      <w:pPr>
        <w:tabs>
          <w:tab w:val="left" w:pos="1440"/>
        </w:tabs>
        <w:ind w:left="1440" w:hanging="720"/>
      </w:pPr>
      <w:rPr>
        <w:rFonts w:hint="default"/>
      </w:rPr>
    </w:lvl>
    <w:lvl w:ilvl="3">
      <w:start w:val="1"/>
      <w:numFmt w:val="lowerRoman"/>
      <w:pStyle w:val="4"/>
      <w:lvlText w:val="(%4)"/>
      <w:lvlJc w:val="left"/>
      <w:pPr>
        <w:tabs>
          <w:tab w:val="left" w:pos="2160"/>
        </w:tabs>
        <w:ind w:left="2160" w:hanging="720"/>
      </w:pPr>
      <w:rPr>
        <w:rFonts w:hint="default"/>
      </w:rPr>
    </w:lvl>
    <w:lvl w:ilvl="4">
      <w:start w:val="1"/>
      <w:numFmt w:val="decimal"/>
      <w:pStyle w:val="5"/>
      <w:lvlText w:val="(%5)"/>
      <w:lvlJc w:val="left"/>
      <w:pPr>
        <w:tabs>
          <w:tab w:val="left" w:pos="2880"/>
        </w:tabs>
        <w:ind w:left="2880" w:hanging="720"/>
      </w:pPr>
      <w:rPr>
        <w:rFonts w:hint="default"/>
        <w:sz w:val="22"/>
      </w:rPr>
    </w:lvl>
    <w:lvl w:ilvl="5">
      <w:start w:val="1"/>
      <w:numFmt w:val="lowerRoman"/>
      <w:pStyle w:val="6"/>
      <w:lvlText w:val="(%6)"/>
      <w:lvlJc w:val="left"/>
      <w:pPr>
        <w:tabs>
          <w:tab w:val="left" w:pos="17"/>
        </w:tabs>
        <w:ind w:left="4337" w:hanging="737"/>
      </w:pPr>
      <w:rPr>
        <w:rFonts w:hint="default"/>
      </w:rPr>
    </w:lvl>
    <w:lvl w:ilvl="6">
      <w:start w:val="1"/>
      <w:numFmt w:val="decimal"/>
      <w:pStyle w:val="7"/>
      <w:lvlText w:val="(%7)"/>
      <w:lvlJc w:val="left"/>
      <w:pPr>
        <w:tabs>
          <w:tab w:val="left" w:pos="17"/>
        </w:tabs>
        <w:ind w:left="5057" w:hanging="737"/>
      </w:pPr>
      <w:rPr>
        <w:rFonts w:hint="default"/>
      </w:rPr>
    </w:lvl>
    <w:lvl w:ilvl="7">
      <w:start w:val="1"/>
      <w:numFmt w:val="none"/>
      <w:pStyle w:val="8"/>
      <w:suff w:val="nothing"/>
      <w:lvlText w:val=""/>
      <w:lvlJc w:val="left"/>
      <w:pPr>
        <w:ind w:left="17" w:hanging="720"/>
      </w:pPr>
      <w:rPr>
        <w:rFonts w:hint="default"/>
      </w:rPr>
    </w:lvl>
    <w:lvl w:ilvl="8">
      <w:start w:val="1"/>
      <w:numFmt w:val="none"/>
      <w:pStyle w:val="9"/>
      <w:suff w:val="nothing"/>
      <w:lvlText w:val=""/>
      <w:lvlJc w:val="left"/>
      <w:pPr>
        <w:ind w:left="17" w:hanging="720"/>
      </w:pPr>
      <w:rPr>
        <w:rFonts w:hint="default"/>
      </w:rPr>
    </w:lvl>
  </w:abstractNum>
  <w:abstractNum w:abstractNumId="1" w15:restartNumberingAfterBreak="0">
    <w:nsid w:val="13BB1432"/>
    <w:multiLevelType w:val="multilevel"/>
    <w:tmpl w:val="13BB1432"/>
    <w:lvl w:ilvl="0">
      <w:start w:val="1"/>
      <w:numFmt w:val="decimal"/>
      <w:lvlText w:val="%1)"/>
      <w:lvlJc w:val="left"/>
      <w:pPr>
        <w:ind w:left="1140" w:hanging="360"/>
      </w:p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2" w15:restartNumberingAfterBreak="0">
    <w:nsid w:val="2067471A"/>
    <w:multiLevelType w:val="multilevel"/>
    <w:tmpl w:val="2067471A"/>
    <w:lvl w:ilvl="0">
      <w:start w:val="1"/>
      <w:numFmt w:val="decimal"/>
      <w:lvlText w:val="%1)"/>
      <w:lvlJc w:val="left"/>
      <w:pPr>
        <w:ind w:left="1280" w:hanging="440"/>
      </w:pPr>
    </w:lvl>
    <w:lvl w:ilvl="1">
      <w:start w:val="1"/>
      <w:numFmt w:val="lowerLetter"/>
      <w:lvlText w:val="%2)"/>
      <w:lvlJc w:val="left"/>
      <w:pPr>
        <w:ind w:left="1720" w:hanging="440"/>
      </w:pPr>
    </w:lvl>
    <w:lvl w:ilvl="2">
      <w:start w:val="1"/>
      <w:numFmt w:val="lowerRoman"/>
      <w:lvlText w:val="%3."/>
      <w:lvlJc w:val="right"/>
      <w:pPr>
        <w:ind w:left="2160" w:hanging="440"/>
      </w:pPr>
    </w:lvl>
    <w:lvl w:ilvl="3">
      <w:start w:val="1"/>
      <w:numFmt w:val="decimal"/>
      <w:lvlText w:val="%4."/>
      <w:lvlJc w:val="left"/>
      <w:pPr>
        <w:ind w:left="2600" w:hanging="440"/>
      </w:pPr>
    </w:lvl>
    <w:lvl w:ilvl="4">
      <w:start w:val="1"/>
      <w:numFmt w:val="lowerLetter"/>
      <w:lvlText w:val="%5)"/>
      <w:lvlJc w:val="left"/>
      <w:pPr>
        <w:ind w:left="3040" w:hanging="440"/>
      </w:pPr>
    </w:lvl>
    <w:lvl w:ilvl="5">
      <w:start w:val="1"/>
      <w:numFmt w:val="lowerRoman"/>
      <w:lvlText w:val="%6."/>
      <w:lvlJc w:val="right"/>
      <w:pPr>
        <w:ind w:left="3480" w:hanging="440"/>
      </w:pPr>
    </w:lvl>
    <w:lvl w:ilvl="6">
      <w:start w:val="1"/>
      <w:numFmt w:val="decimal"/>
      <w:lvlText w:val="%7."/>
      <w:lvlJc w:val="left"/>
      <w:pPr>
        <w:ind w:left="3920" w:hanging="440"/>
      </w:pPr>
    </w:lvl>
    <w:lvl w:ilvl="7">
      <w:start w:val="1"/>
      <w:numFmt w:val="lowerLetter"/>
      <w:lvlText w:val="%8)"/>
      <w:lvlJc w:val="left"/>
      <w:pPr>
        <w:ind w:left="4360" w:hanging="440"/>
      </w:pPr>
    </w:lvl>
    <w:lvl w:ilvl="8">
      <w:start w:val="1"/>
      <w:numFmt w:val="lowerRoman"/>
      <w:lvlText w:val="%9."/>
      <w:lvlJc w:val="right"/>
      <w:pPr>
        <w:ind w:left="4800" w:hanging="440"/>
      </w:pPr>
    </w:lvl>
  </w:abstractNum>
  <w:abstractNum w:abstractNumId="3" w15:restartNumberingAfterBreak="0">
    <w:nsid w:val="4A67246E"/>
    <w:multiLevelType w:val="multilevel"/>
    <w:tmpl w:val="4A67246E"/>
    <w:lvl w:ilvl="0">
      <w:start w:val="1"/>
      <w:numFmt w:val="decimal"/>
      <w:lvlText w:val="%1)"/>
      <w:lvlJc w:val="left"/>
      <w:pPr>
        <w:ind w:left="1200" w:hanging="360"/>
      </w:pPr>
    </w:lvl>
    <w:lvl w:ilvl="1">
      <w:start w:val="1"/>
      <w:numFmt w:val="lowerLetter"/>
      <w:lvlText w:val="%2."/>
      <w:lvlJc w:val="left"/>
      <w:pPr>
        <w:ind w:left="1920" w:hanging="360"/>
      </w:pPr>
    </w:lvl>
    <w:lvl w:ilvl="2">
      <w:start w:val="1"/>
      <w:numFmt w:val="lowerRoman"/>
      <w:lvlText w:val="%3."/>
      <w:lvlJc w:val="right"/>
      <w:pPr>
        <w:ind w:left="2640"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4" w15:restartNumberingAfterBreak="0">
    <w:nsid w:val="5DA12516"/>
    <w:multiLevelType w:val="multilevel"/>
    <w:tmpl w:val="5DA1251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C2sDQxNzY0NjEyNbdU0lEKTi0uzszPAykwqgUADNEznCwAAAA="/>
  </w:docVars>
  <w:rsids>
    <w:rsidRoot w:val="009D0DE2"/>
    <w:rsid w:val="00002853"/>
    <w:rsid w:val="00005A80"/>
    <w:rsid w:val="000110C8"/>
    <w:rsid w:val="00012853"/>
    <w:rsid w:val="00013F82"/>
    <w:rsid w:val="00015A38"/>
    <w:rsid w:val="000221DA"/>
    <w:rsid w:val="00022843"/>
    <w:rsid w:val="00023026"/>
    <w:rsid w:val="0002374D"/>
    <w:rsid w:val="000239DA"/>
    <w:rsid w:val="000245A9"/>
    <w:rsid w:val="00024BD1"/>
    <w:rsid w:val="00031135"/>
    <w:rsid w:val="00036FAA"/>
    <w:rsid w:val="0003779E"/>
    <w:rsid w:val="000509CF"/>
    <w:rsid w:val="00052F56"/>
    <w:rsid w:val="00055AF1"/>
    <w:rsid w:val="000562E5"/>
    <w:rsid w:val="00056F31"/>
    <w:rsid w:val="000615D9"/>
    <w:rsid w:val="00062730"/>
    <w:rsid w:val="0006377E"/>
    <w:rsid w:val="000638FB"/>
    <w:rsid w:val="000663CF"/>
    <w:rsid w:val="00072CF1"/>
    <w:rsid w:val="000735AF"/>
    <w:rsid w:val="00074285"/>
    <w:rsid w:val="00075B91"/>
    <w:rsid w:val="0007775E"/>
    <w:rsid w:val="000801E4"/>
    <w:rsid w:val="00081FF9"/>
    <w:rsid w:val="00082CD5"/>
    <w:rsid w:val="00085044"/>
    <w:rsid w:val="00092E06"/>
    <w:rsid w:val="000A03B4"/>
    <w:rsid w:val="000A141F"/>
    <w:rsid w:val="000A275D"/>
    <w:rsid w:val="000A34B7"/>
    <w:rsid w:val="000A5EF3"/>
    <w:rsid w:val="000A75FE"/>
    <w:rsid w:val="000B0F9C"/>
    <w:rsid w:val="000B11ED"/>
    <w:rsid w:val="000B7251"/>
    <w:rsid w:val="000B73A7"/>
    <w:rsid w:val="000C2270"/>
    <w:rsid w:val="000C2AFD"/>
    <w:rsid w:val="000C5791"/>
    <w:rsid w:val="000C5C90"/>
    <w:rsid w:val="000D0168"/>
    <w:rsid w:val="000D6279"/>
    <w:rsid w:val="000E289D"/>
    <w:rsid w:val="000E70CA"/>
    <w:rsid w:val="000F189D"/>
    <w:rsid w:val="000F4B4A"/>
    <w:rsid w:val="0010481E"/>
    <w:rsid w:val="00106266"/>
    <w:rsid w:val="00106A5A"/>
    <w:rsid w:val="0010730C"/>
    <w:rsid w:val="001141AF"/>
    <w:rsid w:val="001141DA"/>
    <w:rsid w:val="00116DB4"/>
    <w:rsid w:val="00117DB2"/>
    <w:rsid w:val="00124719"/>
    <w:rsid w:val="00127A12"/>
    <w:rsid w:val="00130E73"/>
    <w:rsid w:val="00131C62"/>
    <w:rsid w:val="00133ABC"/>
    <w:rsid w:val="00140659"/>
    <w:rsid w:val="00141E13"/>
    <w:rsid w:val="00143972"/>
    <w:rsid w:val="0015266B"/>
    <w:rsid w:val="00164532"/>
    <w:rsid w:val="00164906"/>
    <w:rsid w:val="001703A2"/>
    <w:rsid w:val="001728EC"/>
    <w:rsid w:val="00174EF0"/>
    <w:rsid w:val="00175960"/>
    <w:rsid w:val="00176571"/>
    <w:rsid w:val="00177427"/>
    <w:rsid w:val="00180C2D"/>
    <w:rsid w:val="00182D6D"/>
    <w:rsid w:val="0018389C"/>
    <w:rsid w:val="00183C78"/>
    <w:rsid w:val="00185127"/>
    <w:rsid w:val="00192877"/>
    <w:rsid w:val="00193843"/>
    <w:rsid w:val="0019563E"/>
    <w:rsid w:val="001A12C8"/>
    <w:rsid w:val="001A1A50"/>
    <w:rsid w:val="001A71AC"/>
    <w:rsid w:val="001B3B96"/>
    <w:rsid w:val="001B3CEF"/>
    <w:rsid w:val="001B7C27"/>
    <w:rsid w:val="001C1D4A"/>
    <w:rsid w:val="001C399B"/>
    <w:rsid w:val="001C3E44"/>
    <w:rsid w:val="001C67C0"/>
    <w:rsid w:val="001D388A"/>
    <w:rsid w:val="001D454D"/>
    <w:rsid w:val="001E4E50"/>
    <w:rsid w:val="001F67CF"/>
    <w:rsid w:val="001F7698"/>
    <w:rsid w:val="002032D1"/>
    <w:rsid w:val="0021446C"/>
    <w:rsid w:val="002175DE"/>
    <w:rsid w:val="00220519"/>
    <w:rsid w:val="002234BB"/>
    <w:rsid w:val="0023001F"/>
    <w:rsid w:val="00231EB4"/>
    <w:rsid w:val="00236876"/>
    <w:rsid w:val="00236A4C"/>
    <w:rsid w:val="00236C83"/>
    <w:rsid w:val="00237284"/>
    <w:rsid w:val="00242D3A"/>
    <w:rsid w:val="00247EC4"/>
    <w:rsid w:val="00251C68"/>
    <w:rsid w:val="0025399D"/>
    <w:rsid w:val="0025524F"/>
    <w:rsid w:val="002638C6"/>
    <w:rsid w:val="00263ED8"/>
    <w:rsid w:val="00267579"/>
    <w:rsid w:val="00270D22"/>
    <w:rsid w:val="0027125A"/>
    <w:rsid w:val="00272A52"/>
    <w:rsid w:val="0027499A"/>
    <w:rsid w:val="00280DA4"/>
    <w:rsid w:val="00283467"/>
    <w:rsid w:val="0028555A"/>
    <w:rsid w:val="002863FE"/>
    <w:rsid w:val="0029019C"/>
    <w:rsid w:val="00293248"/>
    <w:rsid w:val="002941F4"/>
    <w:rsid w:val="00296E48"/>
    <w:rsid w:val="002A18C8"/>
    <w:rsid w:val="002B7B5E"/>
    <w:rsid w:val="002C015D"/>
    <w:rsid w:val="002C0461"/>
    <w:rsid w:val="002C058B"/>
    <w:rsid w:val="002C2054"/>
    <w:rsid w:val="002C57AB"/>
    <w:rsid w:val="002C6D97"/>
    <w:rsid w:val="002D05EF"/>
    <w:rsid w:val="002D1AD2"/>
    <w:rsid w:val="002D2DD3"/>
    <w:rsid w:val="002D35D9"/>
    <w:rsid w:val="002E0A69"/>
    <w:rsid w:val="002E13DB"/>
    <w:rsid w:val="002E3D38"/>
    <w:rsid w:val="002E45F9"/>
    <w:rsid w:val="002E5844"/>
    <w:rsid w:val="002E703E"/>
    <w:rsid w:val="002F2834"/>
    <w:rsid w:val="002F63FF"/>
    <w:rsid w:val="003034E7"/>
    <w:rsid w:val="00304377"/>
    <w:rsid w:val="00305982"/>
    <w:rsid w:val="00307DBB"/>
    <w:rsid w:val="00310071"/>
    <w:rsid w:val="00310A90"/>
    <w:rsid w:val="00311970"/>
    <w:rsid w:val="003124A9"/>
    <w:rsid w:val="00317A61"/>
    <w:rsid w:val="00325386"/>
    <w:rsid w:val="00327395"/>
    <w:rsid w:val="00327AA5"/>
    <w:rsid w:val="00333E48"/>
    <w:rsid w:val="00335270"/>
    <w:rsid w:val="00336292"/>
    <w:rsid w:val="00336DBD"/>
    <w:rsid w:val="00341047"/>
    <w:rsid w:val="00342138"/>
    <w:rsid w:val="003457DF"/>
    <w:rsid w:val="00353017"/>
    <w:rsid w:val="003548BA"/>
    <w:rsid w:val="00354D69"/>
    <w:rsid w:val="00356A76"/>
    <w:rsid w:val="0037147C"/>
    <w:rsid w:val="00376ABF"/>
    <w:rsid w:val="003772BB"/>
    <w:rsid w:val="0038276F"/>
    <w:rsid w:val="00383013"/>
    <w:rsid w:val="0038402A"/>
    <w:rsid w:val="00384D8A"/>
    <w:rsid w:val="00385C66"/>
    <w:rsid w:val="003870CC"/>
    <w:rsid w:val="0039298C"/>
    <w:rsid w:val="00393088"/>
    <w:rsid w:val="00395101"/>
    <w:rsid w:val="003965B2"/>
    <w:rsid w:val="003A1DEB"/>
    <w:rsid w:val="003A28BD"/>
    <w:rsid w:val="003A7338"/>
    <w:rsid w:val="003B0A22"/>
    <w:rsid w:val="003B7CD4"/>
    <w:rsid w:val="003C4407"/>
    <w:rsid w:val="003C46DE"/>
    <w:rsid w:val="003C7AE0"/>
    <w:rsid w:val="003C7B86"/>
    <w:rsid w:val="003D2513"/>
    <w:rsid w:val="003D56B4"/>
    <w:rsid w:val="003D7BE1"/>
    <w:rsid w:val="003D7F18"/>
    <w:rsid w:val="003E2E39"/>
    <w:rsid w:val="003F3177"/>
    <w:rsid w:val="003F4911"/>
    <w:rsid w:val="003F6A9F"/>
    <w:rsid w:val="003F6DDE"/>
    <w:rsid w:val="00402022"/>
    <w:rsid w:val="004040C9"/>
    <w:rsid w:val="00406B9C"/>
    <w:rsid w:val="004111CF"/>
    <w:rsid w:val="0041468E"/>
    <w:rsid w:val="004207CD"/>
    <w:rsid w:val="004226FF"/>
    <w:rsid w:val="0042670E"/>
    <w:rsid w:val="00426CF5"/>
    <w:rsid w:val="0042753F"/>
    <w:rsid w:val="00427794"/>
    <w:rsid w:val="00430AB3"/>
    <w:rsid w:val="00431FB0"/>
    <w:rsid w:val="0043207C"/>
    <w:rsid w:val="0043319D"/>
    <w:rsid w:val="00442BB6"/>
    <w:rsid w:val="004436E4"/>
    <w:rsid w:val="004455AC"/>
    <w:rsid w:val="00447F7B"/>
    <w:rsid w:val="00450893"/>
    <w:rsid w:val="00451FF9"/>
    <w:rsid w:val="00454DD6"/>
    <w:rsid w:val="00454DEF"/>
    <w:rsid w:val="00457523"/>
    <w:rsid w:val="004577FC"/>
    <w:rsid w:val="00462CDB"/>
    <w:rsid w:val="0046579B"/>
    <w:rsid w:val="004669F2"/>
    <w:rsid w:val="0047013D"/>
    <w:rsid w:val="00470F48"/>
    <w:rsid w:val="00472F33"/>
    <w:rsid w:val="004750EC"/>
    <w:rsid w:val="00475186"/>
    <w:rsid w:val="004849EF"/>
    <w:rsid w:val="00485D22"/>
    <w:rsid w:val="00490FDA"/>
    <w:rsid w:val="004954AF"/>
    <w:rsid w:val="00495E64"/>
    <w:rsid w:val="00495EF9"/>
    <w:rsid w:val="0049670D"/>
    <w:rsid w:val="004A076A"/>
    <w:rsid w:val="004A54DB"/>
    <w:rsid w:val="004A716F"/>
    <w:rsid w:val="004B1054"/>
    <w:rsid w:val="004B17AB"/>
    <w:rsid w:val="004B1C51"/>
    <w:rsid w:val="004B2324"/>
    <w:rsid w:val="004B3DBB"/>
    <w:rsid w:val="004D2E9A"/>
    <w:rsid w:val="004D43E6"/>
    <w:rsid w:val="004D6463"/>
    <w:rsid w:val="004E03C7"/>
    <w:rsid w:val="004E2FEF"/>
    <w:rsid w:val="004E4530"/>
    <w:rsid w:val="004E6856"/>
    <w:rsid w:val="004E6E6E"/>
    <w:rsid w:val="004F227F"/>
    <w:rsid w:val="004F6176"/>
    <w:rsid w:val="004F79D3"/>
    <w:rsid w:val="00500FD9"/>
    <w:rsid w:val="00501577"/>
    <w:rsid w:val="005052A5"/>
    <w:rsid w:val="00506318"/>
    <w:rsid w:val="0051203A"/>
    <w:rsid w:val="005129AF"/>
    <w:rsid w:val="005241AF"/>
    <w:rsid w:val="005245BB"/>
    <w:rsid w:val="005258A1"/>
    <w:rsid w:val="00530236"/>
    <w:rsid w:val="00531096"/>
    <w:rsid w:val="00534B57"/>
    <w:rsid w:val="00537B9B"/>
    <w:rsid w:val="00543ECD"/>
    <w:rsid w:val="00550956"/>
    <w:rsid w:val="00550E2A"/>
    <w:rsid w:val="005513B4"/>
    <w:rsid w:val="005514FD"/>
    <w:rsid w:val="005530E4"/>
    <w:rsid w:val="00557001"/>
    <w:rsid w:val="00560822"/>
    <w:rsid w:val="00560D6E"/>
    <w:rsid w:val="00564DDB"/>
    <w:rsid w:val="00566136"/>
    <w:rsid w:val="005662A5"/>
    <w:rsid w:val="00570D8A"/>
    <w:rsid w:val="0057167D"/>
    <w:rsid w:val="00573EFB"/>
    <w:rsid w:val="00577A65"/>
    <w:rsid w:val="00577E33"/>
    <w:rsid w:val="00586212"/>
    <w:rsid w:val="00590615"/>
    <w:rsid w:val="00591875"/>
    <w:rsid w:val="00592DA2"/>
    <w:rsid w:val="00594E30"/>
    <w:rsid w:val="005971CF"/>
    <w:rsid w:val="00597DDE"/>
    <w:rsid w:val="005A1CD2"/>
    <w:rsid w:val="005A360B"/>
    <w:rsid w:val="005A3B46"/>
    <w:rsid w:val="005A5209"/>
    <w:rsid w:val="005B249F"/>
    <w:rsid w:val="005B285B"/>
    <w:rsid w:val="005B5EC5"/>
    <w:rsid w:val="005B75DF"/>
    <w:rsid w:val="005D0CB8"/>
    <w:rsid w:val="005D12E3"/>
    <w:rsid w:val="005D3E5A"/>
    <w:rsid w:val="005D423D"/>
    <w:rsid w:val="005D4494"/>
    <w:rsid w:val="005E271B"/>
    <w:rsid w:val="005E39B8"/>
    <w:rsid w:val="005E6959"/>
    <w:rsid w:val="005E7C2D"/>
    <w:rsid w:val="005F38A2"/>
    <w:rsid w:val="005F4A92"/>
    <w:rsid w:val="005F51F9"/>
    <w:rsid w:val="005F5763"/>
    <w:rsid w:val="005F6251"/>
    <w:rsid w:val="006028AB"/>
    <w:rsid w:val="00602EB0"/>
    <w:rsid w:val="00603841"/>
    <w:rsid w:val="006105D9"/>
    <w:rsid w:val="00612798"/>
    <w:rsid w:val="00620D71"/>
    <w:rsid w:val="006214F7"/>
    <w:rsid w:val="006248B0"/>
    <w:rsid w:val="00634288"/>
    <w:rsid w:val="00636648"/>
    <w:rsid w:val="00642639"/>
    <w:rsid w:val="00643276"/>
    <w:rsid w:val="006449FC"/>
    <w:rsid w:val="00645D9C"/>
    <w:rsid w:val="00646334"/>
    <w:rsid w:val="00647959"/>
    <w:rsid w:val="00653FF6"/>
    <w:rsid w:val="006708F1"/>
    <w:rsid w:val="00671AD8"/>
    <w:rsid w:val="00671C5B"/>
    <w:rsid w:val="00672E30"/>
    <w:rsid w:val="00674025"/>
    <w:rsid w:val="00682823"/>
    <w:rsid w:val="00682982"/>
    <w:rsid w:val="00684B6F"/>
    <w:rsid w:val="00685EB4"/>
    <w:rsid w:val="0068637C"/>
    <w:rsid w:val="006872F5"/>
    <w:rsid w:val="00695349"/>
    <w:rsid w:val="006976D0"/>
    <w:rsid w:val="00697E8F"/>
    <w:rsid w:val="006A4D6B"/>
    <w:rsid w:val="006B7176"/>
    <w:rsid w:val="006C7DF8"/>
    <w:rsid w:val="006D443B"/>
    <w:rsid w:val="006D51B1"/>
    <w:rsid w:val="006E19A3"/>
    <w:rsid w:val="006E23EB"/>
    <w:rsid w:val="006E3031"/>
    <w:rsid w:val="006E411A"/>
    <w:rsid w:val="006E7277"/>
    <w:rsid w:val="006E7EBC"/>
    <w:rsid w:val="006F1735"/>
    <w:rsid w:val="006F2282"/>
    <w:rsid w:val="006F2B84"/>
    <w:rsid w:val="00707C14"/>
    <w:rsid w:val="0071025A"/>
    <w:rsid w:val="00710BCB"/>
    <w:rsid w:val="007114BB"/>
    <w:rsid w:val="00711B5E"/>
    <w:rsid w:val="00711FF0"/>
    <w:rsid w:val="00714169"/>
    <w:rsid w:val="007162F4"/>
    <w:rsid w:val="00720A15"/>
    <w:rsid w:val="00721427"/>
    <w:rsid w:val="00726445"/>
    <w:rsid w:val="0073596F"/>
    <w:rsid w:val="00736FE2"/>
    <w:rsid w:val="0074056C"/>
    <w:rsid w:val="00742ED7"/>
    <w:rsid w:val="00753513"/>
    <w:rsid w:val="007539F7"/>
    <w:rsid w:val="00754DBD"/>
    <w:rsid w:val="00755016"/>
    <w:rsid w:val="007602FE"/>
    <w:rsid w:val="00763A19"/>
    <w:rsid w:val="00763E0E"/>
    <w:rsid w:val="00765E03"/>
    <w:rsid w:val="00767B99"/>
    <w:rsid w:val="00770928"/>
    <w:rsid w:val="00773ACB"/>
    <w:rsid w:val="00773BB6"/>
    <w:rsid w:val="007779C4"/>
    <w:rsid w:val="00780286"/>
    <w:rsid w:val="00780451"/>
    <w:rsid w:val="0078295D"/>
    <w:rsid w:val="007875CA"/>
    <w:rsid w:val="00793E5E"/>
    <w:rsid w:val="007A03DF"/>
    <w:rsid w:val="007A33C0"/>
    <w:rsid w:val="007A36D2"/>
    <w:rsid w:val="007A7CD2"/>
    <w:rsid w:val="007B5983"/>
    <w:rsid w:val="007B5B0C"/>
    <w:rsid w:val="007C1052"/>
    <w:rsid w:val="007C1865"/>
    <w:rsid w:val="007C3644"/>
    <w:rsid w:val="007C4412"/>
    <w:rsid w:val="007C68C0"/>
    <w:rsid w:val="007C69BF"/>
    <w:rsid w:val="007E13BB"/>
    <w:rsid w:val="007E1E71"/>
    <w:rsid w:val="007E610F"/>
    <w:rsid w:val="007F0144"/>
    <w:rsid w:val="007F1758"/>
    <w:rsid w:val="007F27C4"/>
    <w:rsid w:val="007F2E1D"/>
    <w:rsid w:val="008008AD"/>
    <w:rsid w:val="00810AA1"/>
    <w:rsid w:val="00813B74"/>
    <w:rsid w:val="00827019"/>
    <w:rsid w:val="00830F91"/>
    <w:rsid w:val="008343C3"/>
    <w:rsid w:val="00834CAB"/>
    <w:rsid w:val="008378B2"/>
    <w:rsid w:val="00840105"/>
    <w:rsid w:val="008422F9"/>
    <w:rsid w:val="00842C54"/>
    <w:rsid w:val="008447A5"/>
    <w:rsid w:val="00857540"/>
    <w:rsid w:val="00862107"/>
    <w:rsid w:val="00864EF3"/>
    <w:rsid w:val="00866628"/>
    <w:rsid w:val="00871BB7"/>
    <w:rsid w:val="00876957"/>
    <w:rsid w:val="00877A87"/>
    <w:rsid w:val="00880313"/>
    <w:rsid w:val="008826D6"/>
    <w:rsid w:val="00882C54"/>
    <w:rsid w:val="00884B81"/>
    <w:rsid w:val="008900CE"/>
    <w:rsid w:val="00892913"/>
    <w:rsid w:val="0089305A"/>
    <w:rsid w:val="0089367B"/>
    <w:rsid w:val="008952D5"/>
    <w:rsid w:val="00896F8F"/>
    <w:rsid w:val="008A0520"/>
    <w:rsid w:val="008A0894"/>
    <w:rsid w:val="008A154B"/>
    <w:rsid w:val="008A2018"/>
    <w:rsid w:val="008A4EEB"/>
    <w:rsid w:val="008A7968"/>
    <w:rsid w:val="008B21F1"/>
    <w:rsid w:val="008B618B"/>
    <w:rsid w:val="008B7722"/>
    <w:rsid w:val="008C0EE5"/>
    <w:rsid w:val="008C48BE"/>
    <w:rsid w:val="008C7056"/>
    <w:rsid w:val="008D7184"/>
    <w:rsid w:val="008E2876"/>
    <w:rsid w:val="008E3064"/>
    <w:rsid w:val="008E48B5"/>
    <w:rsid w:val="008E4BB8"/>
    <w:rsid w:val="008F11D0"/>
    <w:rsid w:val="00901AF7"/>
    <w:rsid w:val="009028F8"/>
    <w:rsid w:val="00904E95"/>
    <w:rsid w:val="009061A4"/>
    <w:rsid w:val="00906C4C"/>
    <w:rsid w:val="009072CB"/>
    <w:rsid w:val="009118EC"/>
    <w:rsid w:val="00913C6C"/>
    <w:rsid w:val="0091437C"/>
    <w:rsid w:val="00920095"/>
    <w:rsid w:val="00920D8F"/>
    <w:rsid w:val="009215FF"/>
    <w:rsid w:val="009231A3"/>
    <w:rsid w:val="00925D64"/>
    <w:rsid w:val="00926CC8"/>
    <w:rsid w:val="00927172"/>
    <w:rsid w:val="00927AA2"/>
    <w:rsid w:val="00931039"/>
    <w:rsid w:val="00934040"/>
    <w:rsid w:val="00945753"/>
    <w:rsid w:val="009464A6"/>
    <w:rsid w:val="00946A49"/>
    <w:rsid w:val="009477F6"/>
    <w:rsid w:val="009523B4"/>
    <w:rsid w:val="00957FAA"/>
    <w:rsid w:val="00960134"/>
    <w:rsid w:val="00960590"/>
    <w:rsid w:val="00963103"/>
    <w:rsid w:val="009672CB"/>
    <w:rsid w:val="009739E2"/>
    <w:rsid w:val="009741C1"/>
    <w:rsid w:val="00974EBC"/>
    <w:rsid w:val="009751FA"/>
    <w:rsid w:val="0098063C"/>
    <w:rsid w:val="00980A56"/>
    <w:rsid w:val="00984CFB"/>
    <w:rsid w:val="00985B92"/>
    <w:rsid w:val="0098718D"/>
    <w:rsid w:val="0098736A"/>
    <w:rsid w:val="0099093D"/>
    <w:rsid w:val="00994DD9"/>
    <w:rsid w:val="0099645F"/>
    <w:rsid w:val="00996F8F"/>
    <w:rsid w:val="00997147"/>
    <w:rsid w:val="00997306"/>
    <w:rsid w:val="009A0065"/>
    <w:rsid w:val="009A0B2E"/>
    <w:rsid w:val="009A191A"/>
    <w:rsid w:val="009A48E3"/>
    <w:rsid w:val="009A4A71"/>
    <w:rsid w:val="009A4C51"/>
    <w:rsid w:val="009A6A33"/>
    <w:rsid w:val="009A7206"/>
    <w:rsid w:val="009B12D6"/>
    <w:rsid w:val="009B3543"/>
    <w:rsid w:val="009B35FC"/>
    <w:rsid w:val="009B5D27"/>
    <w:rsid w:val="009B63FC"/>
    <w:rsid w:val="009B6E9B"/>
    <w:rsid w:val="009B7CD4"/>
    <w:rsid w:val="009C0B7E"/>
    <w:rsid w:val="009C2766"/>
    <w:rsid w:val="009C5AC9"/>
    <w:rsid w:val="009D013C"/>
    <w:rsid w:val="009D0DE2"/>
    <w:rsid w:val="009D0F19"/>
    <w:rsid w:val="009D1A06"/>
    <w:rsid w:val="009D4825"/>
    <w:rsid w:val="009E107C"/>
    <w:rsid w:val="009E27A2"/>
    <w:rsid w:val="009E7056"/>
    <w:rsid w:val="009E725C"/>
    <w:rsid w:val="009E7DCB"/>
    <w:rsid w:val="009F014D"/>
    <w:rsid w:val="009F2ACF"/>
    <w:rsid w:val="009F30B4"/>
    <w:rsid w:val="009F30E5"/>
    <w:rsid w:val="009F5305"/>
    <w:rsid w:val="009F63EE"/>
    <w:rsid w:val="00A002DE"/>
    <w:rsid w:val="00A03129"/>
    <w:rsid w:val="00A03D86"/>
    <w:rsid w:val="00A06E91"/>
    <w:rsid w:val="00A0735F"/>
    <w:rsid w:val="00A11685"/>
    <w:rsid w:val="00A12CB4"/>
    <w:rsid w:val="00A146F8"/>
    <w:rsid w:val="00A20480"/>
    <w:rsid w:val="00A20826"/>
    <w:rsid w:val="00A250CE"/>
    <w:rsid w:val="00A3009E"/>
    <w:rsid w:val="00A305E8"/>
    <w:rsid w:val="00A315AC"/>
    <w:rsid w:val="00A35521"/>
    <w:rsid w:val="00A3719E"/>
    <w:rsid w:val="00A437F4"/>
    <w:rsid w:val="00A46902"/>
    <w:rsid w:val="00A46B85"/>
    <w:rsid w:val="00A54546"/>
    <w:rsid w:val="00A57C24"/>
    <w:rsid w:val="00A6471A"/>
    <w:rsid w:val="00A64E6E"/>
    <w:rsid w:val="00A65674"/>
    <w:rsid w:val="00A77C74"/>
    <w:rsid w:val="00A81702"/>
    <w:rsid w:val="00A82ABC"/>
    <w:rsid w:val="00A847DD"/>
    <w:rsid w:val="00A856CC"/>
    <w:rsid w:val="00A85748"/>
    <w:rsid w:val="00A85FEC"/>
    <w:rsid w:val="00A87723"/>
    <w:rsid w:val="00A87D6B"/>
    <w:rsid w:val="00A94F63"/>
    <w:rsid w:val="00A96F67"/>
    <w:rsid w:val="00AA37B3"/>
    <w:rsid w:val="00AA67E8"/>
    <w:rsid w:val="00AB2697"/>
    <w:rsid w:val="00AB32EE"/>
    <w:rsid w:val="00AB4A84"/>
    <w:rsid w:val="00AB5BD5"/>
    <w:rsid w:val="00AC0039"/>
    <w:rsid w:val="00AC59B2"/>
    <w:rsid w:val="00AC6C41"/>
    <w:rsid w:val="00AD121D"/>
    <w:rsid w:val="00AD2F7D"/>
    <w:rsid w:val="00AD5992"/>
    <w:rsid w:val="00AE1FBC"/>
    <w:rsid w:val="00AE416B"/>
    <w:rsid w:val="00AF13A9"/>
    <w:rsid w:val="00AF2EC2"/>
    <w:rsid w:val="00B032D2"/>
    <w:rsid w:val="00B03DE4"/>
    <w:rsid w:val="00B215FD"/>
    <w:rsid w:val="00B25209"/>
    <w:rsid w:val="00B272B3"/>
    <w:rsid w:val="00B32991"/>
    <w:rsid w:val="00B3319E"/>
    <w:rsid w:val="00B3424D"/>
    <w:rsid w:val="00B343C4"/>
    <w:rsid w:val="00B346FC"/>
    <w:rsid w:val="00B37C4D"/>
    <w:rsid w:val="00B433CA"/>
    <w:rsid w:val="00B43B20"/>
    <w:rsid w:val="00B4713B"/>
    <w:rsid w:val="00B54480"/>
    <w:rsid w:val="00B56968"/>
    <w:rsid w:val="00B57507"/>
    <w:rsid w:val="00B60AF3"/>
    <w:rsid w:val="00B652AA"/>
    <w:rsid w:val="00B66C33"/>
    <w:rsid w:val="00B67F4E"/>
    <w:rsid w:val="00B71767"/>
    <w:rsid w:val="00B72311"/>
    <w:rsid w:val="00B74B50"/>
    <w:rsid w:val="00B750FE"/>
    <w:rsid w:val="00B7605D"/>
    <w:rsid w:val="00B77869"/>
    <w:rsid w:val="00B8583A"/>
    <w:rsid w:val="00B87E38"/>
    <w:rsid w:val="00B94954"/>
    <w:rsid w:val="00B958C5"/>
    <w:rsid w:val="00B95B5D"/>
    <w:rsid w:val="00B97174"/>
    <w:rsid w:val="00BA02A7"/>
    <w:rsid w:val="00BA1D1A"/>
    <w:rsid w:val="00BA2C5D"/>
    <w:rsid w:val="00BA44A8"/>
    <w:rsid w:val="00BA4790"/>
    <w:rsid w:val="00BA5608"/>
    <w:rsid w:val="00BA7976"/>
    <w:rsid w:val="00BB271F"/>
    <w:rsid w:val="00BB49F3"/>
    <w:rsid w:val="00BB51C4"/>
    <w:rsid w:val="00BC1245"/>
    <w:rsid w:val="00BC4228"/>
    <w:rsid w:val="00BC488E"/>
    <w:rsid w:val="00BC49EC"/>
    <w:rsid w:val="00BC59C1"/>
    <w:rsid w:val="00BC634E"/>
    <w:rsid w:val="00BC6864"/>
    <w:rsid w:val="00BD0AC6"/>
    <w:rsid w:val="00BD74F5"/>
    <w:rsid w:val="00BD7553"/>
    <w:rsid w:val="00BE120D"/>
    <w:rsid w:val="00BE6770"/>
    <w:rsid w:val="00BE73F3"/>
    <w:rsid w:val="00BF12A3"/>
    <w:rsid w:val="00BF2D7E"/>
    <w:rsid w:val="00BF5510"/>
    <w:rsid w:val="00C0434E"/>
    <w:rsid w:val="00C0694E"/>
    <w:rsid w:val="00C10DC8"/>
    <w:rsid w:val="00C11F96"/>
    <w:rsid w:val="00C142B0"/>
    <w:rsid w:val="00C17966"/>
    <w:rsid w:val="00C2493B"/>
    <w:rsid w:val="00C30B68"/>
    <w:rsid w:val="00C32B27"/>
    <w:rsid w:val="00C32F0F"/>
    <w:rsid w:val="00C3308C"/>
    <w:rsid w:val="00C3594E"/>
    <w:rsid w:val="00C37506"/>
    <w:rsid w:val="00C439B0"/>
    <w:rsid w:val="00C444A8"/>
    <w:rsid w:val="00C449A6"/>
    <w:rsid w:val="00C4511F"/>
    <w:rsid w:val="00C460AF"/>
    <w:rsid w:val="00C464D8"/>
    <w:rsid w:val="00C471A1"/>
    <w:rsid w:val="00C502EC"/>
    <w:rsid w:val="00C51922"/>
    <w:rsid w:val="00C534E0"/>
    <w:rsid w:val="00C54BA1"/>
    <w:rsid w:val="00C567C7"/>
    <w:rsid w:val="00C61DCF"/>
    <w:rsid w:val="00C63739"/>
    <w:rsid w:val="00C6375D"/>
    <w:rsid w:val="00C63E34"/>
    <w:rsid w:val="00C66D46"/>
    <w:rsid w:val="00C71EA1"/>
    <w:rsid w:val="00C72A3C"/>
    <w:rsid w:val="00C73ED5"/>
    <w:rsid w:val="00C73F65"/>
    <w:rsid w:val="00C746EB"/>
    <w:rsid w:val="00C75D47"/>
    <w:rsid w:val="00C77A67"/>
    <w:rsid w:val="00C815D3"/>
    <w:rsid w:val="00C84CAA"/>
    <w:rsid w:val="00C85191"/>
    <w:rsid w:val="00C92988"/>
    <w:rsid w:val="00CA0421"/>
    <w:rsid w:val="00CA2332"/>
    <w:rsid w:val="00CA2977"/>
    <w:rsid w:val="00CA29DF"/>
    <w:rsid w:val="00CA30FE"/>
    <w:rsid w:val="00CA3C65"/>
    <w:rsid w:val="00CA5CC7"/>
    <w:rsid w:val="00CA759F"/>
    <w:rsid w:val="00CB2A50"/>
    <w:rsid w:val="00CB3D5E"/>
    <w:rsid w:val="00CB4DB7"/>
    <w:rsid w:val="00CC27C2"/>
    <w:rsid w:val="00CC2D58"/>
    <w:rsid w:val="00CC36C5"/>
    <w:rsid w:val="00CC4361"/>
    <w:rsid w:val="00CC4905"/>
    <w:rsid w:val="00CC6E79"/>
    <w:rsid w:val="00CD1CEE"/>
    <w:rsid w:val="00CD4168"/>
    <w:rsid w:val="00CE38D9"/>
    <w:rsid w:val="00CE44D3"/>
    <w:rsid w:val="00CF3214"/>
    <w:rsid w:val="00CF405D"/>
    <w:rsid w:val="00CF4DA0"/>
    <w:rsid w:val="00D005F4"/>
    <w:rsid w:val="00D008C6"/>
    <w:rsid w:val="00D0153D"/>
    <w:rsid w:val="00D03FC0"/>
    <w:rsid w:val="00D059BD"/>
    <w:rsid w:val="00D141E0"/>
    <w:rsid w:val="00D1525C"/>
    <w:rsid w:val="00D15F85"/>
    <w:rsid w:val="00D16052"/>
    <w:rsid w:val="00D16651"/>
    <w:rsid w:val="00D167C4"/>
    <w:rsid w:val="00D1714B"/>
    <w:rsid w:val="00D20C53"/>
    <w:rsid w:val="00D2269C"/>
    <w:rsid w:val="00D309CA"/>
    <w:rsid w:val="00D30FEB"/>
    <w:rsid w:val="00D31BD4"/>
    <w:rsid w:val="00D32565"/>
    <w:rsid w:val="00D36803"/>
    <w:rsid w:val="00D37283"/>
    <w:rsid w:val="00D4199F"/>
    <w:rsid w:val="00D43578"/>
    <w:rsid w:val="00D43CCD"/>
    <w:rsid w:val="00D44785"/>
    <w:rsid w:val="00D458AC"/>
    <w:rsid w:val="00D45A2E"/>
    <w:rsid w:val="00D462F6"/>
    <w:rsid w:val="00D47036"/>
    <w:rsid w:val="00D51560"/>
    <w:rsid w:val="00D51BA8"/>
    <w:rsid w:val="00D61D16"/>
    <w:rsid w:val="00D62D93"/>
    <w:rsid w:val="00D6304A"/>
    <w:rsid w:val="00D6501D"/>
    <w:rsid w:val="00D65385"/>
    <w:rsid w:val="00D65769"/>
    <w:rsid w:val="00D6786D"/>
    <w:rsid w:val="00D7372C"/>
    <w:rsid w:val="00D73F8E"/>
    <w:rsid w:val="00D75938"/>
    <w:rsid w:val="00D768C7"/>
    <w:rsid w:val="00D77429"/>
    <w:rsid w:val="00D812E6"/>
    <w:rsid w:val="00D8271B"/>
    <w:rsid w:val="00D86876"/>
    <w:rsid w:val="00D95A8D"/>
    <w:rsid w:val="00DA021A"/>
    <w:rsid w:val="00DA144D"/>
    <w:rsid w:val="00DA46E6"/>
    <w:rsid w:val="00DA5DB0"/>
    <w:rsid w:val="00DB7F02"/>
    <w:rsid w:val="00DC34F3"/>
    <w:rsid w:val="00DD1A97"/>
    <w:rsid w:val="00DD6A13"/>
    <w:rsid w:val="00DD74F0"/>
    <w:rsid w:val="00DE051A"/>
    <w:rsid w:val="00DE40D7"/>
    <w:rsid w:val="00DE651D"/>
    <w:rsid w:val="00DE7FC9"/>
    <w:rsid w:val="00DF2F91"/>
    <w:rsid w:val="00DF4FFC"/>
    <w:rsid w:val="00DF6F24"/>
    <w:rsid w:val="00E02142"/>
    <w:rsid w:val="00E13D5B"/>
    <w:rsid w:val="00E24AE8"/>
    <w:rsid w:val="00E31F74"/>
    <w:rsid w:val="00E33B17"/>
    <w:rsid w:val="00E401A9"/>
    <w:rsid w:val="00E413B1"/>
    <w:rsid w:val="00E42618"/>
    <w:rsid w:val="00E45C52"/>
    <w:rsid w:val="00E50392"/>
    <w:rsid w:val="00E526C3"/>
    <w:rsid w:val="00E57315"/>
    <w:rsid w:val="00E62DB3"/>
    <w:rsid w:val="00E62F2A"/>
    <w:rsid w:val="00E6572F"/>
    <w:rsid w:val="00E65893"/>
    <w:rsid w:val="00E6766B"/>
    <w:rsid w:val="00E75878"/>
    <w:rsid w:val="00E76279"/>
    <w:rsid w:val="00E8026A"/>
    <w:rsid w:val="00E80E6E"/>
    <w:rsid w:val="00E826A5"/>
    <w:rsid w:val="00E83A4C"/>
    <w:rsid w:val="00E840F5"/>
    <w:rsid w:val="00E85387"/>
    <w:rsid w:val="00E94493"/>
    <w:rsid w:val="00E96A9D"/>
    <w:rsid w:val="00EA0788"/>
    <w:rsid w:val="00EA0DCF"/>
    <w:rsid w:val="00EA3259"/>
    <w:rsid w:val="00EB0C9D"/>
    <w:rsid w:val="00EB108A"/>
    <w:rsid w:val="00EB6394"/>
    <w:rsid w:val="00EC04CF"/>
    <w:rsid w:val="00EC1B5F"/>
    <w:rsid w:val="00EC352F"/>
    <w:rsid w:val="00ED10FE"/>
    <w:rsid w:val="00ED4FCD"/>
    <w:rsid w:val="00ED7720"/>
    <w:rsid w:val="00EF3BD2"/>
    <w:rsid w:val="00F009A5"/>
    <w:rsid w:val="00F00DE5"/>
    <w:rsid w:val="00F01EA9"/>
    <w:rsid w:val="00F021E7"/>
    <w:rsid w:val="00F026E9"/>
    <w:rsid w:val="00F1179A"/>
    <w:rsid w:val="00F11CD2"/>
    <w:rsid w:val="00F1700C"/>
    <w:rsid w:val="00F173D2"/>
    <w:rsid w:val="00F21714"/>
    <w:rsid w:val="00F2516B"/>
    <w:rsid w:val="00F26B87"/>
    <w:rsid w:val="00F27D84"/>
    <w:rsid w:val="00F30703"/>
    <w:rsid w:val="00F341A0"/>
    <w:rsid w:val="00F35321"/>
    <w:rsid w:val="00F44668"/>
    <w:rsid w:val="00F45EF3"/>
    <w:rsid w:val="00F5187C"/>
    <w:rsid w:val="00F5354F"/>
    <w:rsid w:val="00F57F03"/>
    <w:rsid w:val="00F613B5"/>
    <w:rsid w:val="00F6503B"/>
    <w:rsid w:val="00F65336"/>
    <w:rsid w:val="00F67B6F"/>
    <w:rsid w:val="00F7198B"/>
    <w:rsid w:val="00F71EB9"/>
    <w:rsid w:val="00F72801"/>
    <w:rsid w:val="00F73420"/>
    <w:rsid w:val="00F820D1"/>
    <w:rsid w:val="00F82E23"/>
    <w:rsid w:val="00F84EB2"/>
    <w:rsid w:val="00F852F3"/>
    <w:rsid w:val="00F858B4"/>
    <w:rsid w:val="00F87526"/>
    <w:rsid w:val="00F91ED5"/>
    <w:rsid w:val="00F92C1F"/>
    <w:rsid w:val="00F95FC7"/>
    <w:rsid w:val="00F96237"/>
    <w:rsid w:val="00FA0529"/>
    <w:rsid w:val="00FA2FB8"/>
    <w:rsid w:val="00FB5A31"/>
    <w:rsid w:val="00FC279D"/>
    <w:rsid w:val="00FC34DF"/>
    <w:rsid w:val="00FC3774"/>
    <w:rsid w:val="00FC37DC"/>
    <w:rsid w:val="00FC509B"/>
    <w:rsid w:val="00FC76F3"/>
    <w:rsid w:val="00FE03D2"/>
    <w:rsid w:val="00FE1C1D"/>
    <w:rsid w:val="00FE305E"/>
    <w:rsid w:val="00FE4569"/>
    <w:rsid w:val="00FE542F"/>
    <w:rsid w:val="00FE6768"/>
    <w:rsid w:val="00FE6F89"/>
    <w:rsid w:val="00FE7467"/>
    <w:rsid w:val="0250C583"/>
    <w:rsid w:val="0ADF1620"/>
    <w:rsid w:val="0C67D238"/>
    <w:rsid w:val="14BE8096"/>
    <w:rsid w:val="17795811"/>
    <w:rsid w:val="1ACB0F47"/>
    <w:rsid w:val="1CD456BD"/>
    <w:rsid w:val="20F42054"/>
    <w:rsid w:val="22D9F97D"/>
    <w:rsid w:val="28BE8C98"/>
    <w:rsid w:val="2F13E7D2"/>
    <w:rsid w:val="3008EE32"/>
    <w:rsid w:val="33CF3D4C"/>
    <w:rsid w:val="342BA743"/>
    <w:rsid w:val="365B3938"/>
    <w:rsid w:val="37D76F95"/>
    <w:rsid w:val="3A1448B8"/>
    <w:rsid w:val="4326BFE4"/>
    <w:rsid w:val="4648FACE"/>
    <w:rsid w:val="4DC98479"/>
    <w:rsid w:val="4ECA977C"/>
    <w:rsid w:val="50F0CB75"/>
    <w:rsid w:val="5524BDC5"/>
    <w:rsid w:val="5726BF0F"/>
    <w:rsid w:val="58BF115A"/>
    <w:rsid w:val="59B72970"/>
    <w:rsid w:val="5BC76152"/>
    <w:rsid w:val="5CD23E39"/>
    <w:rsid w:val="5E824866"/>
    <w:rsid w:val="649A843E"/>
    <w:rsid w:val="659BC362"/>
    <w:rsid w:val="6612067B"/>
    <w:rsid w:val="66AF7666"/>
    <w:rsid w:val="6B88DC55"/>
    <w:rsid w:val="6D94E5B3"/>
    <w:rsid w:val="6E7E7A85"/>
    <w:rsid w:val="71A6E441"/>
    <w:rsid w:val="7381470A"/>
    <w:rsid w:val="739896F1"/>
    <w:rsid w:val="75A7BD84"/>
    <w:rsid w:val="760D385E"/>
    <w:rsid w:val="7EB3E74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F0C905"/>
  <w15:docId w15:val="{699EF58E-2499-1345-B676-E65207658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uiPriority="99"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qFormat/>
    <w:pPr>
      <w:keepNext/>
      <w:widowControl/>
      <w:numPr>
        <w:numId w:val="1"/>
      </w:numPr>
      <w:overflowPunct w:val="0"/>
      <w:autoSpaceDE w:val="0"/>
      <w:autoSpaceDN w:val="0"/>
      <w:adjustRightInd w:val="0"/>
      <w:snapToGrid w:val="0"/>
      <w:textAlignment w:val="baseline"/>
      <w:outlineLvl w:val="0"/>
    </w:pPr>
    <w:rPr>
      <w:rFonts w:eastAsia="PMingLiU"/>
      <w:vanish/>
      <w:color w:val="FFFFFF"/>
      <w:kern w:val="28"/>
      <w:sz w:val="22"/>
      <w:szCs w:val="20"/>
      <w:lang w:val="en-GB" w:eastAsia="zh-TW"/>
    </w:rPr>
  </w:style>
  <w:style w:type="paragraph" w:styleId="2">
    <w:name w:val="heading 2"/>
    <w:basedOn w:val="a"/>
    <w:qFormat/>
    <w:pPr>
      <w:keepNext/>
      <w:widowControl/>
      <w:numPr>
        <w:ilvl w:val="1"/>
        <w:numId w:val="1"/>
      </w:numPr>
      <w:overflowPunct w:val="0"/>
      <w:autoSpaceDE w:val="0"/>
      <w:autoSpaceDN w:val="0"/>
      <w:adjustRightInd w:val="0"/>
      <w:spacing w:after="240" w:line="360" w:lineRule="auto"/>
      <w:textAlignment w:val="baseline"/>
      <w:outlineLvl w:val="1"/>
    </w:pPr>
    <w:rPr>
      <w:rFonts w:ascii="Times New Roman Bold" w:eastAsia="PMingLiU" w:hAnsi="Times New Roman Bold"/>
      <w:b/>
      <w:kern w:val="0"/>
      <w:sz w:val="22"/>
      <w:szCs w:val="20"/>
      <w:lang w:val="en-GB" w:eastAsia="zh-TW"/>
    </w:rPr>
  </w:style>
  <w:style w:type="paragraph" w:styleId="3">
    <w:name w:val="heading 3"/>
    <w:basedOn w:val="a"/>
    <w:qFormat/>
    <w:pPr>
      <w:widowControl/>
      <w:numPr>
        <w:ilvl w:val="2"/>
        <w:numId w:val="1"/>
      </w:numPr>
      <w:overflowPunct w:val="0"/>
      <w:autoSpaceDE w:val="0"/>
      <w:autoSpaceDN w:val="0"/>
      <w:adjustRightInd w:val="0"/>
      <w:spacing w:after="240" w:line="360" w:lineRule="auto"/>
      <w:textAlignment w:val="baseline"/>
      <w:outlineLvl w:val="2"/>
    </w:pPr>
    <w:rPr>
      <w:rFonts w:eastAsia="PMingLiU"/>
      <w:kern w:val="0"/>
      <w:sz w:val="22"/>
      <w:szCs w:val="20"/>
      <w:lang w:val="en-GB" w:eastAsia="zh-TW"/>
    </w:rPr>
  </w:style>
  <w:style w:type="paragraph" w:styleId="4">
    <w:name w:val="heading 4"/>
    <w:basedOn w:val="a"/>
    <w:qFormat/>
    <w:pPr>
      <w:widowControl/>
      <w:numPr>
        <w:ilvl w:val="3"/>
        <w:numId w:val="1"/>
      </w:numPr>
      <w:overflowPunct w:val="0"/>
      <w:autoSpaceDE w:val="0"/>
      <w:autoSpaceDN w:val="0"/>
      <w:adjustRightInd w:val="0"/>
      <w:spacing w:after="240" w:line="360" w:lineRule="auto"/>
      <w:textAlignment w:val="baseline"/>
      <w:outlineLvl w:val="3"/>
    </w:pPr>
    <w:rPr>
      <w:rFonts w:eastAsia="PMingLiU"/>
      <w:kern w:val="0"/>
      <w:sz w:val="22"/>
      <w:szCs w:val="20"/>
      <w:lang w:val="en-GB" w:eastAsia="zh-TW"/>
    </w:rPr>
  </w:style>
  <w:style w:type="paragraph" w:styleId="5">
    <w:name w:val="heading 5"/>
    <w:basedOn w:val="a"/>
    <w:qFormat/>
    <w:pPr>
      <w:widowControl/>
      <w:numPr>
        <w:ilvl w:val="4"/>
        <w:numId w:val="1"/>
      </w:numPr>
      <w:overflowPunct w:val="0"/>
      <w:autoSpaceDE w:val="0"/>
      <w:autoSpaceDN w:val="0"/>
      <w:adjustRightInd w:val="0"/>
      <w:spacing w:after="240" w:line="360" w:lineRule="auto"/>
      <w:textAlignment w:val="baseline"/>
      <w:outlineLvl w:val="4"/>
    </w:pPr>
    <w:rPr>
      <w:rFonts w:eastAsia="PMingLiU"/>
      <w:kern w:val="0"/>
      <w:sz w:val="22"/>
      <w:szCs w:val="20"/>
      <w:lang w:val="en-GB" w:eastAsia="zh-TW"/>
    </w:rPr>
  </w:style>
  <w:style w:type="paragraph" w:styleId="6">
    <w:name w:val="heading 6"/>
    <w:basedOn w:val="5"/>
    <w:qFormat/>
    <w:pPr>
      <w:numPr>
        <w:ilvl w:val="5"/>
      </w:numPr>
      <w:tabs>
        <w:tab w:val="clear" w:pos="2880"/>
      </w:tabs>
      <w:outlineLvl w:val="5"/>
    </w:pPr>
  </w:style>
  <w:style w:type="paragraph" w:styleId="7">
    <w:name w:val="heading 7"/>
    <w:basedOn w:val="6"/>
    <w:qFormat/>
    <w:pPr>
      <w:numPr>
        <w:ilvl w:val="6"/>
      </w:numPr>
      <w:outlineLvl w:val="6"/>
    </w:pPr>
  </w:style>
  <w:style w:type="paragraph" w:styleId="8">
    <w:name w:val="heading 8"/>
    <w:basedOn w:val="a"/>
    <w:next w:val="a"/>
    <w:qFormat/>
    <w:pPr>
      <w:keepNext/>
      <w:widowControl/>
      <w:numPr>
        <w:ilvl w:val="7"/>
        <w:numId w:val="1"/>
      </w:numPr>
      <w:overflowPunct w:val="0"/>
      <w:autoSpaceDE w:val="0"/>
      <w:autoSpaceDN w:val="0"/>
      <w:adjustRightInd w:val="0"/>
      <w:spacing w:after="240" w:line="360" w:lineRule="auto"/>
      <w:jc w:val="center"/>
      <w:textAlignment w:val="baseline"/>
      <w:outlineLvl w:val="7"/>
    </w:pPr>
    <w:rPr>
      <w:rFonts w:eastAsia="PMingLiU"/>
      <w:b/>
      <w:caps/>
      <w:kern w:val="0"/>
      <w:sz w:val="22"/>
      <w:szCs w:val="20"/>
      <w:lang w:val="en-GB" w:eastAsia="zh-TW"/>
    </w:rPr>
  </w:style>
  <w:style w:type="paragraph" w:styleId="9">
    <w:name w:val="heading 9"/>
    <w:basedOn w:val="8"/>
    <w:next w:val="a"/>
    <w:qFormat/>
    <w:pPr>
      <w:numPr>
        <w:ilvl w:val="8"/>
      </w:numPr>
      <w:outlineLvl w:val="8"/>
    </w:pPr>
    <w:rPr>
      <w:caps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sz w:val="18"/>
      <w:szCs w:val="18"/>
    </w:rPr>
  </w:style>
  <w:style w:type="paragraph" w:styleId="a4">
    <w:name w:val="footer"/>
    <w:basedOn w:val="a"/>
    <w:qFormat/>
    <w:pPr>
      <w:tabs>
        <w:tab w:val="center" w:pos="4153"/>
        <w:tab w:val="right" w:pos="8306"/>
      </w:tabs>
      <w:snapToGrid w:val="0"/>
      <w:jc w:val="left"/>
    </w:pPr>
    <w:rPr>
      <w:sz w:val="18"/>
      <w:szCs w:val="18"/>
    </w:rPr>
  </w:style>
  <w:style w:type="paragraph" w:styleId="a5">
    <w:name w:val="Normal (Web)"/>
    <w:basedOn w:val="a"/>
    <w:qFormat/>
    <w:pPr>
      <w:widowControl/>
      <w:spacing w:before="100" w:beforeAutospacing="1" w:after="100" w:afterAutospacing="1"/>
      <w:jc w:val="left"/>
    </w:pPr>
    <w:rPr>
      <w:rFonts w:ascii="宋体" w:hAnsi="宋体"/>
      <w:color w:val="000000"/>
      <w:kern w:val="0"/>
      <w:sz w:val="24"/>
    </w:rPr>
  </w:style>
  <w:style w:type="table" w:styleId="a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Pr>
      <w:b/>
      <w:bCs/>
    </w:rPr>
  </w:style>
  <w:style w:type="character" w:styleId="a8">
    <w:name w:val="page number"/>
    <w:basedOn w:val="a0"/>
    <w:qFormat/>
  </w:style>
  <w:style w:type="character" w:styleId="a9">
    <w:name w:val="Hyperlink"/>
    <w:basedOn w:val="a0"/>
    <w:qFormat/>
    <w:rPr>
      <w:color w:val="0000FF"/>
      <w:u w:val="single"/>
    </w:rPr>
  </w:style>
  <w:style w:type="character" w:styleId="aa">
    <w:name w:val="annotation reference"/>
    <w:basedOn w:val="a0"/>
    <w:semiHidden/>
    <w:unhideWhenUsed/>
    <w:qFormat/>
    <w:rPr>
      <w:sz w:val="21"/>
      <w:szCs w:val="21"/>
    </w:rPr>
  </w:style>
  <w:style w:type="paragraph" w:customStyle="1" w:styleId="CharCharCharCharCharCharChar">
    <w:name w:val="Char Char Char Char Char Char Char"/>
    <w:basedOn w:val="a"/>
    <w:qFormat/>
  </w:style>
  <w:style w:type="paragraph" w:customStyle="1" w:styleId="CharChar1">
    <w:name w:val="Char Char1"/>
    <w:basedOn w:val="a"/>
    <w:rPr>
      <w:rFonts w:ascii="Tahoma" w:hAnsi="Tahoma"/>
      <w:sz w:val="24"/>
      <w:szCs w:val="20"/>
    </w:rPr>
  </w:style>
  <w:style w:type="character" w:customStyle="1" w:styleId="10">
    <w:name w:val="纯文本 字符1"/>
    <w:uiPriority w:val="99"/>
    <w:qFormat/>
    <w:rPr>
      <w:rFonts w:ascii="宋体" w:hAnsi="Courier New"/>
      <w:kern w:val="2"/>
      <w:sz w:val="24"/>
      <w:szCs w:val="24"/>
    </w:rPr>
  </w:style>
  <w:style w:type="paragraph" w:styleId="ab">
    <w:name w:val="List Paragraph"/>
    <w:basedOn w:val="a"/>
    <w:uiPriority w:val="34"/>
    <w:qFormat/>
    <w:pPr>
      <w:ind w:left="720"/>
      <w:contextualSpacing/>
    </w:pPr>
  </w:style>
  <w:style w:type="character" w:customStyle="1" w:styleId="11">
    <w:name w:val="未处理的提及1"/>
    <w:basedOn w:val="a0"/>
    <w:uiPriority w:val="99"/>
    <w:semiHidden/>
    <w:unhideWhenUsed/>
    <w:qFormat/>
    <w:rPr>
      <w:color w:val="605E5C"/>
      <w:shd w:val="clear" w:color="auto" w:fill="E1DFDD"/>
    </w:rPr>
  </w:style>
  <w:style w:type="paragraph" w:customStyle="1" w:styleId="paragraph">
    <w:name w:val="paragraph"/>
    <w:basedOn w:val="a"/>
    <w:pPr>
      <w:widowControl/>
      <w:spacing w:before="100" w:beforeAutospacing="1" w:after="100" w:afterAutospacing="1"/>
      <w:jc w:val="left"/>
    </w:pPr>
    <w:rPr>
      <w:rFonts w:eastAsia="Times New Roman"/>
      <w:kern w:val="0"/>
      <w:sz w:val="24"/>
    </w:rPr>
  </w:style>
  <w:style w:type="character" w:customStyle="1" w:styleId="normaltextrun">
    <w:name w:val="normaltextrun"/>
    <w:basedOn w:val="a0"/>
    <w:qFormat/>
  </w:style>
  <w:style w:type="character" w:customStyle="1" w:styleId="eop">
    <w:name w:val="eop"/>
    <w:basedOn w:val="a0"/>
    <w:qFormat/>
  </w:style>
  <w:style w:type="paragraph" w:customStyle="1" w:styleId="Body">
    <w:name w:val="Body"/>
    <w:pPr>
      <w:widowControl w:val="0"/>
      <w:jc w:val="both"/>
    </w:pPr>
    <w:rPr>
      <w:rFonts w:eastAsia="Arial Unicode MS" w:cs="Arial Unicode MS"/>
      <w:color w:val="000000"/>
      <w:kern w:val="2"/>
      <w:sz w:val="21"/>
      <w:szCs w:val="21"/>
      <w:u w:color="000000"/>
    </w:rPr>
  </w:style>
  <w:style w:type="paragraph" w:customStyle="1" w:styleId="12">
    <w:name w:val="纯文本1"/>
    <w:basedOn w:val="a"/>
    <w:qFormat/>
    <w:pPr>
      <w:widowControl/>
      <w:jc w:val="left"/>
    </w:pPr>
    <w:rPr>
      <w:rFonts w:ascii="宋体" w:hAnsi="Courier New" w:hint="eastAsia"/>
      <w:szCs w:val="20"/>
    </w:rPr>
  </w:style>
  <w:style w:type="paragraph" w:customStyle="1" w:styleId="110">
    <w:name w:val="列出段落11"/>
    <w:basedOn w:val="a"/>
    <w:pPr>
      <w:adjustRightInd w:val="0"/>
      <w:snapToGrid w:val="0"/>
      <w:spacing w:line="360" w:lineRule="auto"/>
      <w:ind w:firstLineChars="200" w:firstLine="420"/>
    </w:pPr>
    <w:rPr>
      <w:rFonts w:ascii="等线" w:hAnsi="等线" w:cs="黑体"/>
      <w:sz w:val="24"/>
    </w:rPr>
  </w:style>
  <w:style w:type="paragraph" w:customStyle="1" w:styleId="ac">
    <w:basedOn w:val="a"/>
    <w:next w:val="ab"/>
    <w:link w:val="BodyTextFirstIndentChar"/>
    <w:uiPriority w:val="99"/>
    <w:qFormat/>
    <w:rsid w:val="00634288"/>
    <w:pPr>
      <w:ind w:left="720"/>
      <w:contextualSpacing/>
    </w:pPr>
    <w:rPr>
      <w:rFonts w:asciiTheme="minorHAnsi" w:eastAsiaTheme="minorEastAsia" w:hAnsiTheme="minorHAnsi" w:cstheme="minorBidi"/>
    </w:rPr>
  </w:style>
  <w:style w:type="character" w:customStyle="1" w:styleId="BodyTextFirstIndentChar">
    <w:name w:val="Body Text First Indent Char"/>
    <w:basedOn w:val="BodyTextChar"/>
    <w:link w:val="ac"/>
    <w:uiPriority w:val="99"/>
    <w:qFormat/>
    <w:rsid w:val="00634288"/>
    <w:rPr>
      <w:rFonts w:asciiTheme="minorHAnsi" w:eastAsiaTheme="minorEastAsia" w:hAnsiTheme="minorHAnsi" w:cstheme="minorBidi"/>
      <w:kern w:val="2"/>
      <w:sz w:val="21"/>
      <w:szCs w:val="24"/>
    </w:rPr>
  </w:style>
  <w:style w:type="character" w:customStyle="1" w:styleId="BodyTextChar">
    <w:name w:val="Body Text Char"/>
    <w:basedOn w:val="a0"/>
    <w:semiHidden/>
    <w:qFormat/>
    <w:rsid w:val="00634288"/>
    <w:rPr>
      <w:kern w:val="2"/>
      <w:sz w:val="21"/>
      <w:szCs w:val="24"/>
    </w:rPr>
  </w:style>
  <w:style w:type="character" w:customStyle="1" w:styleId="Heading3Char">
    <w:name w:val="Heading 3 Char"/>
    <w:basedOn w:val="a0"/>
    <w:qFormat/>
    <w:rsid w:val="00634288"/>
    <w:rPr>
      <w:rFonts w:eastAsia="PMingLiU"/>
      <w:sz w:val="22"/>
      <w:lang w:val="en-GB" w:eastAsia="zh-TW"/>
    </w:rPr>
  </w:style>
  <w:style w:type="character" w:customStyle="1" w:styleId="HeaderChar">
    <w:name w:val="Header Char"/>
    <w:basedOn w:val="a0"/>
    <w:qFormat/>
    <w:rsid w:val="00634288"/>
    <w:rPr>
      <w:kern w:val="2"/>
      <w:sz w:val="18"/>
      <w:szCs w:val="18"/>
    </w:rPr>
  </w:style>
  <w:style w:type="character" w:customStyle="1" w:styleId="PlainTextChar">
    <w:name w:val="Plain Text Char"/>
    <w:basedOn w:val="a0"/>
    <w:qFormat/>
    <w:rsid w:val="00634288"/>
    <w:rPr>
      <w:rFonts w:ascii="宋体" w:eastAsiaTheme="minorEastAsia" w:hAnsi="Courier New" w:cstheme="minorBidi"/>
      <w:kern w:val="2"/>
      <w:sz w:val="24"/>
      <w:szCs w:val="24"/>
    </w:rPr>
  </w:style>
  <w:style w:type="character" w:customStyle="1" w:styleId="Heading1Char">
    <w:name w:val="Heading 1 Char"/>
    <w:basedOn w:val="a0"/>
    <w:qFormat/>
    <w:rsid w:val="00634288"/>
    <w:rPr>
      <w:rFonts w:eastAsia="PMingLiU"/>
      <w:vanish/>
      <w:color w:val="FFFFFF"/>
      <w:kern w:val="28"/>
      <w:sz w:val="22"/>
      <w:lang w:val="en-GB" w:eastAsia="zh-TW"/>
    </w:rPr>
  </w:style>
  <w:style w:type="character" w:customStyle="1" w:styleId="Heading2Char">
    <w:name w:val="Heading 2 Char"/>
    <w:basedOn w:val="a0"/>
    <w:qFormat/>
    <w:rsid w:val="00634288"/>
    <w:rPr>
      <w:rFonts w:ascii="Times New Roman Bold" w:eastAsia="PMingLiU" w:hAnsi="Times New Roman Bold"/>
      <w:b/>
      <w:sz w:val="22"/>
      <w:lang w:val="en-GB" w:eastAsia="zh-TW"/>
    </w:rPr>
  </w:style>
  <w:style w:type="character" w:customStyle="1" w:styleId="Heading4Char">
    <w:name w:val="Heading 4 Char"/>
    <w:basedOn w:val="a0"/>
    <w:qFormat/>
    <w:rsid w:val="00634288"/>
    <w:rPr>
      <w:rFonts w:eastAsia="PMingLiU"/>
      <w:sz w:val="22"/>
      <w:lang w:val="en-GB" w:eastAsia="zh-TW"/>
    </w:rPr>
  </w:style>
  <w:style w:type="character" w:customStyle="1" w:styleId="Heading5Char">
    <w:name w:val="Heading 5 Char"/>
    <w:basedOn w:val="a0"/>
    <w:qFormat/>
    <w:rsid w:val="00634288"/>
    <w:rPr>
      <w:rFonts w:eastAsia="PMingLiU"/>
      <w:sz w:val="22"/>
      <w:lang w:val="en-GB" w:eastAsia="zh-TW"/>
    </w:rPr>
  </w:style>
  <w:style w:type="character" w:customStyle="1" w:styleId="Heading6Char">
    <w:name w:val="Heading 6 Char"/>
    <w:basedOn w:val="a0"/>
    <w:qFormat/>
    <w:rsid w:val="00634288"/>
    <w:rPr>
      <w:rFonts w:eastAsia="PMingLiU"/>
      <w:sz w:val="22"/>
      <w:lang w:val="en-GB" w:eastAsia="zh-TW"/>
    </w:rPr>
  </w:style>
  <w:style w:type="character" w:customStyle="1" w:styleId="Heading7Char">
    <w:name w:val="Heading 7 Char"/>
    <w:basedOn w:val="a0"/>
    <w:qFormat/>
    <w:rsid w:val="00634288"/>
    <w:rPr>
      <w:rFonts w:eastAsia="PMingLiU"/>
      <w:sz w:val="22"/>
      <w:lang w:val="en-GB" w:eastAsia="zh-TW"/>
    </w:rPr>
  </w:style>
  <w:style w:type="character" w:customStyle="1" w:styleId="Heading8Char">
    <w:name w:val="Heading 8 Char"/>
    <w:basedOn w:val="a0"/>
    <w:qFormat/>
    <w:rsid w:val="00634288"/>
    <w:rPr>
      <w:rFonts w:eastAsia="PMingLiU"/>
      <w:b/>
      <w:caps/>
      <w:sz w:val="22"/>
      <w:lang w:val="en-GB" w:eastAsia="zh-TW"/>
    </w:rPr>
  </w:style>
  <w:style w:type="character" w:customStyle="1" w:styleId="Heading9Char">
    <w:name w:val="Heading 9 Char"/>
    <w:basedOn w:val="a0"/>
    <w:qFormat/>
    <w:rsid w:val="00634288"/>
    <w:rPr>
      <w:rFonts w:eastAsia="PMingLiU"/>
      <w:b/>
      <w:sz w:val="22"/>
      <w:lang w:val="en-GB" w:eastAsia="zh-TW"/>
    </w:rPr>
  </w:style>
  <w:style w:type="character" w:customStyle="1" w:styleId="BodyTextIndentChar">
    <w:name w:val="Body Text Indent Char"/>
    <w:basedOn w:val="a0"/>
    <w:qFormat/>
    <w:rsid w:val="00634288"/>
    <w:rPr>
      <w:rFonts w:ascii="宋体" w:hAnsi="宋体"/>
      <w:kern w:val="2"/>
      <w:sz w:val="18"/>
      <w:szCs w:val="24"/>
    </w:rPr>
  </w:style>
  <w:style w:type="character" w:customStyle="1" w:styleId="SubtitleChar">
    <w:name w:val="Subtitle Char"/>
    <w:basedOn w:val="a0"/>
    <w:rsid w:val="00634288"/>
    <w:rPr>
      <w:rFonts w:asciiTheme="minorHAnsi" w:eastAsiaTheme="minorEastAsia" w:hAnsiTheme="minorHAnsi" w:cstheme="minorBidi"/>
      <w:color w:val="595959" w:themeColor="text1" w:themeTint="A6"/>
      <w:spacing w:val="15"/>
      <w:kern w:val="2"/>
      <w:sz w:val="22"/>
      <w:szCs w:val="22"/>
    </w:rPr>
  </w:style>
  <w:style w:type="character" w:customStyle="1" w:styleId="CommentTextChar">
    <w:name w:val="Comment Text Char"/>
    <w:basedOn w:val="a0"/>
    <w:qFormat/>
    <w:rsid w:val="00634288"/>
    <w:rPr>
      <w:kern w:val="2"/>
      <w:sz w:val="21"/>
      <w:szCs w:val="24"/>
    </w:rPr>
  </w:style>
  <w:style w:type="character" w:customStyle="1" w:styleId="CommentSubjectChar">
    <w:name w:val="Comment Subject Char"/>
    <w:basedOn w:val="CommentTextChar"/>
    <w:semiHidden/>
    <w:qFormat/>
    <w:rsid w:val="00634288"/>
    <w:rPr>
      <w:b/>
      <w:bCs/>
      <w:kern w:val="2"/>
      <w:sz w:val="21"/>
      <w:szCs w:val="24"/>
    </w:rPr>
  </w:style>
  <w:style w:type="paragraph" w:styleId="ad">
    <w:name w:val="Plain Text"/>
    <w:basedOn w:val="a"/>
    <w:link w:val="ae"/>
    <w:qFormat/>
    <w:rsid w:val="0098063C"/>
    <w:rPr>
      <w:rFonts w:asciiTheme="minorEastAsia" w:eastAsiaTheme="minorEastAsia" w:hAnsi="Courier New" w:cs="Courier New"/>
    </w:rPr>
  </w:style>
  <w:style w:type="character" w:customStyle="1" w:styleId="ae">
    <w:name w:val="纯文本 字符"/>
    <w:basedOn w:val="a0"/>
    <w:link w:val="ad"/>
    <w:rsid w:val="0098063C"/>
    <w:rPr>
      <w:rFonts w:asciiTheme="minorEastAsia" w:eastAsiaTheme="minorEastAsia" w:hAnsi="Courier New" w:cs="Courier New"/>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6CB8F-2900-4478-A44B-91B549081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13</Pages>
  <Words>629</Words>
  <Characters>3590</Characters>
  <Application>Microsoft Office Word</Application>
  <DocSecurity>0</DocSecurity>
  <Lines>29</Lines>
  <Paragraphs>8</Paragraphs>
  <ScaleCrop>false</ScaleCrop>
  <Company>WwW.YlmF.CoM</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浙江铁建绿城丽水江滨项目</dc:title>
  <dc:subject/>
  <dc:creator>雨林木风</dc:creator>
  <cp:keywords/>
  <cp:lastModifiedBy>Zhu, Kehan</cp:lastModifiedBy>
  <cp:revision>57</cp:revision>
  <cp:lastPrinted>2012-02-01T13:14:00Z</cp:lastPrinted>
  <dcterms:created xsi:type="dcterms:W3CDTF">2026-09-21T01:34:00Z</dcterms:created>
  <dcterms:modified xsi:type="dcterms:W3CDTF">2026-09-22T09:01:00Z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eyJoZGlkIjoiODViY2JkMjU3NGYzZTEwMzZmMGFkZWViYmNkYWU3NDIiLCJ1c2VySWQiOiI3MjM0OTc4ODgifQ==</vt:lpwstr>
  </property>
  <property fmtid="{D5CDD505-2E9C-101B-9397-08002B2CF9AE}" pid="3" name="KSOProductBuildVer">
    <vt:lpwstr>2052-12.1.0.28043</vt:lpwstr>
  </property>
  <property fmtid="{D5CDD505-2E9C-101B-9397-08002B2CF9AE}" pid="4" name="ICV">
    <vt:lpwstr>EF0A660C3F6C4162AC1E2D6FA2DDC2E2_13</vt:lpwstr>
  </property>
</Properties>
</file>